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7E902" w14:textId="7D9B9EE6" w:rsidR="004555B8" w:rsidRDefault="00E3699C" w:rsidP="00504B02">
      <w:pPr>
        <w:tabs>
          <w:tab w:val="center" w:pos="4820"/>
          <w:tab w:val="right" w:pos="9638"/>
        </w:tabs>
        <w:jc w:val="center"/>
        <w:rPr>
          <w:b/>
        </w:rPr>
      </w:pPr>
      <w:r>
        <w:rPr>
          <w:b/>
        </w:rPr>
        <w:t xml:space="preserve"> </w:t>
      </w:r>
    </w:p>
    <w:p w14:paraId="2732C40E" w14:textId="77777777" w:rsidR="004555B8" w:rsidRPr="004555B8" w:rsidRDefault="004555B8" w:rsidP="004555B8">
      <w:pPr>
        <w:tabs>
          <w:tab w:val="center" w:pos="4820"/>
          <w:tab w:val="right" w:pos="9638"/>
        </w:tabs>
        <w:jc w:val="center"/>
        <w:rPr>
          <w:rFonts w:ascii="Times New Roman" w:hAnsi="Times New Roman" w:cs="Times New Roman"/>
          <w:b/>
          <w:sz w:val="22"/>
          <w:szCs w:val="22"/>
        </w:rPr>
      </w:pPr>
    </w:p>
    <w:p w14:paraId="61982054" w14:textId="77777777" w:rsidR="004555B8" w:rsidRPr="004555B8" w:rsidRDefault="004555B8" w:rsidP="004555B8">
      <w:pPr>
        <w:pStyle w:val="SubHeading"/>
        <w:rPr>
          <w:rFonts w:ascii="Times New Roman" w:hAnsi="Times New Roman" w:cs="Times New Roman"/>
          <w:sz w:val="22"/>
          <w:szCs w:val="22"/>
        </w:rPr>
      </w:pPr>
      <w:r w:rsidRPr="004555B8">
        <w:rPr>
          <w:rFonts w:ascii="Times New Roman" w:hAnsi="Times New Roman" w:cs="Times New Roman"/>
          <w:sz w:val="22"/>
          <w:szCs w:val="22"/>
        </w:rPr>
        <w:t>schedule 9</w:t>
      </w:r>
    </w:p>
    <w:p w14:paraId="238A4803" w14:textId="3DBED6B9" w:rsidR="00815227" w:rsidRPr="004B631C" w:rsidRDefault="004555B8" w:rsidP="00815227">
      <w:pPr>
        <w:pStyle w:val="SubHeading"/>
        <w:rPr>
          <w:rFonts w:ascii="Times New Roman" w:hAnsi="Times New Roman" w:cs="Times New Roman"/>
          <w:sz w:val="22"/>
          <w:szCs w:val="22"/>
        </w:rPr>
      </w:pPr>
      <w:r w:rsidRPr="004555B8">
        <w:rPr>
          <w:rFonts w:ascii="Times New Roman" w:hAnsi="Times New Roman" w:cs="Times New Roman"/>
          <w:sz w:val="22"/>
          <w:szCs w:val="22"/>
        </w:rPr>
        <w:t>lease</w:t>
      </w:r>
    </w:p>
    <w:tbl>
      <w:tblPr>
        <w:tblW w:w="4812" w:type="pct"/>
        <w:tblInd w:w="339" w:type="dxa"/>
        <w:tblLook w:val="04A0" w:firstRow="1" w:lastRow="0" w:firstColumn="1" w:lastColumn="0" w:noHBand="0" w:noVBand="1"/>
      </w:tblPr>
      <w:tblGrid>
        <w:gridCol w:w="1709"/>
        <w:gridCol w:w="1835"/>
        <w:gridCol w:w="5723"/>
      </w:tblGrid>
      <w:tr w:rsidR="004B631C" w:rsidRPr="00704ACE" w14:paraId="4233CD8D" w14:textId="77777777" w:rsidTr="00E337AE">
        <w:trPr>
          <w:trHeight w:val="870"/>
        </w:trPr>
        <w:tc>
          <w:tcPr>
            <w:tcW w:w="922"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2F0592E6" w14:textId="77777777" w:rsidR="004B631C" w:rsidRPr="00704ACE" w:rsidRDefault="004B631C" w:rsidP="00E337AE">
            <w:pPr>
              <w:jc w:val="center"/>
              <w:rPr>
                <w:b/>
                <w:bCs/>
                <w:szCs w:val="22"/>
              </w:rPr>
            </w:pPr>
            <w:bookmarkStart w:id="0" w:name="_Hlk74130153"/>
            <w:r w:rsidRPr="00704ACE">
              <w:rPr>
                <w:b/>
                <w:bCs/>
                <w:szCs w:val="22"/>
              </w:rPr>
              <w:t>Version number</w:t>
            </w:r>
          </w:p>
        </w:tc>
        <w:tc>
          <w:tcPr>
            <w:tcW w:w="990" w:type="pct"/>
            <w:tcBorders>
              <w:top w:val="single" w:sz="4" w:space="0" w:color="auto"/>
              <w:left w:val="nil"/>
              <w:bottom w:val="single" w:sz="4" w:space="0" w:color="auto"/>
              <w:right w:val="single" w:sz="4" w:space="0" w:color="auto"/>
            </w:tcBorders>
            <w:shd w:val="clear" w:color="auto" w:fill="B4C6E7"/>
            <w:vAlign w:val="center"/>
            <w:hideMark/>
          </w:tcPr>
          <w:p w14:paraId="03E15D32" w14:textId="77777777" w:rsidR="004B631C" w:rsidRPr="00704ACE" w:rsidRDefault="004B631C" w:rsidP="00E337AE">
            <w:pPr>
              <w:jc w:val="center"/>
              <w:rPr>
                <w:b/>
                <w:bCs/>
                <w:szCs w:val="22"/>
              </w:rPr>
            </w:pPr>
            <w:r w:rsidRPr="00704ACE">
              <w:rPr>
                <w:b/>
                <w:bCs/>
                <w:szCs w:val="22"/>
              </w:rPr>
              <w:t>Issue Date</w:t>
            </w:r>
          </w:p>
        </w:tc>
        <w:tc>
          <w:tcPr>
            <w:tcW w:w="3088" w:type="pct"/>
            <w:tcBorders>
              <w:top w:val="single" w:sz="4" w:space="0" w:color="auto"/>
              <w:left w:val="nil"/>
              <w:bottom w:val="single" w:sz="4" w:space="0" w:color="auto"/>
              <w:right w:val="single" w:sz="4" w:space="0" w:color="auto"/>
            </w:tcBorders>
            <w:shd w:val="clear" w:color="auto" w:fill="B4C6E7"/>
            <w:vAlign w:val="center"/>
            <w:hideMark/>
          </w:tcPr>
          <w:p w14:paraId="77C10042" w14:textId="77777777" w:rsidR="004B631C" w:rsidRPr="00704ACE" w:rsidRDefault="004B631C" w:rsidP="00E337AE">
            <w:pPr>
              <w:jc w:val="center"/>
              <w:rPr>
                <w:b/>
                <w:bCs/>
                <w:szCs w:val="22"/>
              </w:rPr>
            </w:pPr>
            <w:r w:rsidRPr="00704ACE">
              <w:rPr>
                <w:b/>
                <w:bCs/>
                <w:szCs w:val="22"/>
              </w:rPr>
              <w:t>Comment</w:t>
            </w:r>
          </w:p>
        </w:tc>
      </w:tr>
      <w:tr w:rsidR="004B631C" w:rsidRPr="00704ACE" w14:paraId="2BCE5905" w14:textId="77777777" w:rsidTr="00E337AE">
        <w:trPr>
          <w:trHeight w:val="250"/>
        </w:trPr>
        <w:tc>
          <w:tcPr>
            <w:tcW w:w="922" w:type="pct"/>
            <w:tcBorders>
              <w:top w:val="nil"/>
              <w:left w:val="single" w:sz="4" w:space="0" w:color="auto"/>
              <w:bottom w:val="single" w:sz="4" w:space="0" w:color="auto"/>
              <w:right w:val="single" w:sz="4" w:space="0" w:color="auto"/>
            </w:tcBorders>
            <w:hideMark/>
          </w:tcPr>
          <w:p w14:paraId="58617183" w14:textId="77777777" w:rsidR="004B631C" w:rsidRPr="00704ACE" w:rsidRDefault="004B631C" w:rsidP="00E337AE">
            <w:pPr>
              <w:jc w:val="center"/>
            </w:pPr>
            <w:r w:rsidRPr="00704ACE">
              <w:t>1.0</w:t>
            </w:r>
          </w:p>
        </w:tc>
        <w:tc>
          <w:tcPr>
            <w:tcW w:w="990" w:type="pct"/>
            <w:tcBorders>
              <w:top w:val="nil"/>
              <w:left w:val="nil"/>
              <w:bottom w:val="single" w:sz="4" w:space="0" w:color="auto"/>
              <w:right w:val="single" w:sz="4" w:space="0" w:color="auto"/>
            </w:tcBorders>
            <w:hideMark/>
          </w:tcPr>
          <w:p w14:paraId="2D4C9FE2" w14:textId="77777777" w:rsidR="004B631C" w:rsidRPr="00704ACE" w:rsidRDefault="004B631C" w:rsidP="00E337AE">
            <w:pPr>
              <w:jc w:val="center"/>
            </w:pPr>
            <w:r w:rsidRPr="00704ACE">
              <w:t>June 2022</w:t>
            </w:r>
          </w:p>
        </w:tc>
        <w:tc>
          <w:tcPr>
            <w:tcW w:w="3088" w:type="pct"/>
            <w:tcBorders>
              <w:top w:val="nil"/>
              <w:left w:val="nil"/>
              <w:bottom w:val="single" w:sz="4" w:space="0" w:color="auto"/>
              <w:right w:val="single" w:sz="4" w:space="0" w:color="auto"/>
            </w:tcBorders>
            <w:hideMark/>
          </w:tcPr>
          <w:p w14:paraId="6F9E6D27" w14:textId="77777777" w:rsidR="004B631C" w:rsidRPr="00704ACE" w:rsidRDefault="004B631C" w:rsidP="00E337AE">
            <w:pPr>
              <w:jc w:val="center"/>
            </w:pPr>
            <w:r w:rsidRPr="00704ACE">
              <w:t>Execution Version</w:t>
            </w:r>
          </w:p>
        </w:tc>
        <w:bookmarkEnd w:id="0"/>
      </w:tr>
    </w:tbl>
    <w:p w14:paraId="199E1E78" w14:textId="77777777" w:rsidR="00815227" w:rsidRPr="00815227" w:rsidRDefault="00815227" w:rsidP="00815227">
      <w:pPr>
        <w:pStyle w:val="Body"/>
      </w:pPr>
    </w:p>
    <w:p w14:paraId="0EA6AF95" w14:textId="4528F33C" w:rsidR="004555B8" w:rsidRDefault="004555B8">
      <w:pPr>
        <w:adjustRightInd/>
        <w:jc w:val="left"/>
        <w:rPr>
          <w:rFonts w:ascii="Times New Roman" w:hAnsi="Times New Roman" w:cs="Times New Roman"/>
          <w:b/>
          <w:sz w:val="22"/>
          <w:szCs w:val="22"/>
        </w:rPr>
      </w:pPr>
      <w:r w:rsidRPr="004555B8">
        <w:rPr>
          <w:rFonts w:ascii="Times New Roman" w:hAnsi="Times New Roman" w:cs="Times New Roman"/>
          <w:b/>
          <w:sz w:val="22"/>
          <w:szCs w:val="22"/>
        </w:rPr>
        <w:br w:type="page"/>
      </w:r>
    </w:p>
    <w:p w14:paraId="4F0828E7" w14:textId="0715F32C" w:rsidR="00815227" w:rsidRDefault="00815227">
      <w:pPr>
        <w:adjustRightInd/>
        <w:jc w:val="left"/>
        <w:rPr>
          <w:rFonts w:ascii="Times New Roman" w:hAnsi="Times New Roman" w:cs="Times New Roman"/>
          <w:b/>
          <w:sz w:val="22"/>
          <w:szCs w:val="22"/>
        </w:rPr>
      </w:pPr>
    </w:p>
    <w:p w14:paraId="701E9CDF" w14:textId="77777777" w:rsidR="00815227" w:rsidRPr="004555B8" w:rsidRDefault="00815227">
      <w:pPr>
        <w:adjustRightInd/>
        <w:jc w:val="left"/>
        <w:rPr>
          <w:rFonts w:ascii="Times New Roman" w:hAnsi="Times New Roman" w:cs="Times New Roman"/>
          <w:b/>
          <w:sz w:val="22"/>
          <w:szCs w:val="22"/>
        </w:rPr>
      </w:pPr>
    </w:p>
    <w:p w14:paraId="2BAA9463" w14:textId="0C280BB7" w:rsidR="000E2AF2" w:rsidRPr="000E2AF2" w:rsidRDefault="000E2AF2" w:rsidP="000E2AF2">
      <w:pPr>
        <w:tabs>
          <w:tab w:val="center" w:pos="4820"/>
          <w:tab w:val="right" w:pos="9638"/>
        </w:tabs>
        <w:jc w:val="center"/>
        <w:rPr>
          <w:rFonts w:ascii="Times New Roman" w:hAnsi="Times New Roman" w:cs="Times New Roman"/>
          <w:b/>
          <w:sz w:val="22"/>
          <w:szCs w:val="22"/>
        </w:rPr>
      </w:pPr>
      <w:bookmarkStart w:id="1" w:name="Ref"/>
      <w:bookmarkEnd w:id="1"/>
      <w:r w:rsidRPr="000E2AF2">
        <w:rPr>
          <w:rFonts w:ascii="Times New Roman" w:hAnsi="Times New Roman" w:cs="Times New Roman"/>
          <w:b/>
          <w:sz w:val="22"/>
          <w:szCs w:val="22"/>
        </w:rPr>
        <w:tab/>
      </w:r>
      <w:r w:rsidRPr="000E2AF2">
        <w:rPr>
          <w:rFonts w:ascii="Times New Roman" w:hAnsi="Times New Roman" w:cs="Times New Roman"/>
          <w:b/>
          <w:sz w:val="22"/>
          <w:szCs w:val="22"/>
          <w:u w:val="single"/>
        </w:rPr>
        <w:t>DATED                                         20</w:t>
      </w:r>
      <w:r w:rsidR="009C02CC">
        <w:rPr>
          <w:rFonts w:cs="Times New Roman"/>
          <w:b/>
          <w:u w:val="single"/>
        </w:rPr>
        <w:t>[</w:t>
      </w:r>
      <w:r w:rsidR="009C02CC" w:rsidRPr="00A71E10">
        <w:rPr>
          <w:rFonts w:cs="Times New Roman"/>
          <w:b/>
          <w:u w:val="single"/>
          <w:shd w:val="clear" w:color="auto" w:fill="FFFF00"/>
        </w:rPr>
        <w:t xml:space="preserve">     </w:t>
      </w:r>
      <w:r w:rsidR="009C02CC">
        <w:rPr>
          <w:rFonts w:cs="Times New Roman"/>
          <w:b/>
          <w:u w:val="single"/>
        </w:rPr>
        <w:t>]</w:t>
      </w:r>
      <w:r w:rsidRPr="000E2AF2">
        <w:rPr>
          <w:rFonts w:ascii="Times New Roman" w:hAnsi="Times New Roman" w:cs="Times New Roman"/>
          <w:b/>
          <w:sz w:val="22"/>
          <w:szCs w:val="22"/>
        </w:rPr>
        <w:tab/>
        <w:t xml:space="preserve"> </w:t>
      </w:r>
      <w:bookmarkStart w:id="2" w:name="Date"/>
      <w:bookmarkStart w:id="3" w:name="Draft"/>
      <w:bookmarkEnd w:id="2"/>
      <w:bookmarkEnd w:id="3"/>
    </w:p>
    <w:p w14:paraId="4A0B68B7" w14:textId="77777777" w:rsidR="00504B02" w:rsidRPr="004555B8" w:rsidRDefault="00504B02" w:rsidP="00504B02">
      <w:pPr>
        <w:jc w:val="right"/>
        <w:rPr>
          <w:rFonts w:ascii="Times New Roman" w:hAnsi="Times New Roman" w:cs="Times New Roman"/>
          <w:b/>
          <w:sz w:val="22"/>
          <w:szCs w:val="22"/>
        </w:rPr>
      </w:pPr>
    </w:p>
    <w:p w14:paraId="32BD0AA6" w14:textId="77777777" w:rsidR="00504B02" w:rsidRPr="004555B8" w:rsidRDefault="00504B02" w:rsidP="00504B02">
      <w:pPr>
        <w:rPr>
          <w:rFonts w:ascii="Times New Roman" w:hAnsi="Times New Roman" w:cs="Times New Roman"/>
          <w:sz w:val="22"/>
          <w:szCs w:val="22"/>
        </w:rPr>
      </w:pPr>
    </w:p>
    <w:p w14:paraId="194E57CD" w14:textId="77777777" w:rsidR="00504B02" w:rsidRPr="004555B8" w:rsidRDefault="00504B02" w:rsidP="00504B02">
      <w:pPr>
        <w:rPr>
          <w:rFonts w:ascii="Times New Roman" w:hAnsi="Times New Roman" w:cs="Times New Roman"/>
          <w:sz w:val="22"/>
          <w:szCs w:val="22"/>
        </w:rPr>
      </w:pPr>
    </w:p>
    <w:p w14:paraId="6D8B109D" w14:textId="77777777" w:rsidR="00504B02" w:rsidRPr="004555B8" w:rsidRDefault="00504B02" w:rsidP="00504B02">
      <w:pPr>
        <w:rPr>
          <w:rFonts w:ascii="Times New Roman" w:hAnsi="Times New Roman" w:cs="Times New Roman"/>
          <w:sz w:val="22"/>
          <w:szCs w:val="22"/>
        </w:rPr>
      </w:pPr>
    </w:p>
    <w:p w14:paraId="0B093945" w14:textId="77777777" w:rsidR="00504B02" w:rsidRPr="004555B8" w:rsidRDefault="00504B02" w:rsidP="00504B02">
      <w:pPr>
        <w:rPr>
          <w:rFonts w:ascii="Times New Roman" w:hAnsi="Times New Roman" w:cs="Times New Roman"/>
          <w:sz w:val="22"/>
          <w:szCs w:val="22"/>
        </w:rPr>
      </w:pPr>
    </w:p>
    <w:p w14:paraId="7BE6C4A2" w14:textId="77777777" w:rsidR="00504B02" w:rsidRPr="004555B8" w:rsidRDefault="00504B02" w:rsidP="00504B02">
      <w:pPr>
        <w:rPr>
          <w:rFonts w:ascii="Times New Roman" w:hAnsi="Times New Roman" w:cs="Times New Roman"/>
          <w:sz w:val="22"/>
          <w:szCs w:val="22"/>
        </w:rPr>
      </w:pPr>
    </w:p>
    <w:p w14:paraId="5F12805F" w14:textId="77777777" w:rsidR="00504B02" w:rsidRPr="004555B8" w:rsidRDefault="00504B02" w:rsidP="00504B02">
      <w:pPr>
        <w:rPr>
          <w:rFonts w:ascii="Times New Roman" w:hAnsi="Times New Roman" w:cs="Times New Roman"/>
          <w:sz w:val="22"/>
          <w:szCs w:val="22"/>
        </w:rPr>
      </w:pPr>
    </w:p>
    <w:p w14:paraId="63D3B0B9" w14:textId="77777777" w:rsidR="00504B02" w:rsidRPr="004555B8" w:rsidRDefault="00504B02" w:rsidP="00504B02">
      <w:pPr>
        <w:rPr>
          <w:rFonts w:ascii="Times New Roman" w:hAnsi="Times New Roman" w:cs="Times New Roman"/>
          <w:sz w:val="22"/>
          <w:szCs w:val="22"/>
        </w:rPr>
      </w:pPr>
    </w:p>
    <w:p w14:paraId="4B2F9ED8" w14:textId="77777777" w:rsidR="00504B02" w:rsidRPr="004555B8" w:rsidRDefault="00504B02" w:rsidP="00504B02">
      <w:pPr>
        <w:rPr>
          <w:rFonts w:ascii="Times New Roman" w:hAnsi="Times New Roman" w:cs="Times New Roman"/>
          <w:sz w:val="22"/>
          <w:szCs w:val="22"/>
        </w:rPr>
      </w:pPr>
    </w:p>
    <w:p w14:paraId="7CEDA50C" w14:textId="77777777" w:rsidR="00504B02" w:rsidRPr="004555B8" w:rsidRDefault="00504B02" w:rsidP="00504B02">
      <w:pPr>
        <w:rPr>
          <w:rFonts w:ascii="Times New Roman" w:hAnsi="Times New Roman" w:cs="Times New Roman"/>
          <w:sz w:val="22"/>
          <w:szCs w:val="22"/>
        </w:rPr>
      </w:pPr>
    </w:p>
    <w:p w14:paraId="43E1C2BB" w14:textId="77777777" w:rsidR="00504B02" w:rsidRPr="004555B8" w:rsidRDefault="00504B02" w:rsidP="00504B02">
      <w:pPr>
        <w:tabs>
          <w:tab w:val="center" w:pos="4678"/>
        </w:tabs>
        <w:spacing w:after="240"/>
        <w:jc w:val="center"/>
        <w:rPr>
          <w:rFonts w:ascii="Times New Roman" w:hAnsi="Times New Roman" w:cs="Times New Roman"/>
          <w:b/>
          <w:caps/>
          <w:sz w:val="22"/>
          <w:szCs w:val="22"/>
        </w:rPr>
      </w:pPr>
      <w:bookmarkStart w:id="4" w:name="PartiesCoverPage"/>
      <w:bookmarkEnd w:id="4"/>
      <w:r w:rsidRPr="004555B8">
        <w:rPr>
          <w:rFonts w:ascii="Times New Roman" w:hAnsi="Times New Roman" w:cs="Times New Roman"/>
          <w:b/>
          <w:caps/>
          <w:sz w:val="22"/>
          <w:szCs w:val="22"/>
        </w:rPr>
        <w:t>(1) SECRETARY OF STATE FOR JUSTICE</w:t>
      </w:r>
    </w:p>
    <w:p w14:paraId="46F86610" w14:textId="0BF98D68" w:rsidR="00504B02" w:rsidRPr="004555B8" w:rsidRDefault="00504B02" w:rsidP="00504B02">
      <w:pPr>
        <w:tabs>
          <w:tab w:val="center" w:pos="4678"/>
        </w:tabs>
        <w:spacing w:after="240"/>
        <w:jc w:val="center"/>
        <w:rPr>
          <w:rFonts w:ascii="Times New Roman" w:hAnsi="Times New Roman" w:cs="Times New Roman"/>
          <w:b/>
          <w:caps/>
          <w:sz w:val="22"/>
          <w:szCs w:val="22"/>
        </w:rPr>
      </w:pPr>
      <w:r w:rsidRPr="004555B8">
        <w:rPr>
          <w:rFonts w:ascii="Times New Roman" w:hAnsi="Times New Roman" w:cs="Times New Roman"/>
          <w:b/>
          <w:caps/>
          <w:sz w:val="22"/>
          <w:szCs w:val="22"/>
        </w:rPr>
        <w:t xml:space="preserve">(2) </w:t>
      </w:r>
      <w:r w:rsidR="009C02CC">
        <w:rPr>
          <w:rFonts w:ascii="Times New Roman" w:hAnsi="Times New Roman" w:cs="Times New Roman"/>
          <w:b/>
          <w:caps/>
          <w:sz w:val="22"/>
          <w:szCs w:val="22"/>
        </w:rPr>
        <w:t>G4S CARE AND JUSTICE SERVICES (UK) LIMITED</w:t>
      </w:r>
    </w:p>
    <w:p w14:paraId="42703D64" w14:textId="77777777" w:rsidR="00504B02" w:rsidRPr="004555B8" w:rsidRDefault="00504B02" w:rsidP="00504B02">
      <w:pPr>
        <w:rPr>
          <w:rFonts w:ascii="Times New Roman" w:hAnsi="Times New Roman" w:cs="Times New Roman"/>
          <w:sz w:val="22"/>
          <w:szCs w:val="22"/>
        </w:rPr>
      </w:pPr>
    </w:p>
    <w:p w14:paraId="66F00D67" w14:textId="77777777" w:rsidR="00504B02" w:rsidRPr="004555B8" w:rsidRDefault="00504B02" w:rsidP="00504B02">
      <w:pPr>
        <w:rPr>
          <w:rFonts w:ascii="Times New Roman" w:hAnsi="Times New Roman" w:cs="Times New Roman"/>
          <w:sz w:val="22"/>
          <w:szCs w:val="22"/>
        </w:rPr>
      </w:pPr>
    </w:p>
    <w:p w14:paraId="223F0DB9" w14:textId="77777777" w:rsidR="00504B02" w:rsidRPr="004555B8" w:rsidRDefault="00504B02" w:rsidP="00504B02">
      <w:pPr>
        <w:rPr>
          <w:rFonts w:ascii="Times New Roman" w:hAnsi="Times New Roman" w:cs="Times New Roman"/>
          <w:sz w:val="22"/>
          <w:szCs w:val="22"/>
        </w:rPr>
      </w:pPr>
    </w:p>
    <w:p w14:paraId="67FE3BDC" w14:textId="77777777" w:rsidR="00504B02" w:rsidRPr="004555B8" w:rsidRDefault="00504B02" w:rsidP="00504B02">
      <w:pPr>
        <w:rPr>
          <w:rFonts w:ascii="Times New Roman" w:hAnsi="Times New Roman" w:cs="Times New Roman"/>
          <w:sz w:val="22"/>
          <w:szCs w:val="22"/>
        </w:rPr>
      </w:pPr>
    </w:p>
    <w:p w14:paraId="1F4B55F8" w14:textId="77777777" w:rsidR="00504B02" w:rsidRPr="004555B8" w:rsidRDefault="00504B02" w:rsidP="00504B02">
      <w:pPr>
        <w:rPr>
          <w:rFonts w:ascii="Times New Roman" w:hAnsi="Times New Roman" w:cs="Times New Roman"/>
          <w:sz w:val="22"/>
          <w:szCs w:val="22"/>
        </w:rPr>
      </w:pPr>
    </w:p>
    <w:p w14:paraId="282DC5EA" w14:textId="77777777" w:rsidR="00504B02" w:rsidRPr="004555B8" w:rsidRDefault="00504B02" w:rsidP="00504B02">
      <w:pPr>
        <w:rPr>
          <w:rFonts w:ascii="Times New Roman" w:hAnsi="Times New Roman" w:cs="Times New Roman"/>
          <w:sz w:val="22"/>
          <w:szCs w:val="22"/>
        </w:rPr>
      </w:pPr>
    </w:p>
    <w:p w14:paraId="7F0E6C09" w14:textId="77777777" w:rsidR="00504B02" w:rsidRPr="004555B8" w:rsidRDefault="00504B02" w:rsidP="00504B02">
      <w:pPr>
        <w:rPr>
          <w:rFonts w:ascii="Times New Roman" w:hAnsi="Times New Roman" w:cs="Times New Roman"/>
          <w:sz w:val="22"/>
          <w:szCs w:val="22"/>
        </w:rPr>
      </w:pPr>
    </w:p>
    <w:p w14:paraId="675380CA" w14:textId="77777777" w:rsidR="00504B02" w:rsidRPr="004555B8" w:rsidRDefault="00504B02" w:rsidP="00504B02">
      <w:pPr>
        <w:rPr>
          <w:rFonts w:ascii="Times New Roman" w:hAnsi="Times New Roman" w:cs="Times New Roman"/>
          <w:sz w:val="22"/>
          <w:szCs w:val="22"/>
        </w:rPr>
      </w:pPr>
    </w:p>
    <w:p w14:paraId="0980B867" w14:textId="77777777" w:rsidR="00504B02" w:rsidRPr="004555B8" w:rsidRDefault="00504B02" w:rsidP="00504B02">
      <w:pPr>
        <w:rPr>
          <w:rFonts w:ascii="Times New Roman" w:hAnsi="Times New Roman" w:cs="Times New Roman"/>
          <w:sz w:val="22"/>
          <w:szCs w:val="22"/>
        </w:rPr>
      </w:pPr>
    </w:p>
    <w:p w14:paraId="2A2EF3ED" w14:textId="77777777" w:rsidR="00504B02" w:rsidRPr="004555B8" w:rsidRDefault="00504B02" w:rsidP="00504B02">
      <w:pPr>
        <w:rPr>
          <w:rFonts w:ascii="Times New Roman" w:hAnsi="Times New Roman" w:cs="Times New Roman"/>
          <w:sz w:val="22"/>
          <w:szCs w:val="22"/>
        </w:rPr>
      </w:pPr>
    </w:p>
    <w:p w14:paraId="6650A0E3" w14:textId="77777777" w:rsidR="00504B02" w:rsidRPr="004555B8" w:rsidRDefault="00504B02" w:rsidP="00504B02">
      <w:pPr>
        <w:rPr>
          <w:rFonts w:ascii="Times New Roman" w:hAnsi="Times New Roman" w:cs="Times New Roman"/>
          <w:sz w:val="22"/>
          <w:szCs w:val="22"/>
        </w:rPr>
      </w:pPr>
    </w:p>
    <w:tbl>
      <w:tblPr>
        <w:tblW w:w="0" w:type="auto"/>
        <w:jc w:val="center"/>
        <w:tblBorders>
          <w:top w:val="double" w:sz="4" w:space="0" w:color="auto"/>
          <w:bottom w:val="double" w:sz="4" w:space="0" w:color="auto"/>
          <w:insideH w:val="double" w:sz="4" w:space="0" w:color="auto"/>
          <w:insideV w:val="double" w:sz="4" w:space="0" w:color="auto"/>
        </w:tblBorders>
        <w:tblLook w:val="01E0" w:firstRow="1" w:lastRow="1" w:firstColumn="1" w:lastColumn="1" w:noHBand="0" w:noVBand="0"/>
      </w:tblPr>
      <w:tblGrid>
        <w:gridCol w:w="5670"/>
      </w:tblGrid>
      <w:tr w:rsidR="00504B02" w:rsidRPr="004555B8" w14:paraId="56530956" w14:textId="77777777" w:rsidTr="00F30337">
        <w:trPr>
          <w:cantSplit/>
          <w:trHeight w:val="992"/>
          <w:jc w:val="center"/>
        </w:trPr>
        <w:tc>
          <w:tcPr>
            <w:tcW w:w="5670" w:type="dxa"/>
            <w:vAlign w:val="center"/>
          </w:tcPr>
          <w:p w14:paraId="3E3923D8" w14:textId="77777777" w:rsidR="00504B02" w:rsidRPr="004555B8" w:rsidRDefault="00504B02" w:rsidP="00F30337">
            <w:pPr>
              <w:jc w:val="center"/>
              <w:rPr>
                <w:rFonts w:ascii="Times New Roman" w:hAnsi="Times New Roman" w:cs="Times New Roman"/>
                <w:b/>
                <w:caps/>
                <w:sz w:val="22"/>
                <w:szCs w:val="22"/>
              </w:rPr>
            </w:pPr>
            <w:bookmarkStart w:id="5" w:name="Title"/>
            <w:bookmarkEnd w:id="5"/>
            <w:r w:rsidRPr="004555B8">
              <w:rPr>
                <w:rFonts w:ascii="Times New Roman" w:hAnsi="Times New Roman" w:cs="Times New Roman"/>
                <w:b/>
                <w:caps/>
                <w:sz w:val="22"/>
                <w:szCs w:val="22"/>
              </w:rPr>
              <w:t>LEASE</w:t>
            </w:r>
          </w:p>
          <w:p w14:paraId="3120E737" w14:textId="0F692DB5" w:rsidR="00504B02" w:rsidRPr="004555B8" w:rsidRDefault="00F30337" w:rsidP="00D55DCA">
            <w:pPr>
              <w:jc w:val="center"/>
              <w:rPr>
                <w:rFonts w:ascii="Times New Roman" w:hAnsi="Times New Roman" w:cs="Times New Roman"/>
                <w:b/>
                <w:sz w:val="22"/>
                <w:szCs w:val="22"/>
              </w:rPr>
            </w:pPr>
            <w:bookmarkStart w:id="6" w:name="TitleJoiner"/>
            <w:bookmarkStart w:id="7" w:name="SubTitle"/>
            <w:bookmarkEnd w:id="6"/>
            <w:bookmarkEnd w:id="7"/>
            <w:r w:rsidRPr="004555B8">
              <w:rPr>
                <w:rFonts w:ascii="Times New Roman" w:hAnsi="Times New Roman" w:cs="Times New Roman"/>
                <w:b/>
                <w:sz w:val="22"/>
                <w:szCs w:val="22"/>
              </w:rPr>
              <w:t xml:space="preserve">relating to </w:t>
            </w:r>
            <w:r w:rsidR="00CA674C">
              <w:rPr>
                <w:rFonts w:ascii="Times New Roman" w:hAnsi="Times New Roman" w:cs="Times New Roman"/>
                <w:b/>
                <w:sz w:val="22"/>
                <w:szCs w:val="22"/>
              </w:rPr>
              <w:t xml:space="preserve">HMP </w:t>
            </w:r>
            <w:r w:rsidR="00511ABE">
              <w:rPr>
                <w:rFonts w:ascii="Times New Roman" w:hAnsi="Times New Roman" w:cs="Times New Roman"/>
                <w:b/>
                <w:sz w:val="22"/>
                <w:szCs w:val="22"/>
              </w:rPr>
              <w:t>&amp; YOI Parc</w:t>
            </w:r>
            <w:r w:rsidR="0089463E">
              <w:rPr>
                <w:rFonts w:ascii="Times New Roman" w:hAnsi="Times New Roman" w:cs="Times New Roman"/>
                <w:b/>
                <w:sz w:val="22"/>
                <w:szCs w:val="22"/>
              </w:rPr>
              <w:t xml:space="preserve">, </w:t>
            </w:r>
            <w:proofErr w:type="spellStart"/>
            <w:r w:rsidR="009D2C66" w:rsidRPr="009D2C66">
              <w:rPr>
                <w:rFonts w:ascii="Times New Roman" w:hAnsi="Times New Roman" w:cs="Times New Roman"/>
                <w:b/>
                <w:sz w:val="22"/>
                <w:szCs w:val="22"/>
              </w:rPr>
              <w:t>Heol</w:t>
            </w:r>
            <w:proofErr w:type="spellEnd"/>
            <w:r w:rsidR="009D2C66" w:rsidRPr="009D2C66">
              <w:rPr>
                <w:rFonts w:ascii="Times New Roman" w:hAnsi="Times New Roman" w:cs="Times New Roman"/>
                <w:b/>
                <w:sz w:val="22"/>
                <w:szCs w:val="22"/>
              </w:rPr>
              <w:t xml:space="preserve"> </w:t>
            </w:r>
            <w:proofErr w:type="spellStart"/>
            <w:r w:rsidR="009D2C66" w:rsidRPr="009D2C66">
              <w:rPr>
                <w:rFonts w:ascii="Times New Roman" w:hAnsi="Times New Roman" w:cs="Times New Roman"/>
                <w:b/>
                <w:sz w:val="22"/>
                <w:szCs w:val="22"/>
              </w:rPr>
              <w:t>Hopcyn</w:t>
            </w:r>
            <w:proofErr w:type="spellEnd"/>
            <w:r w:rsidR="009D2C66" w:rsidRPr="009D2C66">
              <w:rPr>
                <w:rFonts w:ascii="Times New Roman" w:hAnsi="Times New Roman" w:cs="Times New Roman"/>
                <w:b/>
                <w:sz w:val="22"/>
                <w:szCs w:val="22"/>
              </w:rPr>
              <w:t xml:space="preserve"> John, Bridgend C</w:t>
            </w:r>
            <w:r w:rsidR="005228FF">
              <w:rPr>
                <w:rFonts w:ascii="Times New Roman" w:hAnsi="Times New Roman" w:cs="Times New Roman"/>
                <w:b/>
                <w:sz w:val="22"/>
                <w:szCs w:val="22"/>
              </w:rPr>
              <w:t>F</w:t>
            </w:r>
            <w:r w:rsidR="009D2C66" w:rsidRPr="009D2C66">
              <w:rPr>
                <w:rFonts w:ascii="Times New Roman" w:hAnsi="Times New Roman" w:cs="Times New Roman"/>
                <w:b/>
                <w:sz w:val="22"/>
                <w:szCs w:val="22"/>
              </w:rPr>
              <w:t>35 6AP</w:t>
            </w:r>
          </w:p>
        </w:tc>
      </w:tr>
    </w:tbl>
    <w:p w14:paraId="4A9A18B6" w14:textId="77777777" w:rsidR="00504B02" w:rsidRPr="004555B8" w:rsidRDefault="00504B02" w:rsidP="00504B02">
      <w:pPr>
        <w:rPr>
          <w:rFonts w:ascii="Times New Roman" w:hAnsi="Times New Roman" w:cs="Times New Roman"/>
          <w:sz w:val="22"/>
          <w:szCs w:val="22"/>
        </w:rPr>
      </w:pPr>
    </w:p>
    <w:p w14:paraId="14B2CA3F" w14:textId="77777777" w:rsidR="00B266A2" w:rsidRPr="004555B8" w:rsidRDefault="00B266A2" w:rsidP="00B266A2">
      <w:pPr>
        <w:spacing w:line="300" w:lineRule="exact"/>
        <w:jc w:val="center"/>
        <w:rPr>
          <w:rFonts w:ascii="Times New Roman" w:hAnsi="Times New Roman" w:cs="Times New Roman"/>
          <w:sz w:val="22"/>
          <w:szCs w:val="22"/>
        </w:rPr>
      </w:pPr>
      <w:bookmarkStart w:id="8" w:name="Lease"/>
      <w:bookmarkEnd w:id="8"/>
    </w:p>
    <w:p w14:paraId="2A059B58" w14:textId="77777777" w:rsidR="007445E0" w:rsidRPr="004555B8" w:rsidRDefault="007445E0" w:rsidP="007445E0">
      <w:pPr>
        <w:spacing w:line="300" w:lineRule="exact"/>
        <w:jc w:val="center"/>
        <w:rPr>
          <w:rFonts w:ascii="Times New Roman" w:hAnsi="Times New Roman" w:cs="Times New Roman"/>
          <w:sz w:val="22"/>
          <w:szCs w:val="22"/>
        </w:rPr>
      </w:pPr>
    </w:p>
    <w:p w14:paraId="34254B3F" w14:textId="77777777" w:rsidR="00477BF9" w:rsidRPr="004555B8" w:rsidRDefault="00477BF9" w:rsidP="0074158F">
      <w:pPr>
        <w:rPr>
          <w:rFonts w:ascii="Times New Roman" w:hAnsi="Times New Roman" w:cs="Times New Roman"/>
          <w:sz w:val="22"/>
          <w:szCs w:val="22"/>
        </w:rPr>
        <w:sectPr w:rsidR="00477BF9" w:rsidRPr="004555B8" w:rsidSect="00504B02">
          <w:headerReference w:type="even" r:id="rId8"/>
          <w:headerReference w:type="default" r:id="rId9"/>
          <w:footerReference w:type="even" r:id="rId10"/>
          <w:footerReference w:type="default" r:id="rId11"/>
          <w:headerReference w:type="first" r:id="rId12"/>
          <w:footerReference w:type="first" r:id="rId13"/>
          <w:pgSz w:w="11907" w:h="16840" w:code="9"/>
          <w:pgMar w:top="1418" w:right="1134" w:bottom="1134" w:left="1134" w:header="720" w:footer="720" w:gutter="0"/>
          <w:paperSrc w:first="271" w:other="271"/>
          <w:pgNumType w:start="1"/>
          <w:cols w:space="720"/>
          <w:docGrid w:linePitch="272"/>
        </w:sectPr>
      </w:pPr>
    </w:p>
    <w:p w14:paraId="15C48648" w14:textId="77777777" w:rsidR="00504B02" w:rsidRPr="004555B8" w:rsidRDefault="00504B02" w:rsidP="00504B02">
      <w:pPr>
        <w:spacing w:after="240"/>
        <w:jc w:val="center"/>
        <w:rPr>
          <w:rFonts w:ascii="Times New Roman" w:hAnsi="Times New Roman" w:cs="Times New Roman"/>
          <w:b/>
          <w:sz w:val="22"/>
          <w:szCs w:val="22"/>
        </w:rPr>
      </w:pPr>
      <w:r w:rsidRPr="004555B8">
        <w:rPr>
          <w:rFonts w:ascii="Times New Roman" w:hAnsi="Times New Roman" w:cs="Times New Roman"/>
          <w:b/>
          <w:sz w:val="22"/>
          <w:szCs w:val="22"/>
        </w:rPr>
        <w:lastRenderedPageBreak/>
        <w:t>CONTENTS</w:t>
      </w:r>
    </w:p>
    <w:p w14:paraId="2F603C31" w14:textId="77777777" w:rsidR="00504B02" w:rsidRPr="004555B8" w:rsidRDefault="00504B02" w:rsidP="00504B02">
      <w:pPr>
        <w:spacing w:after="240"/>
        <w:jc w:val="right"/>
        <w:rPr>
          <w:rFonts w:ascii="Times New Roman" w:hAnsi="Times New Roman" w:cs="Times New Roman"/>
          <w:b/>
          <w:sz w:val="22"/>
          <w:szCs w:val="22"/>
        </w:rPr>
      </w:pPr>
      <w:r w:rsidRPr="004555B8">
        <w:rPr>
          <w:rFonts w:ascii="Times New Roman" w:hAnsi="Times New Roman" w:cs="Times New Roman"/>
          <w:b/>
          <w:sz w:val="22"/>
          <w:szCs w:val="22"/>
        </w:rPr>
        <w:t>Page</w:t>
      </w:r>
    </w:p>
    <w:p w14:paraId="19F1FAF2" w14:textId="2C35045C" w:rsidR="00A50C8C" w:rsidRDefault="00016FFF">
      <w:pPr>
        <w:pStyle w:val="TOC2"/>
        <w:rPr>
          <w:rFonts w:asciiTheme="minorHAnsi" w:eastAsiaTheme="minorEastAsia" w:hAnsiTheme="minorHAnsi" w:cstheme="minorBidi"/>
          <w:caps w:val="0"/>
          <w:noProof/>
          <w:sz w:val="22"/>
          <w:szCs w:val="22"/>
        </w:rPr>
      </w:pPr>
      <w:r w:rsidRPr="004555B8">
        <w:rPr>
          <w:rFonts w:ascii="Times New Roman" w:hAnsi="Times New Roman" w:cs="Times New Roman"/>
          <w:caps w:val="0"/>
          <w:sz w:val="22"/>
          <w:szCs w:val="22"/>
        </w:rPr>
        <w:fldChar w:fldCharType="begin"/>
      </w:r>
      <w:r w:rsidRPr="004555B8">
        <w:rPr>
          <w:rFonts w:ascii="Times New Roman" w:hAnsi="Times New Roman" w:cs="Times New Roman"/>
          <w:caps w:val="0"/>
          <w:sz w:val="22"/>
          <w:szCs w:val="22"/>
        </w:rPr>
        <w:instrText xml:space="preserve"> TOC \f \h \z \u </w:instrText>
      </w:r>
      <w:r w:rsidRPr="004555B8">
        <w:rPr>
          <w:rFonts w:ascii="Times New Roman" w:hAnsi="Times New Roman" w:cs="Times New Roman"/>
          <w:caps w:val="0"/>
          <w:sz w:val="22"/>
          <w:szCs w:val="22"/>
        </w:rPr>
        <w:fldChar w:fldCharType="separate"/>
      </w:r>
      <w:hyperlink w:anchor="_Toc62724297" w:history="1">
        <w:r w:rsidR="00A50C8C" w:rsidRPr="00B16A81">
          <w:rPr>
            <w:rStyle w:val="Hyperlink"/>
            <w:rFonts w:ascii="Times New Roman" w:hAnsi="Times New Roman" w:cs="Times New Roman"/>
            <w:noProof/>
          </w:rPr>
          <w:t>PRESCRIBED CLAUSES</w:t>
        </w:r>
        <w:r w:rsidR="00A50C8C">
          <w:rPr>
            <w:noProof/>
            <w:webHidden/>
          </w:rPr>
          <w:tab/>
        </w:r>
        <w:r w:rsidR="00A50C8C">
          <w:rPr>
            <w:noProof/>
            <w:webHidden/>
          </w:rPr>
          <w:fldChar w:fldCharType="begin"/>
        </w:r>
        <w:r w:rsidR="00A50C8C">
          <w:rPr>
            <w:noProof/>
            <w:webHidden/>
          </w:rPr>
          <w:instrText xml:space="preserve"> PAGEREF _Toc62724297 \h </w:instrText>
        </w:r>
        <w:r w:rsidR="00A50C8C">
          <w:rPr>
            <w:noProof/>
            <w:webHidden/>
          </w:rPr>
        </w:r>
        <w:r w:rsidR="00A50C8C">
          <w:rPr>
            <w:noProof/>
            <w:webHidden/>
          </w:rPr>
          <w:fldChar w:fldCharType="separate"/>
        </w:r>
        <w:r w:rsidR="00ED4F7D">
          <w:rPr>
            <w:noProof/>
            <w:webHidden/>
          </w:rPr>
          <w:t>5</w:t>
        </w:r>
        <w:r w:rsidR="00A50C8C">
          <w:rPr>
            <w:noProof/>
            <w:webHidden/>
          </w:rPr>
          <w:fldChar w:fldCharType="end"/>
        </w:r>
      </w:hyperlink>
    </w:p>
    <w:p w14:paraId="7334D2E7" w14:textId="3D13485B" w:rsidR="00A50C8C" w:rsidRDefault="00581061">
      <w:pPr>
        <w:pStyle w:val="TOC1"/>
        <w:rPr>
          <w:rFonts w:asciiTheme="minorHAnsi" w:eastAsiaTheme="minorEastAsia" w:hAnsiTheme="minorHAnsi" w:cstheme="minorBidi"/>
          <w:caps w:val="0"/>
          <w:noProof/>
          <w:sz w:val="22"/>
          <w:szCs w:val="22"/>
        </w:rPr>
      </w:pPr>
      <w:hyperlink w:anchor="_Toc62724298" w:history="1">
        <w:r w:rsidR="00A50C8C" w:rsidRPr="00B16A81">
          <w:rPr>
            <w:rStyle w:val="Hyperlink"/>
            <w:rFonts w:ascii="Times New Roman" w:hAnsi="Times New Roman" w:cs="Times New Roman"/>
            <w:noProof/>
          </w:rPr>
          <w:t>1</w:t>
        </w:r>
        <w:r w:rsidR="00A50C8C">
          <w:rPr>
            <w:rFonts w:asciiTheme="minorHAnsi" w:eastAsiaTheme="minorEastAsia" w:hAnsiTheme="minorHAnsi" w:cstheme="minorBidi"/>
            <w:caps w:val="0"/>
            <w:noProof/>
            <w:sz w:val="22"/>
            <w:szCs w:val="22"/>
          </w:rPr>
          <w:tab/>
        </w:r>
        <w:r w:rsidR="00A50C8C" w:rsidRPr="00B16A81">
          <w:rPr>
            <w:rStyle w:val="Hyperlink"/>
            <w:rFonts w:ascii="Times New Roman" w:hAnsi="Times New Roman" w:cs="Times New Roman"/>
            <w:noProof/>
          </w:rPr>
          <w:t>INTERPRETATION</w:t>
        </w:r>
        <w:r w:rsidR="00A50C8C">
          <w:rPr>
            <w:noProof/>
            <w:webHidden/>
          </w:rPr>
          <w:tab/>
        </w:r>
        <w:r w:rsidR="00A50C8C">
          <w:rPr>
            <w:noProof/>
            <w:webHidden/>
          </w:rPr>
          <w:fldChar w:fldCharType="begin"/>
        </w:r>
        <w:r w:rsidR="00A50C8C">
          <w:rPr>
            <w:noProof/>
            <w:webHidden/>
          </w:rPr>
          <w:instrText xml:space="preserve"> PAGEREF _Toc62724298 \h </w:instrText>
        </w:r>
        <w:r w:rsidR="00A50C8C">
          <w:rPr>
            <w:noProof/>
            <w:webHidden/>
          </w:rPr>
        </w:r>
        <w:r w:rsidR="00A50C8C">
          <w:rPr>
            <w:noProof/>
            <w:webHidden/>
          </w:rPr>
          <w:fldChar w:fldCharType="separate"/>
        </w:r>
        <w:r w:rsidR="00ED4F7D">
          <w:rPr>
            <w:noProof/>
            <w:webHidden/>
          </w:rPr>
          <w:t>8</w:t>
        </w:r>
        <w:r w:rsidR="00A50C8C">
          <w:rPr>
            <w:noProof/>
            <w:webHidden/>
          </w:rPr>
          <w:fldChar w:fldCharType="end"/>
        </w:r>
      </w:hyperlink>
    </w:p>
    <w:p w14:paraId="4C8BE293" w14:textId="471DC448" w:rsidR="00A50C8C" w:rsidRDefault="00581061">
      <w:pPr>
        <w:pStyle w:val="TOC1"/>
        <w:rPr>
          <w:rFonts w:asciiTheme="minorHAnsi" w:eastAsiaTheme="minorEastAsia" w:hAnsiTheme="minorHAnsi" w:cstheme="minorBidi"/>
          <w:caps w:val="0"/>
          <w:noProof/>
          <w:sz w:val="22"/>
          <w:szCs w:val="22"/>
        </w:rPr>
      </w:pPr>
      <w:hyperlink w:anchor="_Toc62724299" w:history="1">
        <w:r w:rsidR="00A50C8C" w:rsidRPr="00B16A81">
          <w:rPr>
            <w:rStyle w:val="Hyperlink"/>
            <w:rFonts w:ascii="Times New Roman" w:hAnsi="Times New Roman" w:cs="Times New Roman"/>
            <w:noProof/>
          </w:rPr>
          <w:t>2</w:t>
        </w:r>
        <w:r w:rsidR="00A50C8C">
          <w:rPr>
            <w:rFonts w:asciiTheme="minorHAnsi" w:eastAsiaTheme="minorEastAsia" w:hAnsiTheme="minorHAnsi" w:cstheme="minorBidi"/>
            <w:caps w:val="0"/>
            <w:noProof/>
            <w:sz w:val="22"/>
            <w:szCs w:val="22"/>
          </w:rPr>
          <w:tab/>
        </w:r>
        <w:r w:rsidR="00A50C8C" w:rsidRPr="00B16A81">
          <w:rPr>
            <w:rStyle w:val="Hyperlink"/>
            <w:rFonts w:ascii="Times New Roman" w:hAnsi="Times New Roman" w:cs="Times New Roman"/>
            <w:noProof/>
          </w:rPr>
          <w:t>LETTING, TERM AND TERMINATION</w:t>
        </w:r>
        <w:r w:rsidR="00A50C8C">
          <w:rPr>
            <w:noProof/>
            <w:webHidden/>
          </w:rPr>
          <w:tab/>
        </w:r>
        <w:r w:rsidR="00A50C8C">
          <w:rPr>
            <w:noProof/>
            <w:webHidden/>
          </w:rPr>
          <w:fldChar w:fldCharType="begin"/>
        </w:r>
        <w:r w:rsidR="00A50C8C">
          <w:rPr>
            <w:noProof/>
            <w:webHidden/>
          </w:rPr>
          <w:instrText xml:space="preserve"> PAGEREF _Toc62724299 \h </w:instrText>
        </w:r>
        <w:r w:rsidR="00A50C8C">
          <w:rPr>
            <w:noProof/>
            <w:webHidden/>
          </w:rPr>
        </w:r>
        <w:r w:rsidR="00A50C8C">
          <w:rPr>
            <w:noProof/>
            <w:webHidden/>
          </w:rPr>
          <w:fldChar w:fldCharType="separate"/>
        </w:r>
        <w:r w:rsidR="00ED4F7D">
          <w:rPr>
            <w:noProof/>
            <w:webHidden/>
          </w:rPr>
          <w:t>11</w:t>
        </w:r>
        <w:r w:rsidR="00A50C8C">
          <w:rPr>
            <w:noProof/>
            <w:webHidden/>
          </w:rPr>
          <w:fldChar w:fldCharType="end"/>
        </w:r>
      </w:hyperlink>
    </w:p>
    <w:p w14:paraId="2D800894" w14:textId="038686DC" w:rsidR="00A50C8C" w:rsidRDefault="00581061">
      <w:pPr>
        <w:pStyle w:val="TOC1"/>
        <w:rPr>
          <w:rFonts w:asciiTheme="minorHAnsi" w:eastAsiaTheme="minorEastAsia" w:hAnsiTheme="minorHAnsi" w:cstheme="minorBidi"/>
          <w:caps w:val="0"/>
          <w:noProof/>
          <w:sz w:val="22"/>
          <w:szCs w:val="22"/>
        </w:rPr>
      </w:pPr>
      <w:hyperlink w:anchor="_Toc62724300" w:history="1">
        <w:r w:rsidR="00A50C8C" w:rsidRPr="00B16A81">
          <w:rPr>
            <w:rStyle w:val="Hyperlink"/>
            <w:rFonts w:ascii="Times New Roman" w:hAnsi="Times New Roman" w:cs="Times New Roman"/>
            <w:noProof/>
          </w:rPr>
          <w:t>3</w:t>
        </w:r>
        <w:r w:rsidR="00A50C8C">
          <w:rPr>
            <w:rFonts w:asciiTheme="minorHAnsi" w:eastAsiaTheme="minorEastAsia" w:hAnsiTheme="minorHAnsi" w:cstheme="minorBidi"/>
            <w:caps w:val="0"/>
            <w:noProof/>
            <w:sz w:val="22"/>
            <w:szCs w:val="22"/>
          </w:rPr>
          <w:tab/>
        </w:r>
        <w:r w:rsidR="00A50C8C" w:rsidRPr="00B16A81">
          <w:rPr>
            <w:rStyle w:val="Hyperlink"/>
            <w:rFonts w:ascii="Times New Roman" w:hAnsi="Times New Roman" w:cs="Times New Roman"/>
            <w:noProof/>
          </w:rPr>
          <w:t>RIGHTS AND RESERVATIONS</w:t>
        </w:r>
        <w:r w:rsidR="00A50C8C">
          <w:rPr>
            <w:noProof/>
            <w:webHidden/>
          </w:rPr>
          <w:tab/>
        </w:r>
        <w:r w:rsidR="00A50C8C">
          <w:rPr>
            <w:noProof/>
            <w:webHidden/>
          </w:rPr>
          <w:fldChar w:fldCharType="begin"/>
        </w:r>
        <w:r w:rsidR="00A50C8C">
          <w:rPr>
            <w:noProof/>
            <w:webHidden/>
          </w:rPr>
          <w:instrText xml:space="preserve"> PAGEREF _Toc62724300 \h </w:instrText>
        </w:r>
        <w:r w:rsidR="00A50C8C">
          <w:rPr>
            <w:noProof/>
            <w:webHidden/>
          </w:rPr>
        </w:r>
        <w:r w:rsidR="00A50C8C">
          <w:rPr>
            <w:noProof/>
            <w:webHidden/>
          </w:rPr>
          <w:fldChar w:fldCharType="separate"/>
        </w:r>
        <w:r w:rsidR="00ED4F7D">
          <w:rPr>
            <w:noProof/>
            <w:webHidden/>
          </w:rPr>
          <w:t>13</w:t>
        </w:r>
        <w:r w:rsidR="00A50C8C">
          <w:rPr>
            <w:noProof/>
            <w:webHidden/>
          </w:rPr>
          <w:fldChar w:fldCharType="end"/>
        </w:r>
      </w:hyperlink>
    </w:p>
    <w:p w14:paraId="23D5F42D" w14:textId="53AD9830" w:rsidR="00A50C8C" w:rsidRDefault="00581061">
      <w:pPr>
        <w:pStyle w:val="TOC1"/>
        <w:rPr>
          <w:rFonts w:asciiTheme="minorHAnsi" w:eastAsiaTheme="minorEastAsia" w:hAnsiTheme="minorHAnsi" w:cstheme="minorBidi"/>
          <w:caps w:val="0"/>
          <w:noProof/>
          <w:sz w:val="22"/>
          <w:szCs w:val="22"/>
        </w:rPr>
      </w:pPr>
      <w:hyperlink w:anchor="_Toc62724301" w:history="1">
        <w:r w:rsidR="00A50C8C" w:rsidRPr="00B16A81">
          <w:rPr>
            <w:rStyle w:val="Hyperlink"/>
            <w:rFonts w:ascii="Times New Roman" w:hAnsi="Times New Roman" w:cs="Times New Roman"/>
            <w:noProof/>
          </w:rPr>
          <w:t>4</w:t>
        </w:r>
        <w:r w:rsidR="00A50C8C">
          <w:rPr>
            <w:rFonts w:asciiTheme="minorHAnsi" w:eastAsiaTheme="minorEastAsia" w:hAnsiTheme="minorHAnsi" w:cstheme="minorBidi"/>
            <w:caps w:val="0"/>
            <w:noProof/>
            <w:sz w:val="22"/>
            <w:szCs w:val="22"/>
          </w:rPr>
          <w:tab/>
        </w:r>
        <w:r w:rsidR="00A50C8C" w:rsidRPr="00B16A81">
          <w:rPr>
            <w:rStyle w:val="Hyperlink"/>
            <w:rFonts w:ascii="Times New Roman" w:hAnsi="Times New Roman" w:cs="Times New Roman"/>
            <w:noProof/>
          </w:rPr>
          <w:t>RENTS PAYABLE</w:t>
        </w:r>
        <w:r w:rsidR="00A50C8C">
          <w:rPr>
            <w:noProof/>
            <w:webHidden/>
          </w:rPr>
          <w:tab/>
        </w:r>
        <w:r w:rsidR="00A50C8C">
          <w:rPr>
            <w:noProof/>
            <w:webHidden/>
          </w:rPr>
          <w:fldChar w:fldCharType="begin"/>
        </w:r>
        <w:r w:rsidR="00A50C8C">
          <w:rPr>
            <w:noProof/>
            <w:webHidden/>
          </w:rPr>
          <w:instrText xml:space="preserve"> PAGEREF _Toc62724301 \h </w:instrText>
        </w:r>
        <w:r w:rsidR="00A50C8C">
          <w:rPr>
            <w:noProof/>
            <w:webHidden/>
          </w:rPr>
        </w:r>
        <w:r w:rsidR="00A50C8C">
          <w:rPr>
            <w:noProof/>
            <w:webHidden/>
          </w:rPr>
          <w:fldChar w:fldCharType="separate"/>
        </w:r>
        <w:r w:rsidR="00ED4F7D">
          <w:rPr>
            <w:noProof/>
            <w:webHidden/>
          </w:rPr>
          <w:t>15</w:t>
        </w:r>
        <w:r w:rsidR="00A50C8C">
          <w:rPr>
            <w:noProof/>
            <w:webHidden/>
          </w:rPr>
          <w:fldChar w:fldCharType="end"/>
        </w:r>
      </w:hyperlink>
    </w:p>
    <w:p w14:paraId="62053717" w14:textId="3209AF7F" w:rsidR="00A50C8C" w:rsidRDefault="00581061">
      <w:pPr>
        <w:pStyle w:val="TOC1"/>
        <w:rPr>
          <w:rFonts w:asciiTheme="minorHAnsi" w:eastAsiaTheme="minorEastAsia" w:hAnsiTheme="minorHAnsi" w:cstheme="minorBidi"/>
          <w:caps w:val="0"/>
          <w:noProof/>
          <w:sz w:val="22"/>
          <w:szCs w:val="22"/>
        </w:rPr>
      </w:pPr>
      <w:hyperlink w:anchor="_Toc62724302" w:history="1">
        <w:r w:rsidR="00A50C8C" w:rsidRPr="00B16A81">
          <w:rPr>
            <w:rStyle w:val="Hyperlink"/>
            <w:rFonts w:ascii="Times New Roman" w:hAnsi="Times New Roman" w:cs="Times New Roman"/>
            <w:noProof/>
          </w:rPr>
          <w:t>5</w:t>
        </w:r>
        <w:r w:rsidR="00A50C8C">
          <w:rPr>
            <w:rFonts w:asciiTheme="minorHAnsi" w:eastAsiaTheme="minorEastAsia" w:hAnsiTheme="minorHAnsi" w:cstheme="minorBidi"/>
            <w:caps w:val="0"/>
            <w:noProof/>
            <w:sz w:val="22"/>
            <w:szCs w:val="22"/>
          </w:rPr>
          <w:tab/>
        </w:r>
        <w:r w:rsidR="00A50C8C" w:rsidRPr="00B16A81">
          <w:rPr>
            <w:rStyle w:val="Hyperlink"/>
            <w:rFonts w:ascii="Times New Roman" w:hAnsi="Times New Roman" w:cs="Times New Roman"/>
            <w:noProof/>
          </w:rPr>
          <w:t>COSTS</w:t>
        </w:r>
        <w:r w:rsidR="00A50C8C">
          <w:rPr>
            <w:noProof/>
            <w:webHidden/>
          </w:rPr>
          <w:tab/>
        </w:r>
        <w:r w:rsidR="00A50C8C">
          <w:rPr>
            <w:noProof/>
            <w:webHidden/>
          </w:rPr>
          <w:fldChar w:fldCharType="begin"/>
        </w:r>
        <w:r w:rsidR="00A50C8C">
          <w:rPr>
            <w:noProof/>
            <w:webHidden/>
          </w:rPr>
          <w:instrText xml:space="preserve"> PAGEREF _Toc62724302 \h </w:instrText>
        </w:r>
        <w:r w:rsidR="00A50C8C">
          <w:rPr>
            <w:noProof/>
            <w:webHidden/>
          </w:rPr>
        </w:r>
        <w:r w:rsidR="00A50C8C">
          <w:rPr>
            <w:noProof/>
            <w:webHidden/>
          </w:rPr>
          <w:fldChar w:fldCharType="separate"/>
        </w:r>
        <w:r w:rsidR="00ED4F7D">
          <w:rPr>
            <w:noProof/>
            <w:webHidden/>
          </w:rPr>
          <w:t>15</w:t>
        </w:r>
        <w:r w:rsidR="00A50C8C">
          <w:rPr>
            <w:noProof/>
            <w:webHidden/>
          </w:rPr>
          <w:fldChar w:fldCharType="end"/>
        </w:r>
      </w:hyperlink>
    </w:p>
    <w:p w14:paraId="7D1F57E6" w14:textId="318D3168" w:rsidR="00A50C8C" w:rsidRDefault="00581061">
      <w:pPr>
        <w:pStyle w:val="TOC1"/>
        <w:rPr>
          <w:rFonts w:asciiTheme="minorHAnsi" w:eastAsiaTheme="minorEastAsia" w:hAnsiTheme="minorHAnsi" w:cstheme="minorBidi"/>
          <w:caps w:val="0"/>
          <w:noProof/>
          <w:sz w:val="22"/>
          <w:szCs w:val="22"/>
        </w:rPr>
      </w:pPr>
      <w:hyperlink w:anchor="_Toc62724303" w:history="1">
        <w:r w:rsidR="00A50C8C" w:rsidRPr="00B16A81">
          <w:rPr>
            <w:rStyle w:val="Hyperlink"/>
            <w:rFonts w:ascii="Times New Roman" w:hAnsi="Times New Roman" w:cs="Times New Roman"/>
            <w:noProof/>
          </w:rPr>
          <w:t>6</w:t>
        </w:r>
        <w:r w:rsidR="00A50C8C">
          <w:rPr>
            <w:rFonts w:asciiTheme="minorHAnsi" w:eastAsiaTheme="minorEastAsia" w:hAnsiTheme="minorHAnsi" w:cstheme="minorBidi"/>
            <w:caps w:val="0"/>
            <w:noProof/>
            <w:sz w:val="22"/>
            <w:szCs w:val="22"/>
          </w:rPr>
          <w:tab/>
        </w:r>
        <w:r w:rsidR="00A50C8C" w:rsidRPr="00B16A81">
          <w:rPr>
            <w:rStyle w:val="Hyperlink"/>
            <w:rFonts w:ascii="Times New Roman" w:hAnsi="Times New Roman" w:cs="Times New Roman"/>
            <w:noProof/>
          </w:rPr>
          <w:t>REPAIRS AND MAINTENANCE</w:t>
        </w:r>
        <w:r w:rsidR="00A50C8C">
          <w:rPr>
            <w:noProof/>
            <w:webHidden/>
          </w:rPr>
          <w:tab/>
        </w:r>
        <w:r w:rsidR="00A50C8C">
          <w:rPr>
            <w:noProof/>
            <w:webHidden/>
          </w:rPr>
          <w:fldChar w:fldCharType="begin"/>
        </w:r>
        <w:r w:rsidR="00A50C8C">
          <w:rPr>
            <w:noProof/>
            <w:webHidden/>
          </w:rPr>
          <w:instrText xml:space="preserve"> PAGEREF _Toc62724303 \h </w:instrText>
        </w:r>
        <w:r w:rsidR="00A50C8C">
          <w:rPr>
            <w:noProof/>
            <w:webHidden/>
          </w:rPr>
        </w:r>
        <w:r w:rsidR="00A50C8C">
          <w:rPr>
            <w:noProof/>
            <w:webHidden/>
          </w:rPr>
          <w:fldChar w:fldCharType="separate"/>
        </w:r>
        <w:r w:rsidR="00ED4F7D">
          <w:rPr>
            <w:noProof/>
            <w:webHidden/>
          </w:rPr>
          <w:t>16</w:t>
        </w:r>
        <w:r w:rsidR="00A50C8C">
          <w:rPr>
            <w:noProof/>
            <w:webHidden/>
          </w:rPr>
          <w:fldChar w:fldCharType="end"/>
        </w:r>
      </w:hyperlink>
    </w:p>
    <w:p w14:paraId="367C1DFF" w14:textId="6162ECC7" w:rsidR="00A50C8C" w:rsidRDefault="00581061">
      <w:pPr>
        <w:pStyle w:val="TOC1"/>
        <w:rPr>
          <w:rFonts w:asciiTheme="minorHAnsi" w:eastAsiaTheme="minorEastAsia" w:hAnsiTheme="minorHAnsi" w:cstheme="minorBidi"/>
          <w:caps w:val="0"/>
          <w:noProof/>
          <w:sz w:val="22"/>
          <w:szCs w:val="22"/>
        </w:rPr>
      </w:pPr>
      <w:hyperlink w:anchor="_Toc62724304" w:history="1">
        <w:r w:rsidR="00A50C8C" w:rsidRPr="00B16A81">
          <w:rPr>
            <w:rStyle w:val="Hyperlink"/>
            <w:rFonts w:ascii="Times New Roman" w:hAnsi="Times New Roman" w:cs="Times New Roman"/>
            <w:noProof/>
          </w:rPr>
          <w:t>7</w:t>
        </w:r>
        <w:r w:rsidR="00A50C8C">
          <w:rPr>
            <w:rFonts w:asciiTheme="minorHAnsi" w:eastAsiaTheme="minorEastAsia" w:hAnsiTheme="minorHAnsi" w:cstheme="minorBidi"/>
            <w:caps w:val="0"/>
            <w:noProof/>
            <w:sz w:val="22"/>
            <w:szCs w:val="22"/>
          </w:rPr>
          <w:tab/>
        </w:r>
        <w:r w:rsidR="00A50C8C" w:rsidRPr="00B16A81">
          <w:rPr>
            <w:rStyle w:val="Hyperlink"/>
            <w:rFonts w:ascii="Times New Roman" w:hAnsi="Times New Roman" w:cs="Times New Roman"/>
            <w:noProof/>
          </w:rPr>
          <w:t>USE OF THE PREMISES</w:t>
        </w:r>
        <w:r w:rsidR="00A50C8C">
          <w:rPr>
            <w:noProof/>
            <w:webHidden/>
          </w:rPr>
          <w:tab/>
        </w:r>
        <w:r w:rsidR="00A50C8C">
          <w:rPr>
            <w:noProof/>
            <w:webHidden/>
          </w:rPr>
          <w:fldChar w:fldCharType="begin"/>
        </w:r>
        <w:r w:rsidR="00A50C8C">
          <w:rPr>
            <w:noProof/>
            <w:webHidden/>
          </w:rPr>
          <w:instrText xml:space="preserve"> PAGEREF _Toc62724304 \h </w:instrText>
        </w:r>
        <w:r w:rsidR="00A50C8C">
          <w:rPr>
            <w:noProof/>
            <w:webHidden/>
          </w:rPr>
        </w:r>
        <w:r w:rsidR="00A50C8C">
          <w:rPr>
            <w:noProof/>
            <w:webHidden/>
          </w:rPr>
          <w:fldChar w:fldCharType="separate"/>
        </w:r>
        <w:r w:rsidR="00ED4F7D">
          <w:rPr>
            <w:noProof/>
            <w:webHidden/>
          </w:rPr>
          <w:t>16</w:t>
        </w:r>
        <w:r w:rsidR="00A50C8C">
          <w:rPr>
            <w:noProof/>
            <w:webHidden/>
          </w:rPr>
          <w:fldChar w:fldCharType="end"/>
        </w:r>
      </w:hyperlink>
    </w:p>
    <w:p w14:paraId="52979AD3" w14:textId="62B3EA01" w:rsidR="00A50C8C" w:rsidRDefault="00581061">
      <w:pPr>
        <w:pStyle w:val="TOC1"/>
        <w:rPr>
          <w:rFonts w:asciiTheme="minorHAnsi" w:eastAsiaTheme="minorEastAsia" w:hAnsiTheme="minorHAnsi" w:cstheme="minorBidi"/>
          <w:caps w:val="0"/>
          <w:noProof/>
          <w:sz w:val="22"/>
          <w:szCs w:val="22"/>
        </w:rPr>
      </w:pPr>
      <w:hyperlink w:anchor="_Toc62724305" w:history="1">
        <w:r w:rsidR="00A50C8C" w:rsidRPr="00B16A81">
          <w:rPr>
            <w:rStyle w:val="Hyperlink"/>
            <w:rFonts w:ascii="Times New Roman" w:hAnsi="Times New Roman" w:cs="Times New Roman"/>
            <w:noProof/>
          </w:rPr>
          <w:t>8</w:t>
        </w:r>
        <w:r w:rsidR="00A50C8C">
          <w:rPr>
            <w:rFonts w:asciiTheme="minorHAnsi" w:eastAsiaTheme="minorEastAsia" w:hAnsiTheme="minorHAnsi" w:cstheme="minorBidi"/>
            <w:caps w:val="0"/>
            <w:noProof/>
            <w:sz w:val="22"/>
            <w:szCs w:val="22"/>
          </w:rPr>
          <w:tab/>
        </w:r>
        <w:r w:rsidR="00A50C8C" w:rsidRPr="00B16A81">
          <w:rPr>
            <w:rStyle w:val="Hyperlink"/>
            <w:rFonts w:ascii="Times New Roman" w:hAnsi="Times New Roman" w:cs="Times New Roman"/>
            <w:noProof/>
          </w:rPr>
          <w:t>RESTRICTIONS ON PARTING WITH POSSESSION</w:t>
        </w:r>
        <w:r w:rsidR="00A50C8C">
          <w:rPr>
            <w:noProof/>
            <w:webHidden/>
          </w:rPr>
          <w:tab/>
        </w:r>
        <w:r w:rsidR="00A50C8C">
          <w:rPr>
            <w:noProof/>
            <w:webHidden/>
          </w:rPr>
          <w:fldChar w:fldCharType="begin"/>
        </w:r>
        <w:r w:rsidR="00A50C8C">
          <w:rPr>
            <w:noProof/>
            <w:webHidden/>
          </w:rPr>
          <w:instrText xml:space="preserve"> PAGEREF _Toc62724305 \h </w:instrText>
        </w:r>
        <w:r w:rsidR="00A50C8C">
          <w:rPr>
            <w:noProof/>
            <w:webHidden/>
          </w:rPr>
        </w:r>
        <w:r w:rsidR="00A50C8C">
          <w:rPr>
            <w:noProof/>
            <w:webHidden/>
          </w:rPr>
          <w:fldChar w:fldCharType="separate"/>
        </w:r>
        <w:r w:rsidR="00ED4F7D">
          <w:rPr>
            <w:noProof/>
            <w:webHidden/>
          </w:rPr>
          <w:t>17</w:t>
        </w:r>
        <w:r w:rsidR="00A50C8C">
          <w:rPr>
            <w:noProof/>
            <w:webHidden/>
          </w:rPr>
          <w:fldChar w:fldCharType="end"/>
        </w:r>
      </w:hyperlink>
    </w:p>
    <w:p w14:paraId="1D1B6CAB" w14:textId="47B540D6" w:rsidR="00A50C8C" w:rsidRDefault="00581061">
      <w:pPr>
        <w:pStyle w:val="TOC1"/>
        <w:rPr>
          <w:rFonts w:asciiTheme="minorHAnsi" w:eastAsiaTheme="minorEastAsia" w:hAnsiTheme="minorHAnsi" w:cstheme="minorBidi"/>
          <w:caps w:val="0"/>
          <w:noProof/>
          <w:sz w:val="22"/>
          <w:szCs w:val="22"/>
        </w:rPr>
      </w:pPr>
      <w:hyperlink w:anchor="_Toc62724306" w:history="1">
        <w:r w:rsidR="00A50C8C" w:rsidRPr="00B16A81">
          <w:rPr>
            <w:rStyle w:val="Hyperlink"/>
            <w:rFonts w:ascii="Times New Roman" w:hAnsi="Times New Roman" w:cs="Times New Roman"/>
            <w:noProof/>
          </w:rPr>
          <w:t>9</w:t>
        </w:r>
        <w:r w:rsidR="00A50C8C">
          <w:rPr>
            <w:rFonts w:asciiTheme="minorHAnsi" w:eastAsiaTheme="minorEastAsia" w:hAnsiTheme="minorHAnsi" w:cstheme="minorBidi"/>
            <w:caps w:val="0"/>
            <w:noProof/>
            <w:sz w:val="22"/>
            <w:szCs w:val="22"/>
          </w:rPr>
          <w:tab/>
        </w:r>
        <w:r w:rsidR="00A50C8C" w:rsidRPr="00B16A81">
          <w:rPr>
            <w:rStyle w:val="Hyperlink"/>
            <w:rFonts w:ascii="Times New Roman" w:hAnsi="Times New Roman" w:cs="Times New Roman"/>
            <w:noProof/>
          </w:rPr>
          <w:t>ASSIGNMENT</w:t>
        </w:r>
        <w:r w:rsidR="00A50C8C">
          <w:rPr>
            <w:noProof/>
            <w:webHidden/>
          </w:rPr>
          <w:tab/>
        </w:r>
        <w:r w:rsidR="00A50C8C">
          <w:rPr>
            <w:noProof/>
            <w:webHidden/>
          </w:rPr>
          <w:fldChar w:fldCharType="begin"/>
        </w:r>
        <w:r w:rsidR="00A50C8C">
          <w:rPr>
            <w:noProof/>
            <w:webHidden/>
          </w:rPr>
          <w:instrText xml:space="preserve"> PAGEREF _Toc62724306 \h </w:instrText>
        </w:r>
        <w:r w:rsidR="00A50C8C">
          <w:rPr>
            <w:noProof/>
            <w:webHidden/>
          </w:rPr>
        </w:r>
        <w:r w:rsidR="00A50C8C">
          <w:rPr>
            <w:noProof/>
            <w:webHidden/>
          </w:rPr>
          <w:fldChar w:fldCharType="separate"/>
        </w:r>
        <w:r w:rsidR="00ED4F7D">
          <w:rPr>
            <w:noProof/>
            <w:webHidden/>
          </w:rPr>
          <w:t>17</w:t>
        </w:r>
        <w:r w:rsidR="00A50C8C">
          <w:rPr>
            <w:noProof/>
            <w:webHidden/>
          </w:rPr>
          <w:fldChar w:fldCharType="end"/>
        </w:r>
      </w:hyperlink>
    </w:p>
    <w:p w14:paraId="402491B2" w14:textId="028F88AF" w:rsidR="00A50C8C" w:rsidRDefault="00581061">
      <w:pPr>
        <w:pStyle w:val="TOC1"/>
        <w:rPr>
          <w:rFonts w:asciiTheme="minorHAnsi" w:eastAsiaTheme="minorEastAsia" w:hAnsiTheme="minorHAnsi" w:cstheme="minorBidi"/>
          <w:caps w:val="0"/>
          <w:noProof/>
          <w:sz w:val="22"/>
          <w:szCs w:val="22"/>
        </w:rPr>
      </w:pPr>
      <w:hyperlink w:anchor="_Toc62724307" w:history="1">
        <w:r w:rsidR="00A50C8C" w:rsidRPr="00B16A81">
          <w:rPr>
            <w:rStyle w:val="Hyperlink"/>
            <w:rFonts w:ascii="Times New Roman" w:hAnsi="Times New Roman" w:cs="Times New Roman"/>
            <w:noProof/>
          </w:rPr>
          <w:t>10</w:t>
        </w:r>
        <w:r w:rsidR="00A50C8C">
          <w:rPr>
            <w:rFonts w:asciiTheme="minorHAnsi" w:eastAsiaTheme="minorEastAsia" w:hAnsiTheme="minorHAnsi" w:cstheme="minorBidi"/>
            <w:caps w:val="0"/>
            <w:noProof/>
            <w:sz w:val="22"/>
            <w:szCs w:val="22"/>
          </w:rPr>
          <w:tab/>
        </w:r>
        <w:r w:rsidR="00A50C8C" w:rsidRPr="00B16A81">
          <w:rPr>
            <w:rStyle w:val="Hyperlink"/>
            <w:rFonts w:ascii="Times New Roman" w:hAnsi="Times New Roman" w:cs="Times New Roman"/>
            <w:noProof/>
          </w:rPr>
          <w:t>CHARGING THE PREMISES</w:t>
        </w:r>
        <w:r w:rsidR="00A50C8C">
          <w:rPr>
            <w:noProof/>
            <w:webHidden/>
          </w:rPr>
          <w:tab/>
        </w:r>
        <w:r w:rsidR="00A50C8C">
          <w:rPr>
            <w:noProof/>
            <w:webHidden/>
          </w:rPr>
          <w:fldChar w:fldCharType="begin"/>
        </w:r>
        <w:r w:rsidR="00A50C8C">
          <w:rPr>
            <w:noProof/>
            <w:webHidden/>
          </w:rPr>
          <w:instrText xml:space="preserve"> PAGEREF _Toc62724307 \h </w:instrText>
        </w:r>
        <w:r w:rsidR="00A50C8C">
          <w:rPr>
            <w:noProof/>
            <w:webHidden/>
          </w:rPr>
        </w:r>
        <w:r w:rsidR="00A50C8C">
          <w:rPr>
            <w:noProof/>
            <w:webHidden/>
          </w:rPr>
          <w:fldChar w:fldCharType="separate"/>
        </w:r>
        <w:r w:rsidR="00ED4F7D">
          <w:rPr>
            <w:noProof/>
            <w:webHidden/>
          </w:rPr>
          <w:t>18</w:t>
        </w:r>
        <w:r w:rsidR="00A50C8C">
          <w:rPr>
            <w:noProof/>
            <w:webHidden/>
          </w:rPr>
          <w:fldChar w:fldCharType="end"/>
        </w:r>
      </w:hyperlink>
    </w:p>
    <w:p w14:paraId="55F62EA2" w14:textId="32B1176E" w:rsidR="00A50C8C" w:rsidRDefault="00581061">
      <w:pPr>
        <w:pStyle w:val="TOC1"/>
        <w:rPr>
          <w:rFonts w:asciiTheme="minorHAnsi" w:eastAsiaTheme="minorEastAsia" w:hAnsiTheme="minorHAnsi" w:cstheme="minorBidi"/>
          <w:caps w:val="0"/>
          <w:noProof/>
          <w:sz w:val="22"/>
          <w:szCs w:val="22"/>
        </w:rPr>
      </w:pPr>
      <w:hyperlink w:anchor="_Toc62724308" w:history="1">
        <w:r w:rsidR="00A50C8C" w:rsidRPr="00B16A81">
          <w:rPr>
            <w:rStyle w:val="Hyperlink"/>
            <w:rFonts w:ascii="Times New Roman" w:hAnsi="Times New Roman" w:cs="Times New Roman"/>
            <w:noProof/>
          </w:rPr>
          <w:t>11</w:t>
        </w:r>
        <w:r w:rsidR="00A50C8C">
          <w:rPr>
            <w:rFonts w:asciiTheme="minorHAnsi" w:eastAsiaTheme="minorEastAsia" w:hAnsiTheme="minorHAnsi" w:cstheme="minorBidi"/>
            <w:caps w:val="0"/>
            <w:noProof/>
            <w:sz w:val="22"/>
            <w:szCs w:val="22"/>
          </w:rPr>
          <w:tab/>
        </w:r>
        <w:r w:rsidR="00A50C8C" w:rsidRPr="00B16A81">
          <w:rPr>
            <w:rStyle w:val="Hyperlink"/>
            <w:rFonts w:ascii="Times New Roman" w:hAnsi="Times New Roman" w:cs="Times New Roman"/>
            <w:noProof/>
          </w:rPr>
          <w:t>NOTIFICATION OF DETAILS</w:t>
        </w:r>
        <w:r w:rsidR="00A50C8C">
          <w:rPr>
            <w:noProof/>
            <w:webHidden/>
          </w:rPr>
          <w:tab/>
        </w:r>
        <w:r w:rsidR="00A50C8C">
          <w:rPr>
            <w:noProof/>
            <w:webHidden/>
          </w:rPr>
          <w:fldChar w:fldCharType="begin"/>
        </w:r>
        <w:r w:rsidR="00A50C8C">
          <w:rPr>
            <w:noProof/>
            <w:webHidden/>
          </w:rPr>
          <w:instrText xml:space="preserve"> PAGEREF _Toc62724308 \h </w:instrText>
        </w:r>
        <w:r w:rsidR="00A50C8C">
          <w:rPr>
            <w:noProof/>
            <w:webHidden/>
          </w:rPr>
        </w:r>
        <w:r w:rsidR="00A50C8C">
          <w:rPr>
            <w:noProof/>
            <w:webHidden/>
          </w:rPr>
          <w:fldChar w:fldCharType="separate"/>
        </w:r>
        <w:r w:rsidR="00ED4F7D">
          <w:rPr>
            <w:noProof/>
            <w:webHidden/>
          </w:rPr>
          <w:t>18</w:t>
        </w:r>
        <w:r w:rsidR="00A50C8C">
          <w:rPr>
            <w:noProof/>
            <w:webHidden/>
          </w:rPr>
          <w:fldChar w:fldCharType="end"/>
        </w:r>
      </w:hyperlink>
    </w:p>
    <w:p w14:paraId="6067D5F1" w14:textId="03635B0E" w:rsidR="00A50C8C" w:rsidRDefault="00581061">
      <w:pPr>
        <w:pStyle w:val="TOC1"/>
        <w:rPr>
          <w:rFonts w:asciiTheme="minorHAnsi" w:eastAsiaTheme="minorEastAsia" w:hAnsiTheme="minorHAnsi" w:cstheme="minorBidi"/>
          <w:caps w:val="0"/>
          <w:noProof/>
          <w:sz w:val="22"/>
          <w:szCs w:val="22"/>
        </w:rPr>
      </w:pPr>
      <w:hyperlink w:anchor="_Toc62724309" w:history="1">
        <w:r w:rsidR="00A50C8C" w:rsidRPr="00B16A81">
          <w:rPr>
            <w:rStyle w:val="Hyperlink"/>
            <w:rFonts w:ascii="Times New Roman" w:hAnsi="Times New Roman" w:cs="Times New Roman"/>
            <w:noProof/>
          </w:rPr>
          <w:t>12</w:t>
        </w:r>
        <w:r w:rsidR="00A50C8C">
          <w:rPr>
            <w:rFonts w:asciiTheme="minorHAnsi" w:eastAsiaTheme="minorEastAsia" w:hAnsiTheme="minorHAnsi" w:cstheme="minorBidi"/>
            <w:caps w:val="0"/>
            <w:noProof/>
            <w:sz w:val="22"/>
            <w:szCs w:val="22"/>
          </w:rPr>
          <w:tab/>
        </w:r>
        <w:r w:rsidR="00A50C8C" w:rsidRPr="00B16A81">
          <w:rPr>
            <w:rStyle w:val="Hyperlink"/>
            <w:rFonts w:ascii="Times New Roman" w:hAnsi="Times New Roman" w:cs="Times New Roman"/>
            <w:noProof/>
          </w:rPr>
          <w:t>LEGISLATION</w:t>
        </w:r>
        <w:r w:rsidR="00A50C8C">
          <w:rPr>
            <w:noProof/>
            <w:webHidden/>
          </w:rPr>
          <w:tab/>
        </w:r>
        <w:r w:rsidR="00A50C8C">
          <w:rPr>
            <w:noProof/>
            <w:webHidden/>
          </w:rPr>
          <w:fldChar w:fldCharType="begin"/>
        </w:r>
        <w:r w:rsidR="00A50C8C">
          <w:rPr>
            <w:noProof/>
            <w:webHidden/>
          </w:rPr>
          <w:instrText xml:space="preserve"> PAGEREF _Toc62724309 \h </w:instrText>
        </w:r>
        <w:r w:rsidR="00A50C8C">
          <w:rPr>
            <w:noProof/>
            <w:webHidden/>
          </w:rPr>
        </w:r>
        <w:r w:rsidR="00A50C8C">
          <w:rPr>
            <w:noProof/>
            <w:webHidden/>
          </w:rPr>
          <w:fldChar w:fldCharType="separate"/>
        </w:r>
        <w:r w:rsidR="00ED4F7D">
          <w:rPr>
            <w:noProof/>
            <w:webHidden/>
          </w:rPr>
          <w:t>18</w:t>
        </w:r>
        <w:r w:rsidR="00A50C8C">
          <w:rPr>
            <w:noProof/>
            <w:webHidden/>
          </w:rPr>
          <w:fldChar w:fldCharType="end"/>
        </w:r>
      </w:hyperlink>
    </w:p>
    <w:p w14:paraId="0A875745" w14:textId="087DA630" w:rsidR="00A50C8C" w:rsidRDefault="00581061">
      <w:pPr>
        <w:pStyle w:val="TOC1"/>
        <w:rPr>
          <w:rFonts w:asciiTheme="minorHAnsi" w:eastAsiaTheme="minorEastAsia" w:hAnsiTheme="minorHAnsi" w:cstheme="minorBidi"/>
          <w:caps w:val="0"/>
          <w:noProof/>
          <w:sz w:val="22"/>
          <w:szCs w:val="22"/>
        </w:rPr>
      </w:pPr>
      <w:hyperlink w:anchor="_Toc62724310" w:history="1">
        <w:r w:rsidR="00A50C8C" w:rsidRPr="00B16A81">
          <w:rPr>
            <w:rStyle w:val="Hyperlink"/>
            <w:rFonts w:ascii="Times New Roman" w:hAnsi="Times New Roman" w:cs="Times New Roman"/>
            <w:noProof/>
          </w:rPr>
          <w:t>13</w:t>
        </w:r>
        <w:r w:rsidR="00A50C8C">
          <w:rPr>
            <w:rFonts w:asciiTheme="minorHAnsi" w:eastAsiaTheme="minorEastAsia" w:hAnsiTheme="minorHAnsi" w:cstheme="minorBidi"/>
            <w:caps w:val="0"/>
            <w:noProof/>
            <w:sz w:val="22"/>
            <w:szCs w:val="22"/>
          </w:rPr>
          <w:tab/>
        </w:r>
        <w:r w:rsidR="00A50C8C" w:rsidRPr="00B16A81">
          <w:rPr>
            <w:rStyle w:val="Hyperlink"/>
            <w:rFonts w:ascii="Times New Roman" w:hAnsi="Times New Roman" w:cs="Times New Roman"/>
            <w:noProof/>
          </w:rPr>
          <w:t>PLANNING APPLICATIONS</w:t>
        </w:r>
        <w:r w:rsidR="00A50C8C">
          <w:rPr>
            <w:noProof/>
            <w:webHidden/>
          </w:rPr>
          <w:tab/>
        </w:r>
        <w:r w:rsidR="00A50C8C">
          <w:rPr>
            <w:noProof/>
            <w:webHidden/>
          </w:rPr>
          <w:fldChar w:fldCharType="begin"/>
        </w:r>
        <w:r w:rsidR="00A50C8C">
          <w:rPr>
            <w:noProof/>
            <w:webHidden/>
          </w:rPr>
          <w:instrText xml:space="preserve"> PAGEREF _Toc62724310 \h </w:instrText>
        </w:r>
        <w:r w:rsidR="00A50C8C">
          <w:rPr>
            <w:noProof/>
            <w:webHidden/>
          </w:rPr>
        </w:r>
        <w:r w:rsidR="00A50C8C">
          <w:rPr>
            <w:noProof/>
            <w:webHidden/>
          </w:rPr>
          <w:fldChar w:fldCharType="separate"/>
        </w:r>
        <w:r w:rsidR="00ED4F7D">
          <w:rPr>
            <w:noProof/>
            <w:webHidden/>
          </w:rPr>
          <w:t>18</w:t>
        </w:r>
        <w:r w:rsidR="00A50C8C">
          <w:rPr>
            <w:noProof/>
            <w:webHidden/>
          </w:rPr>
          <w:fldChar w:fldCharType="end"/>
        </w:r>
      </w:hyperlink>
    </w:p>
    <w:p w14:paraId="052BA7F2" w14:textId="2F0C5A72" w:rsidR="00A50C8C" w:rsidRDefault="00581061">
      <w:pPr>
        <w:pStyle w:val="TOC1"/>
        <w:rPr>
          <w:rFonts w:asciiTheme="minorHAnsi" w:eastAsiaTheme="minorEastAsia" w:hAnsiTheme="minorHAnsi" w:cstheme="minorBidi"/>
          <w:caps w:val="0"/>
          <w:noProof/>
          <w:sz w:val="22"/>
          <w:szCs w:val="22"/>
        </w:rPr>
      </w:pPr>
      <w:hyperlink w:anchor="_Toc62724311" w:history="1">
        <w:r w:rsidR="00A50C8C" w:rsidRPr="00B16A81">
          <w:rPr>
            <w:rStyle w:val="Hyperlink"/>
            <w:rFonts w:ascii="Times New Roman" w:hAnsi="Times New Roman" w:cs="Times New Roman"/>
            <w:noProof/>
          </w:rPr>
          <w:t>14</w:t>
        </w:r>
        <w:r w:rsidR="00A50C8C">
          <w:rPr>
            <w:rFonts w:asciiTheme="minorHAnsi" w:eastAsiaTheme="minorEastAsia" w:hAnsiTheme="minorHAnsi" w:cstheme="minorBidi"/>
            <w:caps w:val="0"/>
            <w:noProof/>
            <w:sz w:val="22"/>
            <w:szCs w:val="22"/>
          </w:rPr>
          <w:tab/>
        </w:r>
        <w:r w:rsidR="00A50C8C" w:rsidRPr="00B16A81">
          <w:rPr>
            <w:rStyle w:val="Hyperlink"/>
            <w:rFonts w:ascii="Times New Roman" w:hAnsi="Times New Roman" w:cs="Times New Roman"/>
            <w:noProof/>
          </w:rPr>
          <w:t>END OF THE TERM</w:t>
        </w:r>
        <w:r w:rsidR="00A50C8C">
          <w:rPr>
            <w:noProof/>
            <w:webHidden/>
          </w:rPr>
          <w:tab/>
        </w:r>
        <w:r w:rsidR="00A50C8C">
          <w:rPr>
            <w:noProof/>
            <w:webHidden/>
          </w:rPr>
          <w:fldChar w:fldCharType="begin"/>
        </w:r>
        <w:r w:rsidR="00A50C8C">
          <w:rPr>
            <w:noProof/>
            <w:webHidden/>
          </w:rPr>
          <w:instrText xml:space="preserve"> PAGEREF _Toc62724311 \h </w:instrText>
        </w:r>
        <w:r w:rsidR="00A50C8C">
          <w:rPr>
            <w:noProof/>
            <w:webHidden/>
          </w:rPr>
        </w:r>
        <w:r w:rsidR="00A50C8C">
          <w:rPr>
            <w:noProof/>
            <w:webHidden/>
          </w:rPr>
          <w:fldChar w:fldCharType="separate"/>
        </w:r>
        <w:r w:rsidR="00ED4F7D">
          <w:rPr>
            <w:noProof/>
            <w:webHidden/>
          </w:rPr>
          <w:t>19</w:t>
        </w:r>
        <w:r w:rsidR="00A50C8C">
          <w:rPr>
            <w:noProof/>
            <w:webHidden/>
          </w:rPr>
          <w:fldChar w:fldCharType="end"/>
        </w:r>
      </w:hyperlink>
    </w:p>
    <w:p w14:paraId="76D69307" w14:textId="1AAC36C3" w:rsidR="00A50C8C" w:rsidRDefault="00581061">
      <w:pPr>
        <w:pStyle w:val="TOC1"/>
        <w:rPr>
          <w:rFonts w:asciiTheme="minorHAnsi" w:eastAsiaTheme="minorEastAsia" w:hAnsiTheme="minorHAnsi" w:cstheme="minorBidi"/>
          <w:caps w:val="0"/>
          <w:noProof/>
          <w:sz w:val="22"/>
          <w:szCs w:val="22"/>
        </w:rPr>
      </w:pPr>
      <w:hyperlink w:anchor="_Toc62724312" w:history="1">
        <w:r w:rsidR="00A50C8C" w:rsidRPr="00B16A81">
          <w:rPr>
            <w:rStyle w:val="Hyperlink"/>
            <w:rFonts w:ascii="Times New Roman" w:hAnsi="Times New Roman" w:cs="Times New Roman"/>
            <w:noProof/>
          </w:rPr>
          <w:t>15</w:t>
        </w:r>
        <w:r w:rsidR="00A50C8C">
          <w:rPr>
            <w:rFonts w:asciiTheme="minorHAnsi" w:eastAsiaTheme="minorEastAsia" w:hAnsiTheme="minorHAnsi" w:cstheme="minorBidi"/>
            <w:caps w:val="0"/>
            <w:noProof/>
            <w:sz w:val="22"/>
            <w:szCs w:val="22"/>
          </w:rPr>
          <w:tab/>
        </w:r>
        <w:r w:rsidR="00A50C8C" w:rsidRPr="00B16A81">
          <w:rPr>
            <w:rStyle w:val="Hyperlink"/>
            <w:rFonts w:ascii="Times New Roman" w:hAnsi="Times New Roman" w:cs="Times New Roman"/>
            <w:noProof/>
          </w:rPr>
          <w:t>PRISON OPERATING CONTRACT</w:t>
        </w:r>
        <w:r w:rsidR="00A50C8C">
          <w:rPr>
            <w:noProof/>
            <w:webHidden/>
          </w:rPr>
          <w:tab/>
        </w:r>
        <w:r w:rsidR="00A50C8C">
          <w:rPr>
            <w:noProof/>
            <w:webHidden/>
          </w:rPr>
          <w:fldChar w:fldCharType="begin"/>
        </w:r>
        <w:r w:rsidR="00A50C8C">
          <w:rPr>
            <w:noProof/>
            <w:webHidden/>
          </w:rPr>
          <w:instrText xml:space="preserve"> PAGEREF _Toc62724312 \h </w:instrText>
        </w:r>
        <w:r w:rsidR="00A50C8C">
          <w:rPr>
            <w:noProof/>
            <w:webHidden/>
          </w:rPr>
        </w:r>
        <w:r w:rsidR="00A50C8C">
          <w:rPr>
            <w:noProof/>
            <w:webHidden/>
          </w:rPr>
          <w:fldChar w:fldCharType="separate"/>
        </w:r>
        <w:r w:rsidR="00ED4F7D">
          <w:rPr>
            <w:noProof/>
            <w:webHidden/>
          </w:rPr>
          <w:t>19</w:t>
        </w:r>
        <w:r w:rsidR="00A50C8C">
          <w:rPr>
            <w:noProof/>
            <w:webHidden/>
          </w:rPr>
          <w:fldChar w:fldCharType="end"/>
        </w:r>
      </w:hyperlink>
    </w:p>
    <w:p w14:paraId="20D36284" w14:textId="1566C973" w:rsidR="00A50C8C" w:rsidRDefault="00581061">
      <w:pPr>
        <w:pStyle w:val="TOC1"/>
        <w:rPr>
          <w:rFonts w:asciiTheme="minorHAnsi" w:eastAsiaTheme="minorEastAsia" w:hAnsiTheme="minorHAnsi" w:cstheme="minorBidi"/>
          <w:caps w:val="0"/>
          <w:noProof/>
          <w:sz w:val="22"/>
          <w:szCs w:val="22"/>
        </w:rPr>
      </w:pPr>
      <w:hyperlink w:anchor="_Toc62724313" w:history="1">
        <w:r w:rsidR="00A50C8C" w:rsidRPr="00B16A81">
          <w:rPr>
            <w:rStyle w:val="Hyperlink"/>
            <w:rFonts w:ascii="Times New Roman" w:hAnsi="Times New Roman" w:cs="Times New Roman"/>
            <w:noProof/>
          </w:rPr>
          <w:t>16</w:t>
        </w:r>
        <w:r w:rsidR="00A50C8C">
          <w:rPr>
            <w:rFonts w:asciiTheme="minorHAnsi" w:eastAsiaTheme="minorEastAsia" w:hAnsiTheme="minorHAnsi" w:cstheme="minorBidi"/>
            <w:caps w:val="0"/>
            <w:noProof/>
            <w:sz w:val="22"/>
            <w:szCs w:val="22"/>
          </w:rPr>
          <w:tab/>
        </w:r>
        <w:r w:rsidR="00A50C8C" w:rsidRPr="00B16A81">
          <w:rPr>
            <w:rStyle w:val="Hyperlink"/>
            <w:rFonts w:ascii="Times New Roman" w:hAnsi="Times New Roman" w:cs="Times New Roman"/>
            <w:noProof/>
          </w:rPr>
          <w:t>LAND REGISTRY APPLICATIONS</w:t>
        </w:r>
        <w:r w:rsidR="00A50C8C">
          <w:rPr>
            <w:noProof/>
            <w:webHidden/>
          </w:rPr>
          <w:tab/>
        </w:r>
        <w:r w:rsidR="00A50C8C">
          <w:rPr>
            <w:noProof/>
            <w:webHidden/>
          </w:rPr>
          <w:fldChar w:fldCharType="begin"/>
        </w:r>
        <w:r w:rsidR="00A50C8C">
          <w:rPr>
            <w:noProof/>
            <w:webHidden/>
          </w:rPr>
          <w:instrText xml:space="preserve"> PAGEREF _Toc62724313 \h </w:instrText>
        </w:r>
        <w:r w:rsidR="00A50C8C">
          <w:rPr>
            <w:noProof/>
            <w:webHidden/>
          </w:rPr>
        </w:r>
        <w:r w:rsidR="00A50C8C">
          <w:rPr>
            <w:noProof/>
            <w:webHidden/>
          </w:rPr>
          <w:fldChar w:fldCharType="separate"/>
        </w:r>
        <w:r w:rsidR="00ED4F7D">
          <w:rPr>
            <w:noProof/>
            <w:webHidden/>
          </w:rPr>
          <w:t>19</w:t>
        </w:r>
        <w:r w:rsidR="00A50C8C">
          <w:rPr>
            <w:noProof/>
            <w:webHidden/>
          </w:rPr>
          <w:fldChar w:fldCharType="end"/>
        </w:r>
      </w:hyperlink>
    </w:p>
    <w:p w14:paraId="687715E0" w14:textId="0DEDCEC3" w:rsidR="00A50C8C" w:rsidRDefault="00581061">
      <w:pPr>
        <w:pStyle w:val="TOC1"/>
        <w:rPr>
          <w:rFonts w:asciiTheme="minorHAnsi" w:eastAsiaTheme="minorEastAsia" w:hAnsiTheme="minorHAnsi" w:cstheme="minorBidi"/>
          <w:caps w:val="0"/>
          <w:noProof/>
          <w:sz w:val="22"/>
          <w:szCs w:val="22"/>
        </w:rPr>
      </w:pPr>
      <w:hyperlink w:anchor="_Toc62724314" w:history="1">
        <w:r w:rsidR="00A50C8C" w:rsidRPr="00B16A81">
          <w:rPr>
            <w:rStyle w:val="Hyperlink"/>
            <w:rFonts w:ascii="Times New Roman" w:hAnsi="Times New Roman" w:cs="Times New Roman"/>
            <w:noProof/>
          </w:rPr>
          <w:t>17</w:t>
        </w:r>
        <w:r w:rsidR="00A50C8C">
          <w:rPr>
            <w:rFonts w:asciiTheme="minorHAnsi" w:eastAsiaTheme="minorEastAsia" w:hAnsiTheme="minorHAnsi" w:cstheme="minorBidi"/>
            <w:caps w:val="0"/>
            <w:noProof/>
            <w:sz w:val="22"/>
            <w:szCs w:val="22"/>
          </w:rPr>
          <w:tab/>
        </w:r>
        <w:r w:rsidR="00A50C8C" w:rsidRPr="00B16A81">
          <w:rPr>
            <w:rStyle w:val="Hyperlink"/>
            <w:rFonts w:ascii="Times New Roman" w:hAnsi="Times New Roman" w:cs="Times New Roman"/>
            <w:noProof/>
          </w:rPr>
          <w:t>EXCLUSION OF THE LANDLORD AND TENANT ACT 1954</w:t>
        </w:r>
        <w:r w:rsidR="00A50C8C">
          <w:rPr>
            <w:noProof/>
            <w:webHidden/>
          </w:rPr>
          <w:tab/>
        </w:r>
        <w:r w:rsidR="00A50C8C">
          <w:rPr>
            <w:noProof/>
            <w:webHidden/>
          </w:rPr>
          <w:fldChar w:fldCharType="begin"/>
        </w:r>
        <w:r w:rsidR="00A50C8C">
          <w:rPr>
            <w:noProof/>
            <w:webHidden/>
          </w:rPr>
          <w:instrText xml:space="preserve"> PAGEREF _Toc62724314 \h </w:instrText>
        </w:r>
        <w:r w:rsidR="00A50C8C">
          <w:rPr>
            <w:noProof/>
            <w:webHidden/>
          </w:rPr>
        </w:r>
        <w:r w:rsidR="00A50C8C">
          <w:rPr>
            <w:noProof/>
            <w:webHidden/>
          </w:rPr>
          <w:fldChar w:fldCharType="separate"/>
        </w:r>
        <w:r w:rsidR="00ED4F7D">
          <w:rPr>
            <w:noProof/>
            <w:webHidden/>
          </w:rPr>
          <w:t>20</w:t>
        </w:r>
        <w:r w:rsidR="00A50C8C">
          <w:rPr>
            <w:noProof/>
            <w:webHidden/>
          </w:rPr>
          <w:fldChar w:fldCharType="end"/>
        </w:r>
      </w:hyperlink>
    </w:p>
    <w:p w14:paraId="3B8F2DDB" w14:textId="6678BFF7" w:rsidR="00A50C8C" w:rsidRDefault="00581061">
      <w:pPr>
        <w:pStyle w:val="TOC1"/>
        <w:rPr>
          <w:rFonts w:asciiTheme="minorHAnsi" w:eastAsiaTheme="minorEastAsia" w:hAnsiTheme="minorHAnsi" w:cstheme="minorBidi"/>
          <w:caps w:val="0"/>
          <w:noProof/>
          <w:sz w:val="22"/>
          <w:szCs w:val="22"/>
        </w:rPr>
      </w:pPr>
      <w:hyperlink w:anchor="_Toc62724315" w:history="1">
        <w:r w:rsidR="00A50C8C" w:rsidRPr="00B16A81">
          <w:rPr>
            <w:rStyle w:val="Hyperlink"/>
            <w:rFonts w:ascii="Times New Roman" w:hAnsi="Times New Roman" w:cs="Times New Roman"/>
            <w:noProof/>
          </w:rPr>
          <w:t>18</w:t>
        </w:r>
        <w:r w:rsidR="00A50C8C">
          <w:rPr>
            <w:rFonts w:asciiTheme="minorHAnsi" w:eastAsiaTheme="minorEastAsia" w:hAnsiTheme="minorHAnsi" w:cstheme="minorBidi"/>
            <w:caps w:val="0"/>
            <w:noProof/>
            <w:sz w:val="22"/>
            <w:szCs w:val="22"/>
          </w:rPr>
          <w:tab/>
        </w:r>
        <w:r w:rsidR="00A50C8C" w:rsidRPr="00B16A81">
          <w:rPr>
            <w:rStyle w:val="Hyperlink"/>
            <w:rFonts w:ascii="Times New Roman" w:hAnsi="Times New Roman" w:cs="Times New Roman"/>
            <w:noProof/>
          </w:rPr>
          <w:t>NOTICES</w:t>
        </w:r>
        <w:r w:rsidR="00A50C8C">
          <w:rPr>
            <w:noProof/>
            <w:webHidden/>
          </w:rPr>
          <w:tab/>
        </w:r>
        <w:r w:rsidR="00A50C8C">
          <w:rPr>
            <w:noProof/>
            <w:webHidden/>
          </w:rPr>
          <w:fldChar w:fldCharType="begin"/>
        </w:r>
        <w:r w:rsidR="00A50C8C">
          <w:rPr>
            <w:noProof/>
            <w:webHidden/>
          </w:rPr>
          <w:instrText xml:space="preserve"> PAGEREF _Toc62724315 \h </w:instrText>
        </w:r>
        <w:r w:rsidR="00A50C8C">
          <w:rPr>
            <w:noProof/>
            <w:webHidden/>
          </w:rPr>
        </w:r>
        <w:r w:rsidR="00A50C8C">
          <w:rPr>
            <w:noProof/>
            <w:webHidden/>
          </w:rPr>
          <w:fldChar w:fldCharType="separate"/>
        </w:r>
        <w:r w:rsidR="00ED4F7D">
          <w:rPr>
            <w:noProof/>
            <w:webHidden/>
          </w:rPr>
          <w:t>21</w:t>
        </w:r>
        <w:r w:rsidR="00A50C8C">
          <w:rPr>
            <w:noProof/>
            <w:webHidden/>
          </w:rPr>
          <w:fldChar w:fldCharType="end"/>
        </w:r>
      </w:hyperlink>
    </w:p>
    <w:p w14:paraId="7EDF1195" w14:textId="004BD6C8" w:rsidR="00A50C8C" w:rsidRDefault="00581061">
      <w:pPr>
        <w:pStyle w:val="TOC1"/>
        <w:rPr>
          <w:rFonts w:asciiTheme="minorHAnsi" w:eastAsiaTheme="minorEastAsia" w:hAnsiTheme="minorHAnsi" w:cstheme="minorBidi"/>
          <w:caps w:val="0"/>
          <w:noProof/>
          <w:sz w:val="22"/>
          <w:szCs w:val="22"/>
        </w:rPr>
      </w:pPr>
      <w:hyperlink w:anchor="_Toc62724316" w:history="1">
        <w:r w:rsidR="00A50C8C" w:rsidRPr="00B16A81">
          <w:rPr>
            <w:rStyle w:val="Hyperlink"/>
            <w:rFonts w:ascii="Times New Roman" w:hAnsi="Times New Roman" w:cs="Times New Roman"/>
            <w:noProof/>
          </w:rPr>
          <w:t>19</w:t>
        </w:r>
        <w:r w:rsidR="00A50C8C">
          <w:rPr>
            <w:rFonts w:asciiTheme="minorHAnsi" w:eastAsiaTheme="minorEastAsia" w:hAnsiTheme="minorHAnsi" w:cstheme="minorBidi"/>
            <w:caps w:val="0"/>
            <w:noProof/>
            <w:sz w:val="22"/>
            <w:szCs w:val="22"/>
          </w:rPr>
          <w:tab/>
        </w:r>
        <w:r w:rsidR="00A50C8C" w:rsidRPr="00B16A81">
          <w:rPr>
            <w:rStyle w:val="Hyperlink"/>
            <w:rFonts w:ascii="Times New Roman" w:hAnsi="Times New Roman" w:cs="Times New Roman"/>
            <w:noProof/>
          </w:rPr>
          <w:t>CONFLICT OF AGREEMENTS</w:t>
        </w:r>
        <w:r w:rsidR="00A50C8C">
          <w:rPr>
            <w:noProof/>
            <w:webHidden/>
          </w:rPr>
          <w:tab/>
        </w:r>
        <w:r w:rsidR="00A50C8C">
          <w:rPr>
            <w:noProof/>
            <w:webHidden/>
          </w:rPr>
          <w:fldChar w:fldCharType="begin"/>
        </w:r>
        <w:r w:rsidR="00A50C8C">
          <w:rPr>
            <w:noProof/>
            <w:webHidden/>
          </w:rPr>
          <w:instrText xml:space="preserve"> PAGEREF _Toc62724316 \h </w:instrText>
        </w:r>
        <w:r w:rsidR="00A50C8C">
          <w:rPr>
            <w:noProof/>
            <w:webHidden/>
          </w:rPr>
        </w:r>
        <w:r w:rsidR="00A50C8C">
          <w:rPr>
            <w:noProof/>
            <w:webHidden/>
          </w:rPr>
          <w:fldChar w:fldCharType="separate"/>
        </w:r>
        <w:r w:rsidR="00ED4F7D">
          <w:rPr>
            <w:noProof/>
            <w:webHidden/>
          </w:rPr>
          <w:t>22</w:t>
        </w:r>
        <w:r w:rsidR="00A50C8C">
          <w:rPr>
            <w:noProof/>
            <w:webHidden/>
          </w:rPr>
          <w:fldChar w:fldCharType="end"/>
        </w:r>
      </w:hyperlink>
    </w:p>
    <w:p w14:paraId="4EB277F7" w14:textId="30673A41" w:rsidR="00A50C8C" w:rsidRDefault="00581061">
      <w:pPr>
        <w:pStyle w:val="TOC1"/>
        <w:rPr>
          <w:rFonts w:asciiTheme="minorHAnsi" w:eastAsiaTheme="minorEastAsia" w:hAnsiTheme="minorHAnsi" w:cstheme="minorBidi"/>
          <w:caps w:val="0"/>
          <w:noProof/>
          <w:sz w:val="22"/>
          <w:szCs w:val="22"/>
        </w:rPr>
      </w:pPr>
      <w:hyperlink w:anchor="_Toc62724317" w:history="1">
        <w:r w:rsidR="00A50C8C" w:rsidRPr="00B16A81">
          <w:rPr>
            <w:rStyle w:val="Hyperlink"/>
            <w:rFonts w:ascii="Times New Roman" w:hAnsi="Times New Roman" w:cs="Times New Roman"/>
            <w:noProof/>
          </w:rPr>
          <w:t>20</w:t>
        </w:r>
        <w:r w:rsidR="00A50C8C">
          <w:rPr>
            <w:rFonts w:asciiTheme="minorHAnsi" w:eastAsiaTheme="minorEastAsia" w:hAnsiTheme="minorHAnsi" w:cstheme="minorBidi"/>
            <w:caps w:val="0"/>
            <w:noProof/>
            <w:sz w:val="22"/>
            <w:szCs w:val="22"/>
          </w:rPr>
          <w:tab/>
        </w:r>
        <w:r w:rsidR="00A50C8C" w:rsidRPr="00B16A81">
          <w:rPr>
            <w:rStyle w:val="Hyperlink"/>
            <w:rFonts w:ascii="Times New Roman" w:hAnsi="Times New Roman" w:cs="Times New Roman"/>
            <w:noProof/>
          </w:rPr>
          <w:t>GOVERNING LAW AND JURISDICTION</w:t>
        </w:r>
        <w:r w:rsidR="00A50C8C">
          <w:rPr>
            <w:noProof/>
            <w:webHidden/>
          </w:rPr>
          <w:tab/>
        </w:r>
        <w:r w:rsidR="00A50C8C">
          <w:rPr>
            <w:noProof/>
            <w:webHidden/>
          </w:rPr>
          <w:fldChar w:fldCharType="begin"/>
        </w:r>
        <w:r w:rsidR="00A50C8C">
          <w:rPr>
            <w:noProof/>
            <w:webHidden/>
          </w:rPr>
          <w:instrText xml:space="preserve"> PAGEREF _Toc62724317 \h </w:instrText>
        </w:r>
        <w:r w:rsidR="00A50C8C">
          <w:rPr>
            <w:noProof/>
            <w:webHidden/>
          </w:rPr>
        </w:r>
        <w:r w:rsidR="00A50C8C">
          <w:rPr>
            <w:noProof/>
            <w:webHidden/>
          </w:rPr>
          <w:fldChar w:fldCharType="separate"/>
        </w:r>
        <w:r w:rsidR="00ED4F7D">
          <w:rPr>
            <w:noProof/>
            <w:webHidden/>
          </w:rPr>
          <w:t>22</w:t>
        </w:r>
        <w:r w:rsidR="00A50C8C">
          <w:rPr>
            <w:noProof/>
            <w:webHidden/>
          </w:rPr>
          <w:fldChar w:fldCharType="end"/>
        </w:r>
      </w:hyperlink>
    </w:p>
    <w:p w14:paraId="2FB11BDE" w14:textId="44E44F21" w:rsidR="00A50C8C" w:rsidRDefault="00581061">
      <w:pPr>
        <w:pStyle w:val="TOC1"/>
        <w:rPr>
          <w:rFonts w:asciiTheme="minorHAnsi" w:eastAsiaTheme="minorEastAsia" w:hAnsiTheme="minorHAnsi" w:cstheme="minorBidi"/>
          <w:caps w:val="0"/>
          <w:noProof/>
          <w:sz w:val="22"/>
          <w:szCs w:val="22"/>
        </w:rPr>
      </w:pPr>
      <w:hyperlink w:anchor="_Toc62724318" w:history="1">
        <w:r w:rsidR="00A50C8C" w:rsidRPr="00B16A81">
          <w:rPr>
            <w:rStyle w:val="Hyperlink"/>
            <w:rFonts w:ascii="Times New Roman" w:hAnsi="Times New Roman" w:cs="Times New Roman"/>
            <w:noProof/>
          </w:rPr>
          <w:t>21</w:t>
        </w:r>
        <w:r w:rsidR="00A50C8C">
          <w:rPr>
            <w:rFonts w:asciiTheme="minorHAnsi" w:eastAsiaTheme="minorEastAsia" w:hAnsiTheme="minorHAnsi" w:cstheme="minorBidi"/>
            <w:caps w:val="0"/>
            <w:noProof/>
            <w:sz w:val="22"/>
            <w:szCs w:val="22"/>
          </w:rPr>
          <w:tab/>
        </w:r>
        <w:r w:rsidR="00A50C8C" w:rsidRPr="00B16A81">
          <w:rPr>
            <w:rStyle w:val="Hyperlink"/>
            <w:rFonts w:ascii="Times New Roman" w:hAnsi="Times New Roman" w:cs="Times New Roman"/>
            <w:noProof/>
          </w:rPr>
          <w:t>EXECUTION</w:t>
        </w:r>
        <w:r w:rsidR="00A50C8C">
          <w:rPr>
            <w:noProof/>
            <w:webHidden/>
          </w:rPr>
          <w:tab/>
        </w:r>
        <w:r w:rsidR="00A50C8C">
          <w:rPr>
            <w:noProof/>
            <w:webHidden/>
          </w:rPr>
          <w:fldChar w:fldCharType="begin"/>
        </w:r>
        <w:r w:rsidR="00A50C8C">
          <w:rPr>
            <w:noProof/>
            <w:webHidden/>
          </w:rPr>
          <w:instrText xml:space="preserve"> PAGEREF _Toc62724318 \h </w:instrText>
        </w:r>
        <w:r w:rsidR="00A50C8C">
          <w:rPr>
            <w:noProof/>
            <w:webHidden/>
          </w:rPr>
        </w:r>
        <w:r w:rsidR="00A50C8C">
          <w:rPr>
            <w:noProof/>
            <w:webHidden/>
          </w:rPr>
          <w:fldChar w:fldCharType="separate"/>
        </w:r>
        <w:r w:rsidR="00ED4F7D">
          <w:rPr>
            <w:noProof/>
            <w:webHidden/>
          </w:rPr>
          <w:t>22</w:t>
        </w:r>
        <w:r w:rsidR="00A50C8C">
          <w:rPr>
            <w:noProof/>
            <w:webHidden/>
          </w:rPr>
          <w:fldChar w:fldCharType="end"/>
        </w:r>
      </w:hyperlink>
    </w:p>
    <w:p w14:paraId="3886E505" w14:textId="2BF5ACB5" w:rsidR="00A50C8C" w:rsidRDefault="00581061">
      <w:pPr>
        <w:pStyle w:val="TOC4"/>
        <w:rPr>
          <w:rFonts w:asciiTheme="minorHAnsi" w:eastAsiaTheme="minorEastAsia" w:hAnsiTheme="minorHAnsi" w:cstheme="minorBidi"/>
          <w:caps w:val="0"/>
          <w:noProof/>
          <w:sz w:val="22"/>
          <w:szCs w:val="22"/>
        </w:rPr>
      </w:pPr>
      <w:hyperlink w:anchor="_Toc62724319" w:history="1">
        <w:r w:rsidR="00A50C8C" w:rsidRPr="00B16A81">
          <w:rPr>
            <w:rStyle w:val="Hyperlink"/>
            <w:rFonts w:ascii="Times New Roman" w:hAnsi="Times New Roman" w:cs="Times New Roman"/>
            <w:noProof/>
          </w:rPr>
          <w:t>SCHEDULE 1 - RIGHTS GRANTED TO THE TENANT</w:t>
        </w:r>
        <w:r w:rsidR="00A50C8C">
          <w:rPr>
            <w:noProof/>
            <w:webHidden/>
          </w:rPr>
          <w:tab/>
        </w:r>
        <w:r w:rsidR="00A50C8C">
          <w:rPr>
            <w:noProof/>
            <w:webHidden/>
          </w:rPr>
          <w:fldChar w:fldCharType="begin"/>
        </w:r>
        <w:r w:rsidR="00A50C8C">
          <w:rPr>
            <w:noProof/>
            <w:webHidden/>
          </w:rPr>
          <w:instrText xml:space="preserve"> PAGEREF _Toc62724319 \h </w:instrText>
        </w:r>
        <w:r w:rsidR="00A50C8C">
          <w:rPr>
            <w:noProof/>
            <w:webHidden/>
          </w:rPr>
        </w:r>
        <w:r w:rsidR="00A50C8C">
          <w:rPr>
            <w:noProof/>
            <w:webHidden/>
          </w:rPr>
          <w:fldChar w:fldCharType="separate"/>
        </w:r>
        <w:r w:rsidR="00ED4F7D">
          <w:rPr>
            <w:noProof/>
            <w:webHidden/>
          </w:rPr>
          <w:t>23</w:t>
        </w:r>
        <w:r w:rsidR="00A50C8C">
          <w:rPr>
            <w:noProof/>
            <w:webHidden/>
          </w:rPr>
          <w:fldChar w:fldCharType="end"/>
        </w:r>
      </w:hyperlink>
    </w:p>
    <w:p w14:paraId="2A0CD4B3" w14:textId="1F373D20" w:rsidR="00A50C8C" w:rsidRDefault="00581061">
      <w:pPr>
        <w:pStyle w:val="TOC4"/>
        <w:rPr>
          <w:rFonts w:asciiTheme="minorHAnsi" w:eastAsiaTheme="minorEastAsia" w:hAnsiTheme="minorHAnsi" w:cstheme="minorBidi"/>
          <w:caps w:val="0"/>
          <w:noProof/>
          <w:sz w:val="22"/>
          <w:szCs w:val="22"/>
        </w:rPr>
      </w:pPr>
      <w:hyperlink w:anchor="_Toc62724320" w:history="1">
        <w:r w:rsidR="00A50C8C" w:rsidRPr="00B16A81">
          <w:rPr>
            <w:rStyle w:val="Hyperlink"/>
            <w:rFonts w:ascii="Times New Roman" w:hAnsi="Times New Roman" w:cs="Times New Roman"/>
            <w:noProof/>
          </w:rPr>
          <w:t>SCHEDULE 2 - RIGHTS RESERVED BY THE LANDLORD</w:t>
        </w:r>
        <w:r w:rsidR="00A50C8C">
          <w:rPr>
            <w:noProof/>
            <w:webHidden/>
          </w:rPr>
          <w:tab/>
        </w:r>
        <w:r w:rsidR="00A50C8C">
          <w:rPr>
            <w:noProof/>
            <w:webHidden/>
          </w:rPr>
          <w:fldChar w:fldCharType="begin"/>
        </w:r>
        <w:r w:rsidR="00A50C8C">
          <w:rPr>
            <w:noProof/>
            <w:webHidden/>
          </w:rPr>
          <w:instrText xml:space="preserve"> PAGEREF _Toc62724320 \h </w:instrText>
        </w:r>
        <w:r w:rsidR="00A50C8C">
          <w:rPr>
            <w:noProof/>
            <w:webHidden/>
          </w:rPr>
        </w:r>
        <w:r w:rsidR="00A50C8C">
          <w:rPr>
            <w:noProof/>
            <w:webHidden/>
          </w:rPr>
          <w:fldChar w:fldCharType="separate"/>
        </w:r>
        <w:r w:rsidR="00ED4F7D">
          <w:rPr>
            <w:noProof/>
            <w:webHidden/>
          </w:rPr>
          <w:t>24</w:t>
        </w:r>
        <w:r w:rsidR="00A50C8C">
          <w:rPr>
            <w:noProof/>
            <w:webHidden/>
          </w:rPr>
          <w:fldChar w:fldCharType="end"/>
        </w:r>
      </w:hyperlink>
    </w:p>
    <w:p w14:paraId="49488F60" w14:textId="5A8D7280" w:rsidR="00A50C8C" w:rsidRDefault="00581061">
      <w:pPr>
        <w:pStyle w:val="TOC4"/>
        <w:rPr>
          <w:rFonts w:asciiTheme="minorHAnsi" w:eastAsiaTheme="minorEastAsia" w:hAnsiTheme="minorHAnsi" w:cstheme="minorBidi"/>
          <w:caps w:val="0"/>
          <w:noProof/>
          <w:sz w:val="22"/>
          <w:szCs w:val="22"/>
        </w:rPr>
      </w:pPr>
      <w:hyperlink w:anchor="_Toc62724321" w:history="1">
        <w:r w:rsidR="00A50C8C" w:rsidRPr="00B16A81">
          <w:rPr>
            <w:rStyle w:val="Hyperlink"/>
            <w:rFonts w:ascii="Times New Roman" w:hAnsi="Times New Roman" w:cs="Times New Roman"/>
            <w:noProof/>
          </w:rPr>
          <w:t>SCHEDULE 3 - TITLE MATTERS</w:t>
        </w:r>
        <w:r w:rsidR="00A50C8C">
          <w:rPr>
            <w:noProof/>
            <w:webHidden/>
          </w:rPr>
          <w:tab/>
        </w:r>
        <w:r w:rsidR="00A50C8C">
          <w:rPr>
            <w:noProof/>
            <w:webHidden/>
          </w:rPr>
          <w:fldChar w:fldCharType="begin"/>
        </w:r>
        <w:r w:rsidR="00A50C8C">
          <w:rPr>
            <w:noProof/>
            <w:webHidden/>
          </w:rPr>
          <w:instrText xml:space="preserve"> PAGEREF _Toc62724321 \h </w:instrText>
        </w:r>
        <w:r w:rsidR="00A50C8C">
          <w:rPr>
            <w:noProof/>
            <w:webHidden/>
          </w:rPr>
        </w:r>
        <w:r w:rsidR="00A50C8C">
          <w:rPr>
            <w:noProof/>
            <w:webHidden/>
          </w:rPr>
          <w:fldChar w:fldCharType="separate"/>
        </w:r>
        <w:r w:rsidR="00ED4F7D">
          <w:rPr>
            <w:noProof/>
            <w:webHidden/>
          </w:rPr>
          <w:t>26</w:t>
        </w:r>
        <w:r w:rsidR="00A50C8C">
          <w:rPr>
            <w:noProof/>
            <w:webHidden/>
          </w:rPr>
          <w:fldChar w:fldCharType="end"/>
        </w:r>
      </w:hyperlink>
    </w:p>
    <w:p w14:paraId="7FB12020" w14:textId="4ABAEA10" w:rsidR="00A50C8C" w:rsidRDefault="00581061">
      <w:pPr>
        <w:pStyle w:val="TOC4"/>
        <w:rPr>
          <w:rFonts w:asciiTheme="minorHAnsi" w:eastAsiaTheme="minorEastAsia" w:hAnsiTheme="minorHAnsi" w:cstheme="minorBidi"/>
          <w:caps w:val="0"/>
          <w:noProof/>
          <w:sz w:val="22"/>
          <w:szCs w:val="22"/>
        </w:rPr>
      </w:pPr>
      <w:hyperlink w:anchor="_Toc62724322" w:history="1">
        <w:r w:rsidR="00A50C8C" w:rsidRPr="00B16A81">
          <w:rPr>
            <w:rStyle w:val="Hyperlink"/>
            <w:rFonts w:ascii="Times New Roman" w:hAnsi="Times New Roman" w:cs="Times New Roman"/>
            <w:noProof/>
          </w:rPr>
          <w:t>APPENDIX 1 - PLAN</w:t>
        </w:r>
        <w:r w:rsidR="00A50C8C">
          <w:rPr>
            <w:noProof/>
            <w:webHidden/>
          </w:rPr>
          <w:tab/>
        </w:r>
        <w:r w:rsidR="00A50C8C">
          <w:rPr>
            <w:noProof/>
            <w:webHidden/>
          </w:rPr>
          <w:fldChar w:fldCharType="begin"/>
        </w:r>
        <w:r w:rsidR="00A50C8C">
          <w:rPr>
            <w:noProof/>
            <w:webHidden/>
          </w:rPr>
          <w:instrText xml:space="preserve"> PAGEREF _Toc62724322 \h </w:instrText>
        </w:r>
        <w:r w:rsidR="00A50C8C">
          <w:rPr>
            <w:noProof/>
            <w:webHidden/>
          </w:rPr>
        </w:r>
        <w:r w:rsidR="00A50C8C">
          <w:rPr>
            <w:noProof/>
            <w:webHidden/>
          </w:rPr>
          <w:fldChar w:fldCharType="separate"/>
        </w:r>
        <w:r w:rsidR="00ED4F7D">
          <w:rPr>
            <w:noProof/>
            <w:webHidden/>
          </w:rPr>
          <w:t>28</w:t>
        </w:r>
        <w:r w:rsidR="00A50C8C">
          <w:rPr>
            <w:noProof/>
            <w:webHidden/>
          </w:rPr>
          <w:fldChar w:fldCharType="end"/>
        </w:r>
      </w:hyperlink>
    </w:p>
    <w:p w14:paraId="492A6C0D" w14:textId="7459B7AA" w:rsidR="00A50C8C" w:rsidRDefault="00581061">
      <w:pPr>
        <w:pStyle w:val="TOC4"/>
        <w:rPr>
          <w:rFonts w:asciiTheme="minorHAnsi" w:eastAsiaTheme="minorEastAsia" w:hAnsiTheme="minorHAnsi" w:cstheme="minorBidi"/>
          <w:caps w:val="0"/>
          <w:noProof/>
          <w:sz w:val="22"/>
          <w:szCs w:val="22"/>
        </w:rPr>
      </w:pPr>
      <w:hyperlink w:anchor="_Toc62724323" w:history="1">
        <w:r w:rsidR="00A50C8C" w:rsidRPr="00B16A81">
          <w:rPr>
            <w:rStyle w:val="Hyperlink"/>
            <w:rFonts w:ascii="Times New Roman" w:hAnsi="Times New Roman" w:cs="Times New Roman"/>
            <w:noProof/>
          </w:rPr>
          <w:t>APPENDIX 2 - OFFICIAL COPY ENTRIES</w:t>
        </w:r>
        <w:r w:rsidR="00A50C8C">
          <w:rPr>
            <w:noProof/>
            <w:webHidden/>
          </w:rPr>
          <w:tab/>
        </w:r>
        <w:r w:rsidR="00A50C8C">
          <w:rPr>
            <w:noProof/>
            <w:webHidden/>
          </w:rPr>
          <w:fldChar w:fldCharType="begin"/>
        </w:r>
        <w:r w:rsidR="00A50C8C">
          <w:rPr>
            <w:noProof/>
            <w:webHidden/>
          </w:rPr>
          <w:instrText xml:space="preserve"> PAGEREF _Toc62724323 \h </w:instrText>
        </w:r>
        <w:r w:rsidR="00A50C8C">
          <w:rPr>
            <w:noProof/>
            <w:webHidden/>
          </w:rPr>
        </w:r>
        <w:r w:rsidR="00A50C8C">
          <w:rPr>
            <w:noProof/>
            <w:webHidden/>
          </w:rPr>
          <w:fldChar w:fldCharType="separate"/>
        </w:r>
        <w:r w:rsidR="00ED4F7D">
          <w:rPr>
            <w:noProof/>
            <w:webHidden/>
          </w:rPr>
          <w:t>29</w:t>
        </w:r>
        <w:r w:rsidR="00A50C8C">
          <w:rPr>
            <w:noProof/>
            <w:webHidden/>
          </w:rPr>
          <w:fldChar w:fldCharType="end"/>
        </w:r>
      </w:hyperlink>
    </w:p>
    <w:p w14:paraId="7B801572" w14:textId="77777777" w:rsidR="00504B02" w:rsidRPr="004555B8" w:rsidRDefault="00016FFF" w:rsidP="00504B02">
      <w:pPr>
        <w:rPr>
          <w:rFonts w:ascii="Times New Roman" w:hAnsi="Times New Roman" w:cs="Times New Roman"/>
          <w:sz w:val="22"/>
          <w:szCs w:val="22"/>
        </w:rPr>
      </w:pPr>
      <w:r w:rsidRPr="004555B8">
        <w:rPr>
          <w:rFonts w:ascii="Times New Roman" w:eastAsia="Times New Roman" w:hAnsi="Times New Roman" w:cs="Times New Roman"/>
          <w:caps/>
          <w:sz w:val="22"/>
          <w:szCs w:val="22"/>
        </w:rPr>
        <w:fldChar w:fldCharType="end"/>
      </w:r>
    </w:p>
    <w:p w14:paraId="7BC3B7BD" w14:textId="77777777" w:rsidR="00420B1C" w:rsidRPr="004555B8" w:rsidRDefault="00420B1C" w:rsidP="0074158F">
      <w:pPr>
        <w:rPr>
          <w:rFonts w:ascii="Times New Roman" w:hAnsi="Times New Roman" w:cs="Times New Roman"/>
          <w:sz w:val="22"/>
          <w:szCs w:val="22"/>
        </w:rPr>
        <w:sectPr w:rsidR="00420B1C" w:rsidRPr="004555B8" w:rsidSect="004555B8">
          <w:headerReference w:type="even" r:id="rId14"/>
          <w:footerReference w:type="even" r:id="rId15"/>
          <w:headerReference w:type="first" r:id="rId16"/>
          <w:footerReference w:type="first" r:id="rId17"/>
          <w:pgSz w:w="11907" w:h="16840" w:code="9"/>
          <w:pgMar w:top="1418" w:right="1701" w:bottom="1418" w:left="1701" w:header="709" w:footer="709" w:gutter="0"/>
          <w:paperSrc w:first="271" w:other="271"/>
          <w:cols w:space="720"/>
          <w:docGrid w:linePitch="272"/>
        </w:sectPr>
      </w:pPr>
    </w:p>
    <w:p w14:paraId="1E6CBB48" w14:textId="77777777" w:rsidR="00307C92" w:rsidRPr="004555B8" w:rsidRDefault="00581ECB" w:rsidP="004011D9">
      <w:pPr>
        <w:pStyle w:val="Body"/>
        <w:jc w:val="center"/>
        <w:rPr>
          <w:rFonts w:ascii="Times New Roman" w:hAnsi="Times New Roman" w:cs="Times New Roman"/>
          <w:b/>
          <w:sz w:val="22"/>
          <w:szCs w:val="22"/>
        </w:rPr>
      </w:pPr>
      <w:r w:rsidRPr="004555B8">
        <w:rPr>
          <w:rFonts w:ascii="Times New Roman" w:hAnsi="Times New Roman" w:cs="Times New Roman"/>
          <w:b/>
          <w:sz w:val="22"/>
          <w:szCs w:val="22"/>
        </w:rPr>
        <w:lastRenderedPageBreak/>
        <w:fldChar w:fldCharType="begin"/>
      </w:r>
      <w:r w:rsidRPr="004555B8">
        <w:rPr>
          <w:rFonts w:ascii="Times New Roman" w:hAnsi="Times New Roman" w:cs="Times New Roman"/>
          <w:sz w:val="22"/>
          <w:szCs w:val="22"/>
        </w:rPr>
        <w:instrText xml:space="preserve">  TC "</w:instrText>
      </w:r>
      <w:bookmarkStart w:id="10" w:name="_Toc62724297"/>
      <w:r w:rsidRPr="004555B8">
        <w:rPr>
          <w:rFonts w:ascii="Times New Roman" w:hAnsi="Times New Roman" w:cs="Times New Roman"/>
          <w:sz w:val="22"/>
          <w:szCs w:val="22"/>
        </w:rPr>
        <w:instrText>PRESCRIBED CLAUSES</w:instrText>
      </w:r>
      <w:bookmarkEnd w:id="10"/>
      <w:r w:rsidRPr="004555B8">
        <w:rPr>
          <w:rFonts w:ascii="Times New Roman" w:hAnsi="Times New Roman" w:cs="Times New Roman"/>
          <w:sz w:val="22"/>
          <w:szCs w:val="22"/>
        </w:rPr>
        <w:instrText xml:space="preserve">" \l2 </w:instrText>
      </w:r>
      <w:r w:rsidRPr="004555B8">
        <w:rPr>
          <w:rFonts w:ascii="Times New Roman" w:hAnsi="Times New Roman" w:cs="Times New Roman"/>
          <w:b/>
          <w:sz w:val="22"/>
          <w:szCs w:val="22"/>
        </w:rPr>
        <w:fldChar w:fldCharType="end"/>
      </w:r>
      <w:r w:rsidRPr="004555B8">
        <w:rPr>
          <w:rFonts w:ascii="Times New Roman" w:hAnsi="Times New Roman" w:cs="Times New Roman"/>
          <w:b/>
          <w:sz w:val="22"/>
          <w:szCs w:val="22"/>
        </w:rPr>
        <w:t>PRESCRIBED CLAUSES</w:t>
      </w:r>
    </w:p>
    <w:p w14:paraId="4C59891B" w14:textId="77777777" w:rsidR="00F30337" w:rsidRPr="004555B8" w:rsidRDefault="00F30337" w:rsidP="004011D9">
      <w:pPr>
        <w:pStyle w:val="Body"/>
        <w:rPr>
          <w:rFonts w:ascii="Times New Roman" w:hAnsi="Times New Roman" w:cs="Times New Roman"/>
          <w:b/>
          <w:sz w:val="22"/>
          <w:szCs w:val="22"/>
        </w:rPr>
      </w:pPr>
      <w:bookmarkStart w:id="11" w:name="sch82201"/>
      <w:r w:rsidRPr="004555B8">
        <w:rPr>
          <w:rFonts w:ascii="Times New Roman" w:hAnsi="Times New Roman" w:cs="Times New Roman"/>
          <w:b/>
          <w:sz w:val="22"/>
          <w:szCs w:val="22"/>
        </w:rPr>
        <w:t>LR1</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Date of lease</w:t>
      </w:r>
    </w:p>
    <w:p w14:paraId="21EDA362"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napToGrid w:val="0"/>
          <w:sz w:val="22"/>
          <w:szCs w:val="22"/>
          <w:highlight w:val="yellow"/>
        </w:rPr>
        <w:t>[                    ]</w:t>
      </w:r>
    </w:p>
    <w:p w14:paraId="13082C38" w14:textId="48ED755D" w:rsidR="00CC6E25"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LR2</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Title number(s)</w:t>
      </w:r>
    </w:p>
    <w:p w14:paraId="27D3CF6E" w14:textId="7DEFD597" w:rsidR="00163EEE" w:rsidRDefault="00F30337" w:rsidP="00163EEE">
      <w:pPr>
        <w:pStyle w:val="Body"/>
        <w:rPr>
          <w:rFonts w:ascii="Times New Roman" w:hAnsi="Times New Roman" w:cs="Times New Roman"/>
          <w:sz w:val="22"/>
          <w:szCs w:val="22"/>
        </w:rPr>
      </w:pPr>
      <w:r w:rsidRPr="004555B8">
        <w:rPr>
          <w:rFonts w:ascii="Times New Roman" w:hAnsi="Times New Roman" w:cs="Times New Roman"/>
          <w:b/>
          <w:sz w:val="22"/>
          <w:szCs w:val="22"/>
        </w:rPr>
        <w:t>LR2.1</w:t>
      </w:r>
      <w:r w:rsidRPr="004555B8">
        <w:rPr>
          <w:rFonts w:ascii="Times New Roman" w:hAnsi="Times New Roman" w:cs="Times New Roman"/>
          <w:sz w:val="22"/>
          <w:szCs w:val="22"/>
        </w:rPr>
        <w:t xml:space="preserve"> </w:t>
      </w:r>
      <w:r w:rsidRPr="004555B8">
        <w:rPr>
          <w:rFonts w:ascii="Times New Roman" w:hAnsi="Times New Roman" w:cs="Times New Roman"/>
          <w:b/>
          <w:sz w:val="22"/>
          <w:szCs w:val="22"/>
        </w:rPr>
        <w:t>Landlord</w:t>
      </w:r>
      <w:r w:rsidR="00082CC8">
        <w:rPr>
          <w:rFonts w:ascii="Times New Roman" w:hAnsi="Times New Roman" w:cs="Times New Roman"/>
          <w:b/>
          <w:sz w:val="22"/>
          <w:szCs w:val="22"/>
        </w:rPr>
        <w:t>'</w:t>
      </w:r>
      <w:r w:rsidRPr="004555B8">
        <w:rPr>
          <w:rFonts w:ascii="Times New Roman" w:hAnsi="Times New Roman" w:cs="Times New Roman"/>
          <w:b/>
          <w:sz w:val="22"/>
          <w:szCs w:val="22"/>
        </w:rPr>
        <w:t>s title number(s)</w:t>
      </w:r>
    </w:p>
    <w:p w14:paraId="2C43D52C" w14:textId="77777777" w:rsidR="009D2C66" w:rsidRDefault="009D2C66" w:rsidP="004011D9">
      <w:pPr>
        <w:pStyle w:val="Body"/>
        <w:rPr>
          <w:rFonts w:ascii="Times New Roman" w:hAnsi="Times New Roman" w:cs="Times New Roman"/>
          <w:sz w:val="22"/>
          <w:szCs w:val="22"/>
        </w:rPr>
      </w:pPr>
      <w:r w:rsidRPr="009D2C66">
        <w:rPr>
          <w:rFonts w:ascii="Times New Roman" w:hAnsi="Times New Roman" w:cs="Times New Roman"/>
          <w:sz w:val="22"/>
          <w:szCs w:val="22"/>
        </w:rPr>
        <w:t>WA712315 and WA195011 and WA771565</w:t>
      </w:r>
    </w:p>
    <w:p w14:paraId="03C97EC3" w14:textId="0DF933C5" w:rsidR="00F30337"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LR2.2</w:t>
      </w:r>
      <w:r w:rsidRPr="004555B8">
        <w:rPr>
          <w:rFonts w:ascii="Times New Roman" w:hAnsi="Times New Roman" w:cs="Times New Roman"/>
          <w:sz w:val="22"/>
          <w:szCs w:val="22"/>
        </w:rPr>
        <w:t xml:space="preserve"> </w:t>
      </w:r>
      <w:r w:rsidRPr="004555B8">
        <w:rPr>
          <w:rFonts w:ascii="Times New Roman" w:hAnsi="Times New Roman" w:cs="Times New Roman"/>
          <w:b/>
          <w:sz w:val="22"/>
          <w:szCs w:val="22"/>
        </w:rPr>
        <w:t>Other title numbers</w:t>
      </w:r>
    </w:p>
    <w:p w14:paraId="6410C379" w14:textId="77777777" w:rsidR="00DB4733" w:rsidRPr="004555B8" w:rsidRDefault="00DB4733" w:rsidP="004011D9">
      <w:pPr>
        <w:pStyle w:val="Body"/>
        <w:rPr>
          <w:rFonts w:ascii="Times New Roman" w:hAnsi="Times New Roman" w:cs="Times New Roman"/>
          <w:sz w:val="22"/>
          <w:szCs w:val="22"/>
        </w:rPr>
      </w:pPr>
      <w:r w:rsidRPr="004555B8">
        <w:rPr>
          <w:rFonts w:ascii="Times New Roman" w:hAnsi="Times New Roman" w:cs="Times New Roman"/>
          <w:snapToGrid w:val="0"/>
          <w:sz w:val="22"/>
          <w:szCs w:val="22"/>
          <w:highlight w:val="yellow"/>
        </w:rPr>
        <w:t>[                    ]</w:t>
      </w:r>
    </w:p>
    <w:p w14:paraId="7227E17B"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LR3</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Parties to this lease</w:t>
      </w:r>
    </w:p>
    <w:p w14:paraId="7F02146E"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Landlord</w:t>
      </w:r>
    </w:p>
    <w:p w14:paraId="0DD6BDC5"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 xml:space="preserve">THE SECRETARY OF STATE FOR JUSTICE </w:t>
      </w:r>
      <w:r w:rsidRPr="004555B8">
        <w:rPr>
          <w:rFonts w:ascii="Times New Roman" w:hAnsi="Times New Roman" w:cs="Times New Roman"/>
          <w:sz w:val="22"/>
          <w:szCs w:val="22"/>
        </w:rPr>
        <w:t>of 102</w:t>
      </w:r>
      <w:r w:rsidR="00581ECB" w:rsidRPr="004555B8">
        <w:rPr>
          <w:rFonts w:ascii="Times New Roman" w:hAnsi="Times New Roman" w:cs="Times New Roman"/>
          <w:sz w:val="22"/>
          <w:szCs w:val="22"/>
        </w:rPr>
        <w:t xml:space="preserve"> Petty France London SW1H 9AJ</w:t>
      </w:r>
    </w:p>
    <w:p w14:paraId="023AE126" w14:textId="77777777" w:rsidR="00F30337"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Tenant</w:t>
      </w:r>
    </w:p>
    <w:p w14:paraId="27DC1339" w14:textId="4BE36CF0" w:rsidR="00F30337" w:rsidRPr="00DB4733" w:rsidRDefault="009C02CC" w:rsidP="004011D9">
      <w:pPr>
        <w:pStyle w:val="Body"/>
        <w:rPr>
          <w:rFonts w:ascii="Times New Roman" w:hAnsi="Times New Roman" w:cs="Times New Roman"/>
          <w:sz w:val="22"/>
          <w:szCs w:val="22"/>
        </w:rPr>
      </w:pPr>
      <w:r>
        <w:rPr>
          <w:rFonts w:ascii="Times New Roman" w:hAnsi="Times New Roman" w:cs="Times New Roman"/>
          <w:b/>
          <w:bCs/>
          <w:caps/>
          <w:sz w:val="22"/>
          <w:szCs w:val="22"/>
        </w:rPr>
        <w:t>G4S CARE AND JUSTICE SERVICES (UK) LIMITED</w:t>
      </w:r>
      <w:r w:rsidR="00DB4733" w:rsidRPr="00DB4733">
        <w:rPr>
          <w:rFonts w:ascii="Times New Roman" w:hAnsi="Times New Roman" w:cs="Times New Roman"/>
          <w:caps/>
          <w:sz w:val="22"/>
          <w:szCs w:val="22"/>
        </w:rPr>
        <w:t xml:space="preserve"> (</w:t>
      </w:r>
      <w:r w:rsidR="00DB4733" w:rsidRPr="00DB4733">
        <w:rPr>
          <w:rFonts w:ascii="Times New Roman" w:hAnsi="Times New Roman" w:cs="Times New Roman"/>
          <w:sz w:val="22"/>
          <w:szCs w:val="22"/>
        </w:rPr>
        <w:t xml:space="preserve">Registered No. </w:t>
      </w:r>
      <w:r>
        <w:rPr>
          <w:rFonts w:ascii="Times New Roman" w:hAnsi="Times New Roman" w:cs="Times New Roman"/>
          <w:sz w:val="22"/>
          <w:szCs w:val="22"/>
        </w:rPr>
        <w:t>00390328</w:t>
      </w:r>
      <w:r w:rsidR="00DB4733" w:rsidRPr="00DB4733">
        <w:rPr>
          <w:rFonts w:ascii="Times New Roman" w:hAnsi="Times New Roman" w:cs="Times New Roman"/>
          <w:sz w:val="22"/>
          <w:szCs w:val="22"/>
        </w:rPr>
        <w:t xml:space="preserve">) whose registered office is at </w:t>
      </w:r>
      <w:r>
        <w:rPr>
          <w:rFonts w:ascii="Times New Roman" w:hAnsi="Times New Roman" w:cs="Times New Roman"/>
          <w:sz w:val="22"/>
          <w:szCs w:val="22"/>
        </w:rPr>
        <w:t>46 Gillingham Street, London SW1V 1HU</w:t>
      </w:r>
    </w:p>
    <w:p w14:paraId="40DA2FD3" w14:textId="77777777" w:rsidR="00F30337" w:rsidRPr="004555B8" w:rsidRDefault="00F30337" w:rsidP="00805784">
      <w:pPr>
        <w:pStyle w:val="Body"/>
        <w:rPr>
          <w:rFonts w:ascii="Times New Roman" w:hAnsi="Times New Roman" w:cs="Times New Roman"/>
          <w:sz w:val="22"/>
          <w:szCs w:val="22"/>
        </w:rPr>
      </w:pPr>
      <w:r w:rsidRPr="004555B8">
        <w:rPr>
          <w:rFonts w:ascii="Times New Roman" w:hAnsi="Times New Roman" w:cs="Times New Roman"/>
          <w:b/>
          <w:sz w:val="22"/>
          <w:szCs w:val="22"/>
        </w:rPr>
        <w:t>LR4</w:t>
      </w:r>
      <w:r w:rsidR="00472EF1" w:rsidRPr="004555B8">
        <w:rPr>
          <w:rFonts w:ascii="Times New Roman" w:hAnsi="Times New Roman" w:cs="Times New Roman"/>
          <w:sz w:val="22"/>
          <w:szCs w:val="22"/>
        </w:rPr>
        <w:t xml:space="preserve"> </w:t>
      </w:r>
      <w:r w:rsidRPr="004555B8">
        <w:rPr>
          <w:rFonts w:ascii="Times New Roman" w:hAnsi="Times New Roman" w:cs="Times New Roman"/>
          <w:b/>
          <w:sz w:val="22"/>
          <w:szCs w:val="22"/>
        </w:rPr>
        <w:t>Property</w:t>
      </w:r>
      <w:r w:rsidRPr="004555B8">
        <w:rPr>
          <w:rFonts w:ascii="Times New Roman" w:hAnsi="Times New Roman" w:cs="Times New Roman"/>
          <w:sz w:val="22"/>
          <w:szCs w:val="22"/>
        </w:rPr>
        <w:tab/>
      </w:r>
      <w:r w:rsidRPr="004555B8">
        <w:rPr>
          <w:rFonts w:ascii="Times New Roman" w:hAnsi="Times New Roman" w:cs="Times New Roman"/>
          <w:b/>
          <w:sz w:val="22"/>
          <w:szCs w:val="22"/>
        </w:rPr>
        <w:t xml:space="preserve">In the case of a conflict between this </w:t>
      </w:r>
      <w:r w:rsidR="00544741">
        <w:rPr>
          <w:rFonts w:ascii="Times New Roman" w:hAnsi="Times New Roman" w:cs="Times New Roman"/>
          <w:b/>
          <w:sz w:val="22"/>
          <w:szCs w:val="22"/>
        </w:rPr>
        <w:t>c</w:t>
      </w:r>
      <w:r w:rsidR="00F85DA6" w:rsidRPr="004555B8">
        <w:rPr>
          <w:rFonts w:ascii="Times New Roman" w:hAnsi="Times New Roman" w:cs="Times New Roman"/>
          <w:b/>
          <w:sz w:val="22"/>
          <w:szCs w:val="22"/>
        </w:rPr>
        <w:t>lause </w:t>
      </w:r>
      <w:r w:rsidRPr="004555B8">
        <w:rPr>
          <w:rFonts w:ascii="Times New Roman" w:hAnsi="Times New Roman" w:cs="Times New Roman"/>
          <w:b/>
          <w:sz w:val="22"/>
          <w:szCs w:val="22"/>
        </w:rPr>
        <w:t xml:space="preserve">and the remainder of this lease then, for the purposes of registration, this </w:t>
      </w:r>
      <w:r w:rsidR="00544741">
        <w:rPr>
          <w:rFonts w:ascii="Times New Roman" w:hAnsi="Times New Roman" w:cs="Times New Roman"/>
          <w:b/>
          <w:sz w:val="22"/>
          <w:szCs w:val="22"/>
        </w:rPr>
        <w:t>c</w:t>
      </w:r>
      <w:r w:rsidR="00F85DA6" w:rsidRPr="004555B8">
        <w:rPr>
          <w:rFonts w:ascii="Times New Roman" w:hAnsi="Times New Roman" w:cs="Times New Roman"/>
          <w:b/>
          <w:sz w:val="22"/>
          <w:szCs w:val="22"/>
        </w:rPr>
        <w:t>lause </w:t>
      </w:r>
      <w:r w:rsidRPr="004555B8">
        <w:rPr>
          <w:rFonts w:ascii="Times New Roman" w:hAnsi="Times New Roman" w:cs="Times New Roman"/>
          <w:b/>
          <w:sz w:val="22"/>
          <w:szCs w:val="22"/>
        </w:rPr>
        <w:t>shall prevail.</w:t>
      </w:r>
    </w:p>
    <w:p w14:paraId="0D699263" w14:textId="06841153" w:rsidR="00F30337" w:rsidRDefault="00F30337">
      <w:pPr>
        <w:pStyle w:val="Body"/>
        <w:rPr>
          <w:rFonts w:ascii="Times New Roman" w:hAnsi="Times New Roman" w:cs="Times New Roman"/>
          <w:b/>
          <w:sz w:val="22"/>
          <w:szCs w:val="22"/>
        </w:rPr>
      </w:pPr>
      <w:r w:rsidRPr="004555B8">
        <w:rPr>
          <w:rFonts w:ascii="Times New Roman" w:hAnsi="Times New Roman" w:cs="Times New Roman"/>
          <w:sz w:val="22"/>
          <w:szCs w:val="22"/>
        </w:rPr>
        <w:t xml:space="preserve">The premises (referred to in this Lease as the </w:t>
      </w:r>
      <w:r w:rsidR="00082CC8">
        <w:rPr>
          <w:rFonts w:ascii="Times New Roman" w:hAnsi="Times New Roman" w:cs="Times New Roman"/>
          <w:sz w:val="22"/>
          <w:szCs w:val="22"/>
        </w:rPr>
        <w:t>"</w:t>
      </w:r>
      <w:r w:rsidRPr="004555B8">
        <w:rPr>
          <w:rFonts w:ascii="Times New Roman" w:hAnsi="Times New Roman" w:cs="Times New Roman"/>
          <w:sz w:val="22"/>
          <w:szCs w:val="22"/>
        </w:rPr>
        <w:t>Premises</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 at shown edged red on the </w:t>
      </w:r>
      <w:r w:rsidR="006D0C17" w:rsidRPr="004555B8">
        <w:rPr>
          <w:rFonts w:ascii="Times New Roman" w:hAnsi="Times New Roman" w:cs="Times New Roman"/>
          <w:sz w:val="22"/>
          <w:szCs w:val="22"/>
        </w:rPr>
        <w:t>Plan </w:t>
      </w:r>
      <w:r w:rsidRPr="004555B8">
        <w:rPr>
          <w:rFonts w:ascii="Times New Roman" w:hAnsi="Times New Roman" w:cs="Times New Roman"/>
          <w:sz w:val="22"/>
          <w:szCs w:val="22"/>
        </w:rPr>
        <w:t xml:space="preserve">attached at </w:t>
      </w:r>
      <w:r w:rsidRPr="00BE35E6">
        <w:rPr>
          <w:rFonts w:ascii="Times New Roman" w:hAnsi="Times New Roman" w:cs="Times New Roman"/>
          <w:b/>
          <w:sz w:val="22"/>
          <w:szCs w:val="22"/>
        </w:rPr>
        <w:t>Appendix 1</w:t>
      </w:r>
    </w:p>
    <w:p w14:paraId="73FF26BE"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LR5</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Prescribed statements etc</w:t>
      </w:r>
    </w:p>
    <w:p w14:paraId="1E7E37B8" w14:textId="77777777" w:rsidR="00472EF1"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LR5.1</w:t>
      </w:r>
      <w:r w:rsidR="00472EF1" w:rsidRPr="004555B8">
        <w:rPr>
          <w:rFonts w:ascii="Times New Roman" w:hAnsi="Times New Roman" w:cs="Times New Roman"/>
          <w:sz w:val="22"/>
          <w:szCs w:val="22"/>
        </w:rPr>
        <w:t xml:space="preserve"> </w:t>
      </w:r>
      <w:r w:rsidRPr="004555B8">
        <w:rPr>
          <w:rFonts w:ascii="Times New Roman" w:hAnsi="Times New Roman" w:cs="Times New Roman"/>
          <w:b/>
          <w:sz w:val="22"/>
          <w:szCs w:val="22"/>
        </w:rPr>
        <w:t>Statements prescribed under rules 179 (dispositions in favour of a charity), 180 (dispositions by a charity) or 196 (leases under the Leasehold Reform, Housing and Urban Development</w:t>
      </w:r>
      <w:r w:rsidR="0082363B" w:rsidRPr="004555B8">
        <w:rPr>
          <w:rFonts w:ascii="Times New Roman" w:hAnsi="Times New Roman" w:cs="Times New Roman"/>
          <w:b/>
          <w:sz w:val="22"/>
          <w:szCs w:val="22"/>
        </w:rPr>
        <w:t> Act </w:t>
      </w:r>
      <w:r w:rsidRPr="004555B8">
        <w:rPr>
          <w:rFonts w:ascii="Times New Roman" w:hAnsi="Times New Roman" w:cs="Times New Roman"/>
          <w:b/>
          <w:sz w:val="22"/>
          <w:szCs w:val="22"/>
        </w:rPr>
        <w:t>1993) of the Land Registration Rules 2003</w:t>
      </w:r>
    </w:p>
    <w:p w14:paraId="6B2C4883"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Not applicable</w:t>
      </w:r>
    </w:p>
    <w:p w14:paraId="1CE6AC0C" w14:textId="77777777" w:rsidR="00472EF1"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LR5.2</w:t>
      </w:r>
      <w:r w:rsidR="00472EF1" w:rsidRPr="004555B8">
        <w:rPr>
          <w:rFonts w:ascii="Times New Roman" w:hAnsi="Times New Roman" w:cs="Times New Roman"/>
          <w:sz w:val="22"/>
          <w:szCs w:val="22"/>
        </w:rPr>
        <w:t xml:space="preserve"> </w:t>
      </w:r>
      <w:r w:rsidRPr="004555B8">
        <w:rPr>
          <w:rFonts w:ascii="Times New Roman" w:hAnsi="Times New Roman" w:cs="Times New Roman"/>
          <w:b/>
          <w:sz w:val="22"/>
          <w:szCs w:val="22"/>
        </w:rPr>
        <w:t>This lease is made under, or by reference to, provisions of:</w:t>
      </w:r>
    </w:p>
    <w:p w14:paraId="586315E9"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Not applicable</w:t>
      </w:r>
    </w:p>
    <w:p w14:paraId="6C4C6568" w14:textId="77777777" w:rsidR="00472EF1" w:rsidRPr="004555B8" w:rsidRDefault="00F30337" w:rsidP="00805784">
      <w:pPr>
        <w:pStyle w:val="Body"/>
        <w:rPr>
          <w:rFonts w:ascii="Times New Roman" w:hAnsi="Times New Roman" w:cs="Times New Roman"/>
          <w:b/>
          <w:sz w:val="22"/>
          <w:szCs w:val="22"/>
        </w:rPr>
      </w:pPr>
      <w:r w:rsidRPr="004555B8">
        <w:rPr>
          <w:rFonts w:ascii="Times New Roman" w:hAnsi="Times New Roman" w:cs="Times New Roman"/>
          <w:b/>
          <w:sz w:val="22"/>
          <w:szCs w:val="22"/>
        </w:rPr>
        <w:t>LR6</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Term for which the Property is leased</w:t>
      </w:r>
    </w:p>
    <w:p w14:paraId="49DB37D9" w14:textId="72D68EAB" w:rsidR="00F30337" w:rsidRPr="004555B8" w:rsidRDefault="00F30337">
      <w:pPr>
        <w:pStyle w:val="Body"/>
        <w:rPr>
          <w:rFonts w:ascii="Times New Roman" w:hAnsi="Times New Roman" w:cs="Times New Roman"/>
          <w:sz w:val="22"/>
          <w:szCs w:val="22"/>
        </w:rPr>
      </w:pPr>
      <w:r w:rsidRPr="004555B8">
        <w:rPr>
          <w:rFonts w:ascii="Times New Roman" w:hAnsi="Times New Roman" w:cs="Times New Roman"/>
          <w:sz w:val="22"/>
          <w:szCs w:val="22"/>
        </w:rPr>
        <w:t xml:space="preserve">From and including </w:t>
      </w:r>
      <w:r w:rsidR="00472EF1" w:rsidRPr="004555B8">
        <w:rPr>
          <w:rFonts w:ascii="Times New Roman" w:hAnsi="Times New Roman" w:cs="Times New Roman"/>
          <w:snapToGrid w:val="0"/>
          <w:sz w:val="22"/>
          <w:szCs w:val="22"/>
          <w:highlight w:val="yellow"/>
        </w:rPr>
        <w:t>[                    ]</w:t>
      </w:r>
      <w:r w:rsidR="00472EF1" w:rsidRPr="004555B8">
        <w:rPr>
          <w:rFonts w:ascii="Times New Roman" w:hAnsi="Times New Roman" w:cs="Times New Roman"/>
          <w:snapToGrid w:val="0"/>
          <w:sz w:val="22"/>
          <w:szCs w:val="22"/>
        </w:rPr>
        <w:t xml:space="preserve"> </w:t>
      </w:r>
      <w:r w:rsidRPr="004555B8">
        <w:rPr>
          <w:rFonts w:ascii="Times New Roman" w:hAnsi="Times New Roman" w:cs="Times New Roman"/>
          <w:sz w:val="22"/>
          <w:szCs w:val="22"/>
        </w:rPr>
        <w:t xml:space="preserve">(referred to in this Lease as the </w:t>
      </w:r>
      <w:r w:rsidR="00082CC8">
        <w:rPr>
          <w:rFonts w:ascii="Times New Roman" w:hAnsi="Times New Roman" w:cs="Times New Roman"/>
          <w:sz w:val="22"/>
          <w:szCs w:val="22"/>
        </w:rPr>
        <w:t>"</w:t>
      </w:r>
      <w:r w:rsidRPr="004555B8">
        <w:rPr>
          <w:rFonts w:ascii="Times New Roman" w:hAnsi="Times New Roman" w:cs="Times New Roman"/>
          <w:sz w:val="22"/>
          <w:szCs w:val="22"/>
        </w:rPr>
        <w:t>Term Commencement Date</w:t>
      </w:r>
      <w:r w:rsidR="00082CC8">
        <w:rPr>
          <w:rFonts w:ascii="Times New Roman" w:hAnsi="Times New Roman" w:cs="Times New Roman"/>
          <w:sz w:val="22"/>
          <w:szCs w:val="22"/>
        </w:rPr>
        <w:t>"</w:t>
      </w:r>
      <w:r w:rsidRPr="004555B8">
        <w:rPr>
          <w:rFonts w:ascii="Times New Roman" w:hAnsi="Times New Roman" w:cs="Times New Roman"/>
          <w:sz w:val="22"/>
          <w:szCs w:val="22"/>
        </w:rPr>
        <w:t>)</w:t>
      </w:r>
    </w:p>
    <w:p w14:paraId="79FA5D6A" w14:textId="77777777" w:rsidR="00F30337" w:rsidRPr="004555B8" w:rsidRDefault="00F30337">
      <w:pPr>
        <w:pStyle w:val="Body"/>
        <w:rPr>
          <w:rFonts w:ascii="Times New Roman" w:hAnsi="Times New Roman" w:cs="Times New Roman"/>
          <w:sz w:val="22"/>
          <w:szCs w:val="22"/>
        </w:rPr>
      </w:pPr>
      <w:r w:rsidRPr="004555B8">
        <w:rPr>
          <w:rFonts w:ascii="Times New Roman" w:hAnsi="Times New Roman" w:cs="Times New Roman"/>
          <w:sz w:val="22"/>
          <w:szCs w:val="22"/>
        </w:rPr>
        <w:t xml:space="preserve">To and including </w:t>
      </w:r>
      <w:r w:rsidR="00472EF1" w:rsidRPr="004555B8">
        <w:rPr>
          <w:rFonts w:ascii="Times New Roman" w:hAnsi="Times New Roman" w:cs="Times New Roman"/>
          <w:snapToGrid w:val="0"/>
          <w:sz w:val="22"/>
          <w:szCs w:val="22"/>
          <w:highlight w:val="yellow"/>
        </w:rPr>
        <w:t>[                    ]</w:t>
      </w:r>
    </w:p>
    <w:p w14:paraId="14DEA6B1" w14:textId="48F94C4D" w:rsidR="00F30337" w:rsidRPr="004555B8" w:rsidRDefault="00F30337">
      <w:pPr>
        <w:pStyle w:val="Body"/>
        <w:rPr>
          <w:rFonts w:ascii="Times New Roman" w:hAnsi="Times New Roman" w:cs="Times New Roman"/>
          <w:sz w:val="22"/>
          <w:szCs w:val="22"/>
        </w:rPr>
      </w:pPr>
      <w:r w:rsidRPr="004555B8">
        <w:rPr>
          <w:rFonts w:ascii="Times New Roman" w:hAnsi="Times New Roman" w:cs="Times New Roman"/>
          <w:sz w:val="22"/>
          <w:szCs w:val="22"/>
        </w:rPr>
        <w:lastRenderedPageBreak/>
        <w:t xml:space="preserve">(This term is referred to in this Lease as the </w:t>
      </w:r>
      <w:r w:rsidR="00082CC8">
        <w:rPr>
          <w:rFonts w:ascii="Times New Roman" w:hAnsi="Times New Roman" w:cs="Times New Roman"/>
          <w:sz w:val="22"/>
          <w:szCs w:val="22"/>
        </w:rPr>
        <w:t>"</w:t>
      </w:r>
      <w:r w:rsidRPr="004555B8">
        <w:rPr>
          <w:rFonts w:ascii="Times New Roman" w:hAnsi="Times New Roman" w:cs="Times New Roman"/>
          <w:sz w:val="22"/>
          <w:szCs w:val="22"/>
        </w:rPr>
        <w:t>Contractual Term</w:t>
      </w:r>
      <w:r w:rsidR="00082CC8">
        <w:rPr>
          <w:rFonts w:ascii="Times New Roman" w:hAnsi="Times New Roman" w:cs="Times New Roman"/>
          <w:sz w:val="22"/>
          <w:szCs w:val="22"/>
        </w:rPr>
        <w:t>"</w:t>
      </w:r>
      <w:r w:rsidRPr="004555B8">
        <w:rPr>
          <w:rFonts w:ascii="Times New Roman" w:hAnsi="Times New Roman" w:cs="Times New Roman"/>
          <w:sz w:val="22"/>
          <w:szCs w:val="22"/>
        </w:rPr>
        <w:t>)</w:t>
      </w:r>
    </w:p>
    <w:p w14:paraId="3CAD9F74" w14:textId="77777777" w:rsidR="00F30337" w:rsidRDefault="00472EF1" w:rsidP="004011D9">
      <w:pPr>
        <w:pStyle w:val="Body"/>
        <w:rPr>
          <w:rFonts w:ascii="Times New Roman" w:hAnsi="Times New Roman" w:cs="Times New Roman"/>
          <w:sz w:val="22"/>
          <w:szCs w:val="22"/>
        </w:rPr>
      </w:pPr>
      <w:r w:rsidRPr="004555B8">
        <w:rPr>
          <w:rFonts w:ascii="Times New Roman" w:hAnsi="Times New Roman" w:cs="Times New Roman"/>
          <w:b/>
          <w:i/>
          <w:sz w:val="22"/>
          <w:szCs w:val="22"/>
          <w:highlight w:val="yellow"/>
        </w:rPr>
        <w:t>[</w:t>
      </w:r>
      <w:r w:rsidR="004A5CD0">
        <w:rPr>
          <w:rFonts w:ascii="Times New Roman" w:hAnsi="Times New Roman" w:cs="Times New Roman"/>
          <w:b/>
          <w:i/>
          <w:sz w:val="22"/>
          <w:szCs w:val="22"/>
          <w:highlight w:val="yellow"/>
        </w:rPr>
        <w:t>Note</w:t>
      </w:r>
      <w:r w:rsidR="00BD5C0E">
        <w:rPr>
          <w:rFonts w:ascii="Times New Roman" w:hAnsi="Times New Roman" w:cs="Times New Roman"/>
          <w:b/>
          <w:i/>
          <w:sz w:val="22"/>
          <w:szCs w:val="22"/>
          <w:highlight w:val="yellow"/>
        </w:rPr>
        <w:t>:  T</w:t>
      </w:r>
      <w:r w:rsidR="00F30337" w:rsidRPr="004555B8">
        <w:rPr>
          <w:rFonts w:ascii="Times New Roman" w:hAnsi="Times New Roman" w:cs="Times New Roman"/>
          <w:b/>
          <w:i/>
          <w:sz w:val="22"/>
          <w:szCs w:val="22"/>
          <w:highlight w:val="yellow"/>
        </w:rPr>
        <w:t xml:space="preserve">he </w:t>
      </w:r>
      <w:r w:rsidR="00BE35E6">
        <w:rPr>
          <w:rFonts w:ascii="Times New Roman" w:hAnsi="Times New Roman" w:cs="Times New Roman"/>
          <w:b/>
          <w:i/>
          <w:sz w:val="22"/>
          <w:szCs w:val="22"/>
          <w:highlight w:val="yellow"/>
        </w:rPr>
        <w:t xml:space="preserve">Contractual </w:t>
      </w:r>
      <w:r w:rsidR="00F30337" w:rsidRPr="004555B8">
        <w:rPr>
          <w:rFonts w:ascii="Times New Roman" w:hAnsi="Times New Roman" w:cs="Times New Roman"/>
          <w:b/>
          <w:i/>
          <w:sz w:val="22"/>
          <w:szCs w:val="22"/>
          <w:highlight w:val="yellow"/>
        </w:rPr>
        <w:t xml:space="preserve">Term will end on </w:t>
      </w:r>
      <w:r w:rsidR="004A5CD0">
        <w:rPr>
          <w:rFonts w:ascii="Times New Roman" w:hAnsi="Times New Roman" w:cs="Times New Roman"/>
          <w:b/>
          <w:i/>
          <w:sz w:val="22"/>
          <w:szCs w:val="22"/>
          <w:highlight w:val="yellow"/>
        </w:rPr>
        <w:t>the Lease Expiry Date</w:t>
      </w:r>
      <w:r w:rsidRPr="00D439F8">
        <w:rPr>
          <w:rFonts w:ascii="Times New Roman" w:hAnsi="Times New Roman" w:cs="Times New Roman"/>
          <w:i/>
          <w:sz w:val="22"/>
          <w:szCs w:val="22"/>
          <w:highlight w:val="yellow"/>
        </w:rPr>
        <w:t>]</w:t>
      </w:r>
    </w:p>
    <w:p w14:paraId="6BCB0618" w14:textId="77777777" w:rsidR="005A058D" w:rsidRPr="00D439F8" w:rsidRDefault="005A058D" w:rsidP="004011D9">
      <w:pPr>
        <w:pStyle w:val="Body"/>
        <w:rPr>
          <w:rFonts w:ascii="Times New Roman" w:hAnsi="Times New Roman" w:cs="Times New Roman"/>
          <w:b/>
          <w:i/>
          <w:sz w:val="22"/>
          <w:szCs w:val="22"/>
        </w:rPr>
      </w:pPr>
      <w:r w:rsidRPr="007101EC">
        <w:rPr>
          <w:rFonts w:ascii="Times New Roman" w:hAnsi="Times New Roman" w:cs="Times New Roman"/>
          <w:b/>
          <w:i/>
          <w:sz w:val="22"/>
          <w:szCs w:val="22"/>
          <w:highlight w:val="yellow"/>
        </w:rPr>
        <w:t>[Note</w:t>
      </w:r>
      <w:r w:rsidR="00BD5C0E" w:rsidRPr="007101EC">
        <w:rPr>
          <w:rFonts w:ascii="Times New Roman" w:hAnsi="Times New Roman" w:cs="Times New Roman"/>
          <w:b/>
          <w:i/>
          <w:sz w:val="22"/>
          <w:szCs w:val="22"/>
          <w:highlight w:val="yellow"/>
        </w:rPr>
        <w:t xml:space="preserve">:  </w:t>
      </w:r>
      <w:r w:rsidRPr="007101EC">
        <w:rPr>
          <w:rFonts w:ascii="Times New Roman" w:hAnsi="Times New Roman" w:cs="Times New Roman"/>
          <w:b/>
          <w:i/>
          <w:sz w:val="22"/>
          <w:szCs w:val="22"/>
          <w:highlight w:val="yellow"/>
        </w:rPr>
        <w:t>The Term Commencement Date will be</w:t>
      </w:r>
      <w:r w:rsidR="00585D48">
        <w:rPr>
          <w:rFonts w:ascii="Times New Roman" w:hAnsi="Times New Roman" w:cs="Times New Roman"/>
          <w:b/>
          <w:i/>
          <w:sz w:val="22"/>
          <w:szCs w:val="22"/>
          <w:highlight w:val="yellow"/>
        </w:rPr>
        <w:t xml:space="preserve"> the date </w:t>
      </w:r>
      <w:r w:rsidR="00DA12CB" w:rsidRPr="00DA12CB">
        <w:rPr>
          <w:rFonts w:ascii="Times New Roman" w:hAnsi="Times New Roman" w:cs="Times New Roman"/>
          <w:b/>
          <w:i/>
          <w:sz w:val="22"/>
          <w:szCs w:val="22"/>
          <w:highlight w:val="yellow"/>
        </w:rPr>
        <w:t>ascertained in accordance with the Prison Operating Contract</w:t>
      </w:r>
      <w:r w:rsidR="0080521A" w:rsidRPr="00DA12CB">
        <w:rPr>
          <w:rFonts w:ascii="Times New Roman" w:hAnsi="Times New Roman" w:cs="Times New Roman"/>
          <w:b/>
          <w:i/>
          <w:sz w:val="22"/>
          <w:szCs w:val="22"/>
          <w:highlight w:val="yellow"/>
        </w:rPr>
        <w:t>]</w:t>
      </w:r>
    </w:p>
    <w:p w14:paraId="66B5C891" w14:textId="77777777" w:rsidR="00472EF1"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LR7</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Premium</w:t>
      </w:r>
    </w:p>
    <w:p w14:paraId="66DC5AA2"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None</w:t>
      </w:r>
    </w:p>
    <w:p w14:paraId="2E8DF1A3" w14:textId="77777777" w:rsidR="00472EF1"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LR8</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Prohibitions or restrictions on disposing of this lease</w:t>
      </w:r>
    </w:p>
    <w:p w14:paraId="167BCC90"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This Lease contains a provision that prohibits or restricts dispositions</w:t>
      </w:r>
    </w:p>
    <w:p w14:paraId="26637BB1"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LR9</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Rights of acquisition etc</w:t>
      </w:r>
    </w:p>
    <w:p w14:paraId="518D04CD" w14:textId="1DBC37FE" w:rsidR="00472EF1"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LR9.1</w:t>
      </w:r>
      <w:r w:rsidR="00472EF1"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Tenant</w:t>
      </w:r>
      <w:r w:rsidR="00082CC8">
        <w:rPr>
          <w:rFonts w:ascii="Times New Roman" w:hAnsi="Times New Roman" w:cs="Times New Roman"/>
          <w:b/>
          <w:sz w:val="22"/>
          <w:szCs w:val="22"/>
        </w:rPr>
        <w:t>'</w:t>
      </w:r>
      <w:r w:rsidRPr="004555B8">
        <w:rPr>
          <w:rFonts w:ascii="Times New Roman" w:hAnsi="Times New Roman" w:cs="Times New Roman"/>
          <w:b/>
          <w:sz w:val="22"/>
          <w:szCs w:val="22"/>
        </w:rPr>
        <w:t>s contractual rights to renew this lease, to acquire the reversion or another lease of the Property, or to acquire an interest in other land</w:t>
      </w:r>
    </w:p>
    <w:p w14:paraId="29FDFB99"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None</w:t>
      </w:r>
    </w:p>
    <w:p w14:paraId="0FA9EF3B" w14:textId="5E83BFAD" w:rsidR="00472EF1"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LR9.2</w:t>
      </w:r>
      <w:r w:rsidR="00472EF1"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Tenant</w:t>
      </w:r>
      <w:r w:rsidR="00082CC8">
        <w:rPr>
          <w:rFonts w:ascii="Times New Roman" w:hAnsi="Times New Roman" w:cs="Times New Roman"/>
          <w:b/>
          <w:sz w:val="22"/>
          <w:szCs w:val="22"/>
        </w:rPr>
        <w:t>'</w:t>
      </w:r>
      <w:r w:rsidRPr="004555B8">
        <w:rPr>
          <w:rFonts w:ascii="Times New Roman" w:hAnsi="Times New Roman" w:cs="Times New Roman"/>
          <w:b/>
          <w:sz w:val="22"/>
          <w:szCs w:val="22"/>
        </w:rPr>
        <w:t>s covenant to (or offer to) surrender this lease</w:t>
      </w:r>
    </w:p>
    <w:p w14:paraId="054B6B53" w14:textId="4D3A5849"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 xml:space="preserve">The covenant specified in </w:t>
      </w:r>
      <w:r w:rsidR="00544741" w:rsidRPr="009B08D6">
        <w:rPr>
          <w:rFonts w:ascii="Times New Roman" w:hAnsi="Times New Roman" w:cs="Times New Roman"/>
          <w:b/>
          <w:sz w:val="22"/>
          <w:szCs w:val="22"/>
        </w:rPr>
        <w:t>clause</w:t>
      </w:r>
      <w:r w:rsidR="00F85DA6" w:rsidRPr="009B08D6">
        <w:rPr>
          <w:rFonts w:ascii="Times New Roman" w:hAnsi="Times New Roman" w:cs="Times New Roman"/>
          <w:b/>
          <w:sz w:val="22"/>
          <w:szCs w:val="22"/>
        </w:rPr>
        <w:t> </w:t>
      </w:r>
      <w:r w:rsidRPr="009B08D6">
        <w:rPr>
          <w:rFonts w:ascii="Times New Roman" w:hAnsi="Times New Roman" w:cs="Times New Roman"/>
          <w:b/>
          <w:sz w:val="22"/>
          <w:szCs w:val="22"/>
        </w:rPr>
        <w:fldChar w:fldCharType="begin"/>
      </w:r>
      <w:r w:rsidRPr="009B08D6">
        <w:rPr>
          <w:rFonts w:ascii="Times New Roman" w:hAnsi="Times New Roman" w:cs="Times New Roman"/>
          <w:b/>
          <w:sz w:val="22"/>
          <w:szCs w:val="22"/>
        </w:rPr>
        <w:instrText xml:space="preserve"> REF _Ref302057456 \r \h </w:instrText>
      </w:r>
      <w:r w:rsidR="00472EF1" w:rsidRPr="009B08D6">
        <w:rPr>
          <w:rFonts w:ascii="Times New Roman" w:hAnsi="Times New Roman" w:cs="Times New Roman"/>
          <w:b/>
          <w:sz w:val="22"/>
          <w:szCs w:val="22"/>
        </w:rPr>
        <w:instrText xml:space="preserve"> \* MERGEFORMAT </w:instrText>
      </w:r>
      <w:r w:rsidRPr="009B08D6">
        <w:rPr>
          <w:rFonts w:ascii="Times New Roman" w:hAnsi="Times New Roman" w:cs="Times New Roman"/>
          <w:b/>
          <w:sz w:val="22"/>
          <w:szCs w:val="22"/>
        </w:rPr>
      </w:r>
      <w:r w:rsidRPr="009B08D6">
        <w:rPr>
          <w:rFonts w:ascii="Times New Roman" w:hAnsi="Times New Roman" w:cs="Times New Roman"/>
          <w:b/>
          <w:sz w:val="22"/>
          <w:szCs w:val="22"/>
        </w:rPr>
        <w:fldChar w:fldCharType="separate"/>
      </w:r>
      <w:r w:rsidR="00ED4F7D">
        <w:rPr>
          <w:rFonts w:ascii="Times New Roman" w:hAnsi="Times New Roman" w:cs="Times New Roman"/>
          <w:b/>
          <w:sz w:val="22"/>
          <w:szCs w:val="22"/>
        </w:rPr>
        <w:t>2.4.3.6</w:t>
      </w:r>
      <w:r w:rsidRPr="009B08D6">
        <w:rPr>
          <w:rFonts w:ascii="Times New Roman" w:hAnsi="Times New Roman" w:cs="Times New Roman"/>
          <w:b/>
          <w:sz w:val="22"/>
          <w:szCs w:val="22"/>
        </w:rPr>
        <w:fldChar w:fldCharType="end"/>
      </w:r>
    </w:p>
    <w:p w14:paraId="39610E2B" w14:textId="35B303FD" w:rsidR="00472EF1"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LR9.3</w:t>
      </w:r>
      <w:r w:rsidR="00472EF1"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Landlord</w:t>
      </w:r>
      <w:r w:rsidR="00082CC8">
        <w:rPr>
          <w:rFonts w:ascii="Times New Roman" w:hAnsi="Times New Roman" w:cs="Times New Roman"/>
          <w:b/>
          <w:sz w:val="22"/>
          <w:szCs w:val="22"/>
        </w:rPr>
        <w:t>'</w:t>
      </w:r>
      <w:r w:rsidRPr="004555B8">
        <w:rPr>
          <w:rFonts w:ascii="Times New Roman" w:hAnsi="Times New Roman" w:cs="Times New Roman"/>
          <w:b/>
          <w:sz w:val="22"/>
          <w:szCs w:val="22"/>
        </w:rPr>
        <w:t>s contractual rights to acquire this lease</w:t>
      </w:r>
    </w:p>
    <w:p w14:paraId="5B69583E"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None</w:t>
      </w:r>
    </w:p>
    <w:p w14:paraId="736B2D71" w14:textId="77777777" w:rsidR="00472EF1"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LR10</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Restrictive covenants given in this lease by the Landlord in respect of land other than the Property</w:t>
      </w:r>
      <w:r w:rsidRPr="004555B8">
        <w:rPr>
          <w:rFonts w:ascii="Times New Roman" w:hAnsi="Times New Roman" w:cs="Times New Roman"/>
          <w:sz w:val="22"/>
          <w:szCs w:val="22"/>
        </w:rPr>
        <w:tab/>
      </w:r>
    </w:p>
    <w:p w14:paraId="71BB4FF8"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None</w:t>
      </w:r>
    </w:p>
    <w:p w14:paraId="39F7CA1D"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LR11</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Easements</w:t>
      </w:r>
      <w:r w:rsidRPr="004555B8">
        <w:rPr>
          <w:rFonts w:ascii="Times New Roman" w:hAnsi="Times New Roman" w:cs="Times New Roman"/>
          <w:sz w:val="22"/>
          <w:szCs w:val="22"/>
        </w:rPr>
        <w:tab/>
      </w:r>
    </w:p>
    <w:p w14:paraId="72119F76" w14:textId="77777777" w:rsidR="00472EF1"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LR11.1</w:t>
      </w:r>
      <w:r w:rsidR="00472EF1"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Easements granted by this lease for the benefit of the Property</w:t>
      </w:r>
      <w:r w:rsidRPr="004555B8">
        <w:rPr>
          <w:rFonts w:ascii="Times New Roman" w:hAnsi="Times New Roman" w:cs="Times New Roman"/>
          <w:sz w:val="22"/>
          <w:szCs w:val="22"/>
        </w:rPr>
        <w:tab/>
      </w:r>
    </w:p>
    <w:p w14:paraId="291F6569" w14:textId="27D8C7DC" w:rsidR="00F30337" w:rsidRPr="009B08D6" w:rsidRDefault="00F30337" w:rsidP="004011D9">
      <w:pPr>
        <w:pStyle w:val="Body"/>
        <w:rPr>
          <w:rFonts w:ascii="Times New Roman" w:hAnsi="Times New Roman" w:cs="Times New Roman"/>
          <w:b/>
          <w:sz w:val="22"/>
          <w:szCs w:val="22"/>
        </w:rPr>
      </w:pPr>
      <w:r w:rsidRPr="004555B8">
        <w:rPr>
          <w:rFonts w:ascii="Times New Roman" w:hAnsi="Times New Roman" w:cs="Times New Roman"/>
          <w:sz w:val="22"/>
          <w:szCs w:val="22"/>
        </w:rPr>
        <w:t>The rights specified in</w:t>
      </w:r>
      <w:r w:rsidRPr="009B08D6">
        <w:rPr>
          <w:rFonts w:ascii="Times New Roman" w:hAnsi="Times New Roman" w:cs="Times New Roman"/>
          <w:b/>
          <w:sz w:val="22"/>
          <w:szCs w:val="22"/>
        </w:rPr>
        <w:t xml:space="preserve"> </w:t>
      </w:r>
      <w:r w:rsidR="00544741" w:rsidRPr="009B08D6">
        <w:rPr>
          <w:rFonts w:ascii="Times New Roman" w:hAnsi="Times New Roman" w:cs="Times New Roman"/>
          <w:b/>
          <w:sz w:val="22"/>
          <w:szCs w:val="22"/>
        </w:rPr>
        <w:t>clause</w:t>
      </w:r>
      <w:r w:rsidR="00F85DA6" w:rsidRPr="009B08D6">
        <w:rPr>
          <w:rFonts w:ascii="Times New Roman" w:hAnsi="Times New Roman" w:cs="Times New Roman"/>
          <w:b/>
          <w:sz w:val="22"/>
          <w:szCs w:val="22"/>
        </w:rPr>
        <w:t> </w:t>
      </w:r>
      <w:r w:rsidRPr="009B08D6">
        <w:rPr>
          <w:rFonts w:ascii="Times New Roman" w:hAnsi="Times New Roman" w:cs="Times New Roman"/>
          <w:b/>
          <w:sz w:val="22"/>
          <w:szCs w:val="22"/>
        </w:rPr>
        <w:fldChar w:fldCharType="begin"/>
      </w:r>
      <w:r w:rsidRPr="009B08D6">
        <w:rPr>
          <w:rFonts w:ascii="Times New Roman" w:hAnsi="Times New Roman" w:cs="Times New Roman"/>
          <w:b/>
          <w:sz w:val="22"/>
          <w:szCs w:val="22"/>
        </w:rPr>
        <w:instrText xml:space="preserve"> REF _Ref302057539 \r \h </w:instrText>
      </w:r>
      <w:r w:rsidR="00472EF1" w:rsidRPr="009B08D6">
        <w:rPr>
          <w:rFonts w:ascii="Times New Roman" w:hAnsi="Times New Roman" w:cs="Times New Roman"/>
          <w:b/>
          <w:sz w:val="22"/>
          <w:szCs w:val="22"/>
        </w:rPr>
        <w:instrText xml:space="preserve"> \* MERGEFORMAT </w:instrText>
      </w:r>
      <w:r w:rsidRPr="009B08D6">
        <w:rPr>
          <w:rFonts w:ascii="Times New Roman" w:hAnsi="Times New Roman" w:cs="Times New Roman"/>
          <w:b/>
          <w:sz w:val="22"/>
          <w:szCs w:val="22"/>
        </w:rPr>
      </w:r>
      <w:r w:rsidRPr="009B08D6">
        <w:rPr>
          <w:rFonts w:ascii="Times New Roman" w:hAnsi="Times New Roman" w:cs="Times New Roman"/>
          <w:b/>
          <w:sz w:val="22"/>
          <w:szCs w:val="22"/>
        </w:rPr>
        <w:fldChar w:fldCharType="separate"/>
      </w:r>
      <w:r w:rsidR="00ED4F7D">
        <w:rPr>
          <w:rFonts w:ascii="Times New Roman" w:hAnsi="Times New Roman" w:cs="Times New Roman"/>
          <w:b/>
          <w:sz w:val="22"/>
          <w:szCs w:val="22"/>
        </w:rPr>
        <w:t>3.1</w:t>
      </w:r>
      <w:r w:rsidRPr="009B08D6">
        <w:rPr>
          <w:rFonts w:ascii="Times New Roman" w:hAnsi="Times New Roman" w:cs="Times New Roman"/>
          <w:b/>
          <w:sz w:val="22"/>
          <w:szCs w:val="22"/>
        </w:rPr>
        <w:fldChar w:fldCharType="end"/>
      </w:r>
      <w:r w:rsidRPr="004555B8">
        <w:rPr>
          <w:rFonts w:ascii="Times New Roman" w:hAnsi="Times New Roman" w:cs="Times New Roman"/>
          <w:sz w:val="22"/>
          <w:szCs w:val="22"/>
        </w:rPr>
        <w:t xml:space="preserve"> and</w:t>
      </w:r>
      <w:r w:rsidRPr="009B08D6">
        <w:rPr>
          <w:rFonts w:ascii="Times New Roman" w:hAnsi="Times New Roman" w:cs="Times New Roman"/>
          <w:b/>
          <w:sz w:val="22"/>
          <w:szCs w:val="22"/>
        </w:rPr>
        <w:t xml:space="preserve"> </w:t>
      </w:r>
      <w:r w:rsidR="00221B3E" w:rsidRPr="009B08D6">
        <w:rPr>
          <w:rFonts w:ascii="Times New Roman" w:hAnsi="Times New Roman" w:cs="Times New Roman"/>
          <w:b/>
          <w:sz w:val="22"/>
          <w:szCs w:val="22"/>
        </w:rPr>
        <w:fldChar w:fldCharType="begin"/>
      </w:r>
      <w:r w:rsidR="00221B3E" w:rsidRPr="009B08D6">
        <w:rPr>
          <w:rFonts w:ascii="Times New Roman" w:hAnsi="Times New Roman" w:cs="Times New Roman"/>
          <w:b/>
          <w:sz w:val="22"/>
          <w:szCs w:val="22"/>
        </w:rPr>
        <w:instrText xml:space="preserve"> REF _Ref527632138 \n \h </w:instrText>
      </w:r>
      <w:r w:rsidR="004555B8" w:rsidRPr="009B08D6">
        <w:rPr>
          <w:rFonts w:ascii="Times New Roman" w:hAnsi="Times New Roman" w:cs="Times New Roman"/>
          <w:b/>
          <w:sz w:val="22"/>
          <w:szCs w:val="22"/>
        </w:rPr>
        <w:instrText xml:space="preserve"> \* MERGEFORMAT </w:instrText>
      </w:r>
      <w:r w:rsidR="00221B3E" w:rsidRPr="009B08D6">
        <w:rPr>
          <w:rFonts w:ascii="Times New Roman" w:hAnsi="Times New Roman" w:cs="Times New Roman"/>
          <w:b/>
          <w:sz w:val="22"/>
          <w:szCs w:val="22"/>
        </w:rPr>
      </w:r>
      <w:r w:rsidR="00221B3E" w:rsidRPr="009B08D6">
        <w:rPr>
          <w:rFonts w:ascii="Times New Roman" w:hAnsi="Times New Roman" w:cs="Times New Roman"/>
          <w:b/>
          <w:sz w:val="22"/>
          <w:szCs w:val="22"/>
        </w:rPr>
        <w:fldChar w:fldCharType="separate"/>
      </w:r>
      <w:r w:rsidR="00ED4F7D">
        <w:rPr>
          <w:rFonts w:ascii="Times New Roman" w:hAnsi="Times New Roman" w:cs="Times New Roman"/>
          <w:b/>
          <w:sz w:val="22"/>
          <w:szCs w:val="22"/>
        </w:rPr>
        <w:t>Schedule 1</w:t>
      </w:r>
      <w:r w:rsidR="00221B3E" w:rsidRPr="009B08D6">
        <w:rPr>
          <w:rFonts w:ascii="Times New Roman" w:hAnsi="Times New Roman" w:cs="Times New Roman"/>
          <w:b/>
          <w:sz w:val="22"/>
          <w:szCs w:val="22"/>
        </w:rPr>
        <w:fldChar w:fldCharType="end"/>
      </w:r>
    </w:p>
    <w:p w14:paraId="34822438" w14:textId="77777777" w:rsidR="00472EF1"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b/>
          <w:sz w:val="22"/>
          <w:szCs w:val="22"/>
        </w:rPr>
        <w:t>LR11.2</w:t>
      </w:r>
      <w:r w:rsidR="00472EF1" w:rsidRPr="004555B8">
        <w:rPr>
          <w:rFonts w:ascii="Times New Roman" w:hAnsi="Times New Roman" w:cs="Times New Roman"/>
          <w:sz w:val="22"/>
          <w:szCs w:val="22"/>
        </w:rPr>
        <w:t xml:space="preserve"> </w:t>
      </w:r>
      <w:r w:rsidRPr="004555B8">
        <w:rPr>
          <w:rFonts w:ascii="Times New Roman" w:hAnsi="Times New Roman" w:cs="Times New Roman"/>
          <w:b/>
          <w:sz w:val="22"/>
          <w:szCs w:val="22"/>
        </w:rPr>
        <w:t>Easements granted or reserved by this lease over the Property for the benefit of other property</w:t>
      </w:r>
    </w:p>
    <w:p w14:paraId="7FB43F39" w14:textId="4BE9F393" w:rsidR="00F30337" w:rsidRPr="009B08D6" w:rsidRDefault="00F30337" w:rsidP="004011D9">
      <w:pPr>
        <w:pStyle w:val="Body"/>
        <w:rPr>
          <w:rFonts w:ascii="Times New Roman" w:hAnsi="Times New Roman" w:cs="Times New Roman"/>
          <w:b/>
          <w:sz w:val="22"/>
          <w:szCs w:val="22"/>
        </w:rPr>
      </w:pPr>
      <w:r w:rsidRPr="004555B8">
        <w:rPr>
          <w:rFonts w:ascii="Times New Roman" w:hAnsi="Times New Roman" w:cs="Times New Roman"/>
          <w:sz w:val="22"/>
          <w:szCs w:val="22"/>
        </w:rPr>
        <w:t xml:space="preserve">The rights specified in </w:t>
      </w:r>
      <w:r w:rsidR="00544741" w:rsidRPr="009B08D6">
        <w:rPr>
          <w:rFonts w:ascii="Times New Roman" w:hAnsi="Times New Roman" w:cs="Times New Roman"/>
          <w:b/>
          <w:sz w:val="22"/>
          <w:szCs w:val="22"/>
        </w:rPr>
        <w:t>clause</w:t>
      </w:r>
      <w:r w:rsidR="00F85DA6" w:rsidRPr="009B08D6">
        <w:rPr>
          <w:rFonts w:ascii="Times New Roman" w:hAnsi="Times New Roman" w:cs="Times New Roman"/>
          <w:b/>
          <w:sz w:val="22"/>
          <w:szCs w:val="22"/>
        </w:rPr>
        <w:t> </w:t>
      </w:r>
      <w:r w:rsidRPr="009B08D6">
        <w:rPr>
          <w:rFonts w:ascii="Times New Roman" w:hAnsi="Times New Roman" w:cs="Times New Roman"/>
          <w:b/>
          <w:sz w:val="22"/>
          <w:szCs w:val="22"/>
        </w:rPr>
        <w:fldChar w:fldCharType="begin"/>
      </w:r>
      <w:r w:rsidRPr="009B08D6">
        <w:rPr>
          <w:rFonts w:ascii="Times New Roman" w:hAnsi="Times New Roman" w:cs="Times New Roman"/>
          <w:b/>
          <w:sz w:val="22"/>
          <w:szCs w:val="22"/>
        </w:rPr>
        <w:instrText xml:space="preserve"> REF _Ref302057547 \r \h </w:instrText>
      </w:r>
      <w:r w:rsidR="00472EF1" w:rsidRPr="009B08D6">
        <w:rPr>
          <w:rFonts w:ascii="Times New Roman" w:hAnsi="Times New Roman" w:cs="Times New Roman"/>
          <w:b/>
          <w:sz w:val="22"/>
          <w:szCs w:val="22"/>
        </w:rPr>
        <w:instrText xml:space="preserve"> \* MERGEFORMAT </w:instrText>
      </w:r>
      <w:r w:rsidRPr="009B08D6">
        <w:rPr>
          <w:rFonts w:ascii="Times New Roman" w:hAnsi="Times New Roman" w:cs="Times New Roman"/>
          <w:b/>
          <w:sz w:val="22"/>
          <w:szCs w:val="22"/>
        </w:rPr>
      </w:r>
      <w:r w:rsidRPr="009B08D6">
        <w:rPr>
          <w:rFonts w:ascii="Times New Roman" w:hAnsi="Times New Roman" w:cs="Times New Roman"/>
          <w:b/>
          <w:sz w:val="22"/>
          <w:szCs w:val="22"/>
        </w:rPr>
        <w:fldChar w:fldCharType="separate"/>
      </w:r>
      <w:r w:rsidR="00ED4F7D">
        <w:rPr>
          <w:rFonts w:ascii="Times New Roman" w:hAnsi="Times New Roman" w:cs="Times New Roman"/>
          <w:b/>
          <w:sz w:val="22"/>
          <w:szCs w:val="22"/>
        </w:rPr>
        <w:t>3.3</w:t>
      </w:r>
      <w:r w:rsidRPr="009B08D6">
        <w:rPr>
          <w:rFonts w:ascii="Times New Roman" w:hAnsi="Times New Roman" w:cs="Times New Roman"/>
          <w:b/>
          <w:sz w:val="22"/>
          <w:szCs w:val="22"/>
        </w:rPr>
        <w:fldChar w:fldCharType="end"/>
      </w:r>
      <w:r w:rsidRPr="009B08D6">
        <w:rPr>
          <w:rFonts w:ascii="Times New Roman" w:hAnsi="Times New Roman" w:cs="Times New Roman"/>
          <w:b/>
          <w:sz w:val="22"/>
          <w:szCs w:val="22"/>
        </w:rPr>
        <w:t xml:space="preserve"> </w:t>
      </w:r>
      <w:r w:rsidRPr="004555B8">
        <w:rPr>
          <w:rFonts w:ascii="Times New Roman" w:hAnsi="Times New Roman" w:cs="Times New Roman"/>
          <w:sz w:val="22"/>
          <w:szCs w:val="22"/>
        </w:rPr>
        <w:t>and</w:t>
      </w:r>
      <w:r w:rsidRPr="009B08D6">
        <w:rPr>
          <w:rFonts w:ascii="Times New Roman" w:hAnsi="Times New Roman" w:cs="Times New Roman"/>
          <w:b/>
          <w:sz w:val="22"/>
          <w:szCs w:val="22"/>
        </w:rPr>
        <w:t xml:space="preserve"> </w:t>
      </w:r>
      <w:r w:rsidR="00221B3E" w:rsidRPr="009B08D6">
        <w:rPr>
          <w:rFonts w:ascii="Times New Roman" w:hAnsi="Times New Roman" w:cs="Times New Roman"/>
          <w:b/>
          <w:sz w:val="22"/>
          <w:szCs w:val="22"/>
        </w:rPr>
        <w:fldChar w:fldCharType="begin"/>
      </w:r>
      <w:r w:rsidR="00221B3E" w:rsidRPr="009B08D6">
        <w:rPr>
          <w:rFonts w:ascii="Times New Roman" w:hAnsi="Times New Roman" w:cs="Times New Roman"/>
          <w:b/>
          <w:sz w:val="22"/>
          <w:szCs w:val="22"/>
        </w:rPr>
        <w:instrText xml:space="preserve"> REF _Ref527632138 \n \h </w:instrText>
      </w:r>
      <w:r w:rsidR="004555B8" w:rsidRPr="009B08D6">
        <w:rPr>
          <w:rFonts w:ascii="Times New Roman" w:hAnsi="Times New Roman" w:cs="Times New Roman"/>
          <w:b/>
          <w:sz w:val="22"/>
          <w:szCs w:val="22"/>
        </w:rPr>
        <w:instrText xml:space="preserve"> \* MERGEFORMAT </w:instrText>
      </w:r>
      <w:r w:rsidR="00221B3E" w:rsidRPr="009B08D6">
        <w:rPr>
          <w:rFonts w:ascii="Times New Roman" w:hAnsi="Times New Roman" w:cs="Times New Roman"/>
          <w:b/>
          <w:sz w:val="22"/>
          <w:szCs w:val="22"/>
        </w:rPr>
      </w:r>
      <w:r w:rsidR="00221B3E" w:rsidRPr="009B08D6">
        <w:rPr>
          <w:rFonts w:ascii="Times New Roman" w:hAnsi="Times New Roman" w:cs="Times New Roman"/>
          <w:b/>
          <w:sz w:val="22"/>
          <w:szCs w:val="22"/>
        </w:rPr>
        <w:fldChar w:fldCharType="separate"/>
      </w:r>
      <w:r w:rsidR="00ED4F7D">
        <w:rPr>
          <w:rFonts w:ascii="Times New Roman" w:hAnsi="Times New Roman" w:cs="Times New Roman"/>
          <w:b/>
          <w:sz w:val="22"/>
          <w:szCs w:val="22"/>
        </w:rPr>
        <w:t>Schedule 1</w:t>
      </w:r>
      <w:r w:rsidR="00221B3E" w:rsidRPr="009B08D6">
        <w:rPr>
          <w:rFonts w:ascii="Times New Roman" w:hAnsi="Times New Roman" w:cs="Times New Roman"/>
          <w:b/>
          <w:sz w:val="22"/>
          <w:szCs w:val="22"/>
        </w:rPr>
        <w:fldChar w:fldCharType="end"/>
      </w:r>
    </w:p>
    <w:p w14:paraId="40EA6777" w14:textId="77777777" w:rsidR="00472EF1"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LR12</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Estate rent charge burdening the Property</w:t>
      </w:r>
    </w:p>
    <w:p w14:paraId="7B902083"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None</w:t>
      </w:r>
    </w:p>
    <w:p w14:paraId="633C2B16" w14:textId="77777777" w:rsidR="00F30337" w:rsidRPr="004555B8" w:rsidRDefault="00F30337" w:rsidP="00805784">
      <w:pPr>
        <w:pStyle w:val="Body"/>
        <w:rPr>
          <w:rFonts w:ascii="Times New Roman" w:hAnsi="Times New Roman" w:cs="Times New Roman"/>
          <w:sz w:val="22"/>
          <w:szCs w:val="22"/>
        </w:rPr>
      </w:pPr>
      <w:r w:rsidRPr="004555B8">
        <w:rPr>
          <w:rFonts w:ascii="Times New Roman" w:hAnsi="Times New Roman" w:cs="Times New Roman"/>
          <w:b/>
          <w:sz w:val="22"/>
          <w:szCs w:val="22"/>
        </w:rPr>
        <w:t>LR13</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Application for standard form of restriction</w:t>
      </w:r>
    </w:p>
    <w:p w14:paraId="164DE19B"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lastRenderedPageBreak/>
        <w:t>None</w:t>
      </w:r>
    </w:p>
    <w:p w14:paraId="44D4BF64" w14:textId="77777777" w:rsidR="00472EF1" w:rsidRPr="004555B8" w:rsidRDefault="00F30337" w:rsidP="004011D9">
      <w:pPr>
        <w:pStyle w:val="Body"/>
        <w:rPr>
          <w:rFonts w:ascii="Times New Roman" w:hAnsi="Times New Roman" w:cs="Times New Roman"/>
          <w:b/>
          <w:sz w:val="22"/>
          <w:szCs w:val="22"/>
        </w:rPr>
      </w:pPr>
      <w:r w:rsidRPr="004555B8">
        <w:rPr>
          <w:rFonts w:ascii="Times New Roman" w:hAnsi="Times New Roman" w:cs="Times New Roman"/>
          <w:b/>
          <w:sz w:val="22"/>
          <w:szCs w:val="22"/>
        </w:rPr>
        <w:t>LR14</w:t>
      </w:r>
      <w:r w:rsidR="0082363B" w:rsidRPr="004555B8">
        <w:rPr>
          <w:rFonts w:ascii="Times New Roman" w:hAnsi="Times New Roman" w:cs="Times New Roman"/>
          <w:b/>
          <w:sz w:val="22"/>
          <w:szCs w:val="22"/>
        </w:rPr>
        <w:t xml:space="preserve">.  </w:t>
      </w:r>
      <w:r w:rsidRPr="004555B8">
        <w:rPr>
          <w:rFonts w:ascii="Times New Roman" w:hAnsi="Times New Roman" w:cs="Times New Roman"/>
          <w:b/>
          <w:sz w:val="22"/>
          <w:szCs w:val="22"/>
        </w:rPr>
        <w:t>Declaration of trust where there is more than one person comprising the Tenant</w:t>
      </w:r>
    </w:p>
    <w:p w14:paraId="30BF2F21" w14:textId="77777777" w:rsidR="00F30337" w:rsidRPr="004555B8" w:rsidRDefault="00F30337" w:rsidP="004011D9">
      <w:pPr>
        <w:pStyle w:val="Body"/>
        <w:rPr>
          <w:rFonts w:ascii="Times New Roman" w:hAnsi="Times New Roman" w:cs="Times New Roman"/>
          <w:sz w:val="22"/>
          <w:szCs w:val="22"/>
        </w:rPr>
      </w:pPr>
      <w:r w:rsidRPr="004555B8">
        <w:rPr>
          <w:rFonts w:ascii="Times New Roman" w:hAnsi="Times New Roman" w:cs="Times New Roman"/>
          <w:sz w:val="22"/>
          <w:szCs w:val="22"/>
        </w:rPr>
        <w:t>Not applicable</w:t>
      </w:r>
    </w:p>
    <w:bookmarkEnd w:id="11"/>
    <w:p w14:paraId="317FC9A0" w14:textId="77777777" w:rsidR="00307C92" w:rsidRPr="004555B8" w:rsidRDefault="00307C92" w:rsidP="004011D9">
      <w:pPr>
        <w:pStyle w:val="Body"/>
        <w:rPr>
          <w:rFonts w:ascii="Times New Roman" w:hAnsi="Times New Roman" w:cs="Times New Roman"/>
          <w:sz w:val="22"/>
          <w:szCs w:val="22"/>
        </w:rPr>
      </w:pPr>
    </w:p>
    <w:p w14:paraId="0E66C14A" w14:textId="77777777" w:rsidR="00245616" w:rsidRPr="004555B8" w:rsidRDefault="00245616" w:rsidP="004011D9">
      <w:pPr>
        <w:pStyle w:val="Body"/>
        <w:rPr>
          <w:rFonts w:ascii="Times New Roman" w:hAnsi="Times New Roman" w:cs="Times New Roman"/>
          <w:sz w:val="22"/>
          <w:szCs w:val="22"/>
        </w:rPr>
      </w:pPr>
    </w:p>
    <w:p w14:paraId="1711F646" w14:textId="77777777" w:rsidR="00E41935" w:rsidRPr="004555B8" w:rsidRDefault="00307C92" w:rsidP="00E41935">
      <w:pPr>
        <w:rPr>
          <w:rFonts w:ascii="Times New Roman" w:hAnsi="Times New Roman" w:cs="Times New Roman"/>
          <w:sz w:val="22"/>
          <w:szCs w:val="22"/>
        </w:rPr>
      </w:pPr>
      <w:r w:rsidRPr="004555B8">
        <w:rPr>
          <w:rFonts w:ascii="Times New Roman" w:hAnsi="Times New Roman" w:cs="Times New Roman"/>
          <w:sz w:val="22"/>
          <w:szCs w:val="22"/>
        </w:rPr>
        <w:br w:type="page"/>
      </w:r>
    </w:p>
    <w:p w14:paraId="27218C5C" w14:textId="77777777" w:rsidR="00F265F0" w:rsidRPr="004555B8" w:rsidRDefault="00504B02" w:rsidP="00504B02">
      <w:pPr>
        <w:pStyle w:val="Body"/>
        <w:rPr>
          <w:rFonts w:ascii="Times New Roman" w:hAnsi="Times New Roman" w:cs="Times New Roman"/>
          <w:sz w:val="22"/>
          <w:szCs w:val="22"/>
        </w:rPr>
      </w:pPr>
      <w:r w:rsidRPr="004555B8">
        <w:rPr>
          <w:rFonts w:ascii="Times New Roman" w:hAnsi="Times New Roman" w:cs="Times New Roman"/>
          <w:b/>
          <w:sz w:val="22"/>
          <w:szCs w:val="22"/>
        </w:rPr>
        <w:lastRenderedPageBreak/>
        <w:t>THIS LEASE</w:t>
      </w:r>
      <w:r w:rsidRPr="004555B8">
        <w:rPr>
          <w:rFonts w:ascii="Times New Roman" w:hAnsi="Times New Roman" w:cs="Times New Roman"/>
          <w:sz w:val="22"/>
          <w:szCs w:val="22"/>
        </w:rPr>
        <w:t xml:space="preserve"> is made on the date set </w:t>
      </w:r>
      <w:r w:rsidR="00690C8B" w:rsidRPr="004555B8">
        <w:rPr>
          <w:rFonts w:ascii="Times New Roman" w:hAnsi="Times New Roman" w:cs="Times New Roman"/>
          <w:sz w:val="22"/>
          <w:szCs w:val="22"/>
        </w:rPr>
        <w:t>specified in the Prescribed Clauses</w:t>
      </w:r>
    </w:p>
    <w:p w14:paraId="4D12705A" w14:textId="77777777" w:rsidR="00F265F0" w:rsidRPr="004555B8" w:rsidRDefault="00504B02" w:rsidP="00504B02">
      <w:pPr>
        <w:pStyle w:val="Body"/>
        <w:rPr>
          <w:rFonts w:ascii="Times New Roman" w:hAnsi="Times New Roman" w:cs="Times New Roman"/>
          <w:sz w:val="22"/>
          <w:szCs w:val="22"/>
        </w:rPr>
      </w:pPr>
      <w:r w:rsidRPr="004555B8">
        <w:rPr>
          <w:rFonts w:ascii="Times New Roman" w:hAnsi="Times New Roman" w:cs="Times New Roman"/>
          <w:b/>
          <w:sz w:val="22"/>
          <w:szCs w:val="22"/>
        </w:rPr>
        <w:t>BETWEEN</w:t>
      </w:r>
      <w:r w:rsidR="00690C8B" w:rsidRPr="004555B8">
        <w:rPr>
          <w:rFonts w:ascii="Times New Roman" w:hAnsi="Times New Roman" w:cs="Times New Roman"/>
          <w:sz w:val="22"/>
          <w:szCs w:val="22"/>
        </w:rPr>
        <w:t>:-</w:t>
      </w:r>
    </w:p>
    <w:p w14:paraId="576CF8BF" w14:textId="77777777" w:rsidR="00F265F0" w:rsidRPr="004555B8" w:rsidRDefault="00E41935" w:rsidP="00504B02">
      <w:pPr>
        <w:pStyle w:val="Body"/>
        <w:ind w:left="851" w:hanging="851"/>
        <w:rPr>
          <w:rFonts w:ascii="Times New Roman" w:hAnsi="Times New Roman" w:cs="Times New Roman"/>
          <w:sz w:val="22"/>
          <w:szCs w:val="22"/>
        </w:rPr>
      </w:pPr>
      <w:r w:rsidRPr="004555B8">
        <w:rPr>
          <w:rFonts w:ascii="Times New Roman" w:hAnsi="Times New Roman" w:cs="Times New Roman"/>
          <w:sz w:val="22"/>
          <w:szCs w:val="22"/>
        </w:rPr>
        <w:t>(1)</w:t>
      </w:r>
      <w:r w:rsidRPr="004555B8">
        <w:rPr>
          <w:rFonts w:ascii="Times New Roman" w:hAnsi="Times New Roman" w:cs="Times New Roman"/>
          <w:sz w:val="22"/>
          <w:szCs w:val="22"/>
        </w:rPr>
        <w:tab/>
      </w:r>
      <w:r w:rsidR="00F265F0" w:rsidRPr="004555B8">
        <w:rPr>
          <w:rFonts w:ascii="Times New Roman" w:hAnsi="Times New Roman" w:cs="Times New Roman"/>
          <w:sz w:val="22"/>
          <w:szCs w:val="22"/>
        </w:rPr>
        <w:t>the Landlord; and</w:t>
      </w:r>
    </w:p>
    <w:p w14:paraId="0A8F9F3E" w14:textId="77777777" w:rsidR="00F265F0" w:rsidRDefault="00E41935" w:rsidP="00504B02">
      <w:pPr>
        <w:pStyle w:val="Body"/>
        <w:ind w:left="851" w:hanging="851"/>
        <w:rPr>
          <w:rFonts w:ascii="Times New Roman" w:hAnsi="Times New Roman" w:cs="Times New Roman"/>
          <w:sz w:val="22"/>
          <w:szCs w:val="22"/>
        </w:rPr>
      </w:pPr>
      <w:r w:rsidRPr="004555B8">
        <w:rPr>
          <w:rFonts w:ascii="Times New Roman" w:hAnsi="Times New Roman" w:cs="Times New Roman"/>
          <w:sz w:val="22"/>
          <w:szCs w:val="22"/>
        </w:rPr>
        <w:t>(2)</w:t>
      </w:r>
      <w:r w:rsidRPr="004555B8">
        <w:rPr>
          <w:rFonts w:ascii="Times New Roman" w:hAnsi="Times New Roman" w:cs="Times New Roman"/>
          <w:sz w:val="22"/>
          <w:szCs w:val="22"/>
        </w:rPr>
        <w:tab/>
      </w:r>
      <w:r w:rsidR="00F76BFC">
        <w:rPr>
          <w:rFonts w:ascii="Times New Roman" w:hAnsi="Times New Roman" w:cs="Times New Roman"/>
          <w:sz w:val="22"/>
          <w:szCs w:val="22"/>
        </w:rPr>
        <w:t>the Tenant,</w:t>
      </w:r>
    </w:p>
    <w:p w14:paraId="42DCB78F" w14:textId="71F4BA15" w:rsidR="009B08D6" w:rsidRPr="009B08D6" w:rsidRDefault="009B08D6" w:rsidP="009B08D6">
      <w:pPr>
        <w:pStyle w:val="Body"/>
        <w:ind w:left="851" w:hanging="851"/>
        <w:rPr>
          <w:rFonts w:ascii="Times New Roman" w:hAnsi="Times New Roman" w:cs="Times New Roman"/>
          <w:sz w:val="22"/>
          <w:szCs w:val="22"/>
        </w:rPr>
      </w:pPr>
      <w:r w:rsidRPr="009B08D6">
        <w:rPr>
          <w:rFonts w:ascii="Times New Roman" w:hAnsi="Times New Roman" w:cs="Times New Roman"/>
          <w:sz w:val="22"/>
          <w:szCs w:val="22"/>
        </w:rPr>
        <w:t xml:space="preserve">each one a </w:t>
      </w:r>
      <w:r w:rsidR="00082CC8">
        <w:rPr>
          <w:rFonts w:ascii="Times New Roman" w:hAnsi="Times New Roman" w:cs="Times New Roman"/>
          <w:sz w:val="22"/>
          <w:szCs w:val="22"/>
        </w:rPr>
        <w:t>"</w:t>
      </w:r>
      <w:r w:rsidRPr="009B08D6">
        <w:rPr>
          <w:rFonts w:ascii="Times New Roman" w:hAnsi="Times New Roman" w:cs="Times New Roman"/>
          <w:b/>
          <w:sz w:val="22"/>
          <w:szCs w:val="22"/>
        </w:rPr>
        <w:t>Party</w:t>
      </w:r>
      <w:r w:rsidR="00082CC8">
        <w:rPr>
          <w:rFonts w:ascii="Times New Roman" w:hAnsi="Times New Roman" w:cs="Times New Roman"/>
          <w:sz w:val="22"/>
          <w:szCs w:val="22"/>
        </w:rPr>
        <w:t>"</w:t>
      </w:r>
      <w:r w:rsidRPr="009B08D6">
        <w:rPr>
          <w:rFonts w:ascii="Times New Roman" w:hAnsi="Times New Roman" w:cs="Times New Roman"/>
          <w:sz w:val="22"/>
          <w:szCs w:val="22"/>
        </w:rPr>
        <w:t xml:space="preserve"> and together are the </w:t>
      </w:r>
      <w:r w:rsidR="00082CC8">
        <w:rPr>
          <w:rFonts w:ascii="Times New Roman" w:hAnsi="Times New Roman" w:cs="Times New Roman"/>
          <w:sz w:val="22"/>
          <w:szCs w:val="22"/>
        </w:rPr>
        <w:t>"</w:t>
      </w:r>
      <w:r w:rsidRPr="009B08D6">
        <w:rPr>
          <w:rFonts w:ascii="Times New Roman" w:hAnsi="Times New Roman" w:cs="Times New Roman"/>
          <w:b/>
          <w:sz w:val="22"/>
          <w:szCs w:val="22"/>
        </w:rPr>
        <w:t>Parties</w:t>
      </w:r>
      <w:r w:rsidR="00082CC8">
        <w:rPr>
          <w:rFonts w:ascii="Times New Roman" w:hAnsi="Times New Roman" w:cs="Times New Roman"/>
          <w:sz w:val="22"/>
          <w:szCs w:val="22"/>
        </w:rPr>
        <w:t>"</w:t>
      </w:r>
      <w:r w:rsidRPr="009B08D6">
        <w:rPr>
          <w:rFonts w:ascii="Times New Roman" w:hAnsi="Times New Roman" w:cs="Times New Roman"/>
          <w:sz w:val="22"/>
          <w:szCs w:val="22"/>
        </w:rPr>
        <w:t>.</w:t>
      </w:r>
    </w:p>
    <w:p w14:paraId="287ABEF8" w14:textId="77777777" w:rsidR="00F265F0" w:rsidRPr="004555B8" w:rsidRDefault="00690C8B" w:rsidP="00504B02">
      <w:pPr>
        <w:pStyle w:val="Body"/>
        <w:rPr>
          <w:rFonts w:ascii="Times New Roman" w:hAnsi="Times New Roman" w:cs="Times New Roman"/>
          <w:sz w:val="22"/>
          <w:szCs w:val="22"/>
        </w:rPr>
      </w:pPr>
      <w:r w:rsidRPr="004555B8">
        <w:rPr>
          <w:rFonts w:ascii="Times New Roman" w:hAnsi="Times New Roman" w:cs="Times New Roman"/>
          <w:b/>
          <w:sz w:val="22"/>
          <w:szCs w:val="22"/>
        </w:rPr>
        <w:t>IT IS AGREED</w:t>
      </w:r>
      <w:r w:rsidRPr="004555B8">
        <w:rPr>
          <w:rFonts w:ascii="Times New Roman" w:hAnsi="Times New Roman" w:cs="Times New Roman"/>
          <w:sz w:val="22"/>
          <w:szCs w:val="22"/>
        </w:rPr>
        <w:t xml:space="preserve"> as follows:-</w:t>
      </w:r>
    </w:p>
    <w:p w14:paraId="07FCF7A7" w14:textId="728DA979"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_Ref434195335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2" w:name="_Toc62724298"/>
      <w:r w:rsidR="00ED4F7D">
        <w:rPr>
          <w:rFonts w:ascii="Times New Roman" w:hAnsi="Times New Roman" w:cs="Times New Roman"/>
          <w:sz w:val="22"/>
          <w:szCs w:val="22"/>
        </w:rPr>
        <w:instrText>1</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INTERPRETATION</w:instrText>
      </w:r>
      <w:bookmarkEnd w:id="12"/>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13" w:name="_Ref433915974"/>
      <w:bookmarkStart w:id="14" w:name="_Ref434194975"/>
      <w:bookmarkStart w:id="15" w:name="_Ref434195634"/>
      <w:bookmarkStart w:id="16" w:name="_Ref434195335"/>
      <w:r w:rsidR="00504B02" w:rsidRPr="004555B8">
        <w:rPr>
          <w:rStyle w:val="Level1asHeadingtext"/>
          <w:rFonts w:ascii="Times New Roman" w:hAnsi="Times New Roman" w:cs="Times New Roman"/>
          <w:sz w:val="22"/>
          <w:szCs w:val="22"/>
        </w:rPr>
        <w:t>Interpretation</w:t>
      </w:r>
      <w:bookmarkEnd w:id="13"/>
      <w:bookmarkEnd w:id="14"/>
      <w:bookmarkEnd w:id="15"/>
      <w:bookmarkEnd w:id="16"/>
    </w:p>
    <w:p w14:paraId="0EB5870E"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Defined terms</w:t>
      </w:r>
    </w:p>
    <w:p w14:paraId="650ADF34" w14:textId="77777777"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In this Lease, the following words and expressions have the following meanings:</w:t>
      </w:r>
      <w:r w:rsidR="00245616" w:rsidRPr="004555B8">
        <w:rPr>
          <w:rFonts w:ascii="Times New Roman" w:hAnsi="Times New Roman" w:cs="Times New Roman"/>
          <w:sz w:val="22"/>
          <w:szCs w:val="22"/>
        </w:rPr>
        <w:t>-</w:t>
      </w:r>
    </w:p>
    <w:tbl>
      <w:tblPr>
        <w:tblW w:w="9005" w:type="dxa"/>
        <w:tblInd w:w="850" w:type="dxa"/>
        <w:tblLayout w:type="fixed"/>
        <w:tblLook w:val="0000" w:firstRow="0" w:lastRow="0" w:firstColumn="0" w:lastColumn="0" w:noHBand="0" w:noVBand="0"/>
      </w:tblPr>
      <w:tblGrid>
        <w:gridCol w:w="2835"/>
        <w:gridCol w:w="6170"/>
      </w:tblGrid>
      <w:tr w:rsidR="00805784" w:rsidRPr="004555B8" w14:paraId="03E3E62C" w14:textId="77777777" w:rsidTr="00805784">
        <w:trPr>
          <w:cantSplit/>
        </w:trPr>
        <w:tc>
          <w:tcPr>
            <w:tcW w:w="2835" w:type="dxa"/>
          </w:tcPr>
          <w:p w14:paraId="6D21B3CA" w14:textId="5A431300"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1925</w:t>
            </w:r>
            <w:r w:rsidR="0082363B" w:rsidRPr="004555B8">
              <w:rPr>
                <w:rFonts w:ascii="Times New Roman" w:hAnsi="Times New Roman" w:cs="Times New Roman"/>
                <w:b/>
                <w:sz w:val="22"/>
                <w:szCs w:val="22"/>
              </w:rPr>
              <w:t> Act</w:t>
            </w:r>
            <w:r>
              <w:rPr>
                <w:rFonts w:ascii="Times New Roman" w:hAnsi="Times New Roman" w:cs="Times New Roman"/>
                <w:sz w:val="22"/>
                <w:szCs w:val="22"/>
              </w:rPr>
              <w:t>"</w:t>
            </w:r>
          </w:p>
        </w:tc>
        <w:tc>
          <w:tcPr>
            <w:tcW w:w="6170" w:type="dxa"/>
          </w:tcPr>
          <w:p w14:paraId="40FB4DC9" w14:textId="77777777"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the Law of Property</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1925</w:t>
            </w:r>
            <w:r w:rsidR="00C12722">
              <w:rPr>
                <w:rFonts w:ascii="Times New Roman" w:hAnsi="Times New Roman" w:cs="Times New Roman"/>
                <w:sz w:val="22"/>
                <w:szCs w:val="22"/>
              </w:rPr>
              <w:t>;</w:t>
            </w:r>
          </w:p>
        </w:tc>
      </w:tr>
      <w:tr w:rsidR="00805784" w:rsidRPr="004555B8" w14:paraId="2467F544" w14:textId="77777777" w:rsidTr="00805784">
        <w:trPr>
          <w:cantSplit/>
        </w:trPr>
        <w:tc>
          <w:tcPr>
            <w:tcW w:w="2835" w:type="dxa"/>
          </w:tcPr>
          <w:p w14:paraId="5901EAC4" w14:textId="45723B06"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Adjoining Premises</w:t>
            </w:r>
            <w:r>
              <w:rPr>
                <w:rFonts w:ascii="Times New Roman" w:hAnsi="Times New Roman" w:cs="Times New Roman"/>
                <w:sz w:val="22"/>
                <w:szCs w:val="22"/>
              </w:rPr>
              <w:t>"</w:t>
            </w:r>
          </w:p>
        </w:tc>
        <w:tc>
          <w:tcPr>
            <w:tcW w:w="6170" w:type="dxa"/>
          </w:tcPr>
          <w:p w14:paraId="399857AA" w14:textId="77777777"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 xml:space="preserve">means any premises, whether or not owned by the Landlord at any time during the </w:t>
            </w:r>
            <w:r w:rsidR="00BE35E6">
              <w:rPr>
                <w:rFonts w:ascii="Times New Roman" w:hAnsi="Times New Roman" w:cs="Times New Roman"/>
                <w:sz w:val="22"/>
                <w:szCs w:val="22"/>
              </w:rPr>
              <w:t xml:space="preserve">Contractual </w:t>
            </w:r>
            <w:r w:rsidRPr="004555B8">
              <w:rPr>
                <w:rFonts w:ascii="Times New Roman" w:hAnsi="Times New Roman" w:cs="Times New Roman"/>
                <w:sz w:val="22"/>
                <w:szCs w:val="22"/>
              </w:rPr>
              <w:t>Term, which are adjacent to or near to the Premises</w:t>
            </w:r>
            <w:r w:rsidR="00C12722">
              <w:rPr>
                <w:rFonts w:ascii="Times New Roman" w:hAnsi="Times New Roman" w:cs="Times New Roman"/>
                <w:sz w:val="22"/>
                <w:szCs w:val="22"/>
              </w:rPr>
              <w:t>;</w:t>
            </w:r>
          </w:p>
        </w:tc>
      </w:tr>
      <w:tr w:rsidR="00805784" w:rsidRPr="004555B8" w14:paraId="383F4EA3" w14:textId="77777777" w:rsidTr="00805784">
        <w:trPr>
          <w:cantSplit/>
        </w:trPr>
        <w:tc>
          <w:tcPr>
            <w:tcW w:w="2835" w:type="dxa"/>
          </w:tcPr>
          <w:p w14:paraId="433909BE" w14:textId="655F1A16"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Authorised Use</w:t>
            </w:r>
            <w:r>
              <w:rPr>
                <w:rFonts w:ascii="Times New Roman" w:hAnsi="Times New Roman" w:cs="Times New Roman"/>
                <w:sz w:val="22"/>
                <w:szCs w:val="22"/>
              </w:rPr>
              <w:t>"</w:t>
            </w:r>
          </w:p>
        </w:tc>
        <w:tc>
          <w:tcPr>
            <w:tcW w:w="6170" w:type="dxa"/>
          </w:tcPr>
          <w:p w14:paraId="7E37A845" w14:textId="77777777"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 xml:space="preserve">means the use of the Premises for such purposes to enable the Tenant to comply with its obligations in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in accordance with the terms of the </w:t>
            </w:r>
            <w:r w:rsidR="00022CCD" w:rsidRPr="004555B8">
              <w:rPr>
                <w:rFonts w:ascii="Times New Roman" w:hAnsi="Times New Roman" w:cs="Times New Roman"/>
                <w:sz w:val="22"/>
                <w:szCs w:val="22"/>
              </w:rPr>
              <w:t>Prison Operating Contract</w:t>
            </w:r>
            <w:r w:rsidR="00C12722">
              <w:rPr>
                <w:rFonts w:ascii="Times New Roman" w:hAnsi="Times New Roman" w:cs="Times New Roman"/>
                <w:sz w:val="22"/>
                <w:szCs w:val="22"/>
              </w:rPr>
              <w:t>;</w:t>
            </w:r>
          </w:p>
        </w:tc>
      </w:tr>
      <w:tr w:rsidR="00805784" w:rsidRPr="004555B8" w14:paraId="45CFDCD3" w14:textId="77777777" w:rsidTr="00805784">
        <w:trPr>
          <w:cantSplit/>
        </w:trPr>
        <w:tc>
          <w:tcPr>
            <w:tcW w:w="2835" w:type="dxa"/>
          </w:tcPr>
          <w:p w14:paraId="6FB88885" w14:textId="255B8C5F"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Business Day</w:t>
            </w:r>
            <w:r>
              <w:rPr>
                <w:rFonts w:ascii="Times New Roman" w:hAnsi="Times New Roman" w:cs="Times New Roman"/>
                <w:sz w:val="22"/>
                <w:szCs w:val="22"/>
              </w:rPr>
              <w:t>"</w:t>
            </w:r>
          </w:p>
        </w:tc>
        <w:tc>
          <w:tcPr>
            <w:tcW w:w="6170" w:type="dxa"/>
          </w:tcPr>
          <w:p w14:paraId="155A5732" w14:textId="77777777"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a calendar day (other than a Saturday or Sunday) on which banks are open for domestic business in the City of London</w:t>
            </w:r>
            <w:r w:rsidR="00C12722">
              <w:rPr>
                <w:rFonts w:ascii="Times New Roman" w:hAnsi="Times New Roman" w:cs="Times New Roman"/>
                <w:sz w:val="22"/>
                <w:szCs w:val="22"/>
              </w:rPr>
              <w:t>;</w:t>
            </w:r>
          </w:p>
        </w:tc>
      </w:tr>
      <w:tr w:rsidR="00805784" w:rsidRPr="004555B8" w14:paraId="6AC54C9F" w14:textId="77777777" w:rsidTr="00805784">
        <w:trPr>
          <w:cantSplit/>
          <w:trHeight w:val="1640"/>
        </w:trPr>
        <w:tc>
          <w:tcPr>
            <w:tcW w:w="2835" w:type="dxa"/>
          </w:tcPr>
          <w:p w14:paraId="52576551" w14:textId="4ABB45A0"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Conduits</w:t>
            </w:r>
            <w:r>
              <w:rPr>
                <w:rFonts w:ascii="Times New Roman" w:hAnsi="Times New Roman" w:cs="Times New Roman"/>
                <w:sz w:val="22"/>
                <w:szCs w:val="22"/>
              </w:rPr>
              <w:t>"</w:t>
            </w:r>
          </w:p>
        </w:tc>
        <w:tc>
          <w:tcPr>
            <w:tcW w:w="6170" w:type="dxa"/>
          </w:tcPr>
          <w:p w14:paraId="7DD6A605" w14:textId="77777777"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all conduits, drains or other media, including all fixtures and ancillary apparatus, used for or in connection with all or any of:-</w:t>
            </w:r>
          </w:p>
          <w:p w14:paraId="2EAC069A" w14:textId="77777777" w:rsidR="00805784" w:rsidRPr="004555B8" w:rsidRDefault="00805784" w:rsidP="00E4464D">
            <w:pPr>
              <w:pStyle w:val="Defs1"/>
              <w:jc w:val="left"/>
              <w:rPr>
                <w:rFonts w:ascii="Times New Roman" w:hAnsi="Times New Roman" w:cs="Times New Roman"/>
                <w:sz w:val="22"/>
                <w:szCs w:val="22"/>
              </w:rPr>
            </w:pPr>
            <w:r w:rsidRPr="004555B8">
              <w:rPr>
                <w:rFonts w:ascii="Times New Roman" w:hAnsi="Times New Roman" w:cs="Times New Roman"/>
                <w:sz w:val="22"/>
                <w:szCs w:val="22"/>
              </w:rPr>
              <w:t>the supply of Utilities and/or drainage and</w:t>
            </w:r>
          </w:p>
          <w:p w14:paraId="1886144B" w14:textId="77777777" w:rsidR="00805784" w:rsidRPr="004555B8" w:rsidRDefault="00805784" w:rsidP="00E4464D">
            <w:pPr>
              <w:pStyle w:val="Defs1"/>
              <w:jc w:val="left"/>
              <w:rPr>
                <w:rFonts w:ascii="Times New Roman" w:hAnsi="Times New Roman" w:cs="Times New Roman"/>
                <w:sz w:val="22"/>
                <w:szCs w:val="22"/>
              </w:rPr>
            </w:pPr>
            <w:r w:rsidRPr="004555B8">
              <w:rPr>
                <w:rFonts w:ascii="Times New Roman" w:hAnsi="Times New Roman" w:cs="Times New Roman"/>
                <w:sz w:val="22"/>
                <w:szCs w:val="22"/>
              </w:rPr>
              <w:t>any plant and machinery</w:t>
            </w:r>
            <w:r w:rsidR="00C12722">
              <w:rPr>
                <w:rFonts w:ascii="Times New Roman" w:hAnsi="Times New Roman" w:cs="Times New Roman"/>
                <w:sz w:val="22"/>
                <w:szCs w:val="22"/>
              </w:rPr>
              <w:t>;</w:t>
            </w:r>
          </w:p>
        </w:tc>
      </w:tr>
      <w:tr w:rsidR="00BE35E6" w:rsidRPr="00080FBC" w14:paraId="39CD9BC4" w14:textId="77777777" w:rsidTr="00BE35E6">
        <w:trPr>
          <w:cantSplit/>
          <w:trHeight w:val="776"/>
        </w:trPr>
        <w:tc>
          <w:tcPr>
            <w:tcW w:w="2835" w:type="dxa"/>
          </w:tcPr>
          <w:p w14:paraId="2E1965A0" w14:textId="1B3E3FDB" w:rsidR="00BE35E6" w:rsidRPr="00BE35E6" w:rsidRDefault="00082CC8" w:rsidP="00BE35E6">
            <w:pPr>
              <w:pStyle w:val="Body"/>
              <w:jc w:val="left"/>
              <w:rPr>
                <w:rFonts w:ascii="Times New Roman" w:hAnsi="Times New Roman" w:cs="Times New Roman"/>
                <w:sz w:val="22"/>
                <w:szCs w:val="22"/>
              </w:rPr>
            </w:pPr>
            <w:r>
              <w:rPr>
                <w:rFonts w:ascii="Times New Roman" w:hAnsi="Times New Roman" w:cs="Times New Roman"/>
                <w:sz w:val="22"/>
                <w:szCs w:val="22"/>
              </w:rPr>
              <w:t>"</w:t>
            </w:r>
            <w:r w:rsidR="00BE35E6" w:rsidRPr="00BE35E6">
              <w:rPr>
                <w:rFonts w:ascii="Times New Roman" w:hAnsi="Times New Roman" w:cs="Times New Roman"/>
                <w:b/>
                <w:sz w:val="22"/>
                <w:szCs w:val="22"/>
              </w:rPr>
              <w:t>Contractual Term</w:t>
            </w:r>
            <w:r>
              <w:rPr>
                <w:rFonts w:ascii="Times New Roman" w:hAnsi="Times New Roman" w:cs="Times New Roman"/>
                <w:sz w:val="22"/>
                <w:szCs w:val="22"/>
              </w:rPr>
              <w:t>"</w:t>
            </w:r>
          </w:p>
        </w:tc>
        <w:tc>
          <w:tcPr>
            <w:tcW w:w="6170" w:type="dxa"/>
          </w:tcPr>
          <w:p w14:paraId="1F5C7A54" w14:textId="20E990B2" w:rsidR="00BE35E6" w:rsidRPr="00BE35E6" w:rsidRDefault="00BE35E6" w:rsidP="00BE35E6">
            <w:pPr>
              <w:pStyle w:val="Body"/>
              <w:jc w:val="left"/>
              <w:rPr>
                <w:rFonts w:ascii="Times New Roman" w:hAnsi="Times New Roman" w:cs="Times New Roman"/>
                <w:sz w:val="22"/>
                <w:szCs w:val="22"/>
              </w:rPr>
            </w:pPr>
            <w:r w:rsidRPr="00BE35E6">
              <w:rPr>
                <w:rFonts w:ascii="Times New Roman" w:hAnsi="Times New Roman" w:cs="Times New Roman"/>
                <w:sz w:val="22"/>
                <w:szCs w:val="22"/>
              </w:rPr>
              <w:t xml:space="preserve">means the period from the Term Commencement Date </w:t>
            </w:r>
            <w:r w:rsidR="00A818BB">
              <w:rPr>
                <w:rFonts w:ascii="Times New Roman" w:hAnsi="Times New Roman" w:cs="Times New Roman"/>
                <w:sz w:val="22"/>
                <w:szCs w:val="22"/>
              </w:rPr>
              <w:t>until</w:t>
            </w:r>
            <w:r w:rsidR="00DD436C">
              <w:rPr>
                <w:rFonts w:ascii="Times New Roman" w:hAnsi="Times New Roman" w:cs="Times New Roman"/>
                <w:sz w:val="22"/>
                <w:szCs w:val="22"/>
              </w:rPr>
              <w:t xml:space="preserve"> and including</w:t>
            </w:r>
            <w:r w:rsidR="00A818BB">
              <w:rPr>
                <w:rFonts w:ascii="Times New Roman" w:hAnsi="Times New Roman" w:cs="Times New Roman"/>
                <w:sz w:val="22"/>
                <w:szCs w:val="22"/>
              </w:rPr>
              <w:t xml:space="preserve"> </w:t>
            </w:r>
            <w:r w:rsidRPr="00BE35E6">
              <w:rPr>
                <w:rFonts w:ascii="Times New Roman" w:hAnsi="Times New Roman" w:cs="Times New Roman"/>
                <w:sz w:val="22"/>
                <w:szCs w:val="22"/>
              </w:rPr>
              <w:t xml:space="preserve">the </w:t>
            </w:r>
            <w:r w:rsidR="00AC2EFE">
              <w:rPr>
                <w:rFonts w:ascii="Times New Roman" w:hAnsi="Times New Roman" w:cs="Times New Roman"/>
                <w:sz w:val="22"/>
                <w:szCs w:val="22"/>
              </w:rPr>
              <w:t xml:space="preserve">Lease </w:t>
            </w:r>
            <w:r w:rsidRPr="00BE35E6">
              <w:rPr>
                <w:rFonts w:ascii="Times New Roman" w:hAnsi="Times New Roman" w:cs="Times New Roman"/>
                <w:sz w:val="22"/>
                <w:szCs w:val="22"/>
              </w:rPr>
              <w:t xml:space="preserve">Expiry Date, as detailed in </w:t>
            </w:r>
            <w:r w:rsidRPr="00BE35E6">
              <w:rPr>
                <w:rFonts w:ascii="Times New Roman" w:hAnsi="Times New Roman" w:cs="Times New Roman"/>
                <w:b/>
                <w:sz w:val="22"/>
                <w:szCs w:val="22"/>
              </w:rPr>
              <w:t>clause LR6</w:t>
            </w:r>
            <w:r w:rsidRPr="00BE35E6">
              <w:rPr>
                <w:rFonts w:ascii="Times New Roman" w:hAnsi="Times New Roman" w:cs="Times New Roman"/>
                <w:sz w:val="22"/>
                <w:szCs w:val="22"/>
              </w:rPr>
              <w:t xml:space="preserve"> of the Particulars; </w:t>
            </w:r>
          </w:p>
        </w:tc>
      </w:tr>
      <w:tr w:rsidR="002F58C1" w:rsidRPr="00080FBC" w14:paraId="596B8FE0" w14:textId="77777777" w:rsidTr="00BE35E6">
        <w:trPr>
          <w:cantSplit/>
          <w:trHeight w:val="776"/>
        </w:trPr>
        <w:tc>
          <w:tcPr>
            <w:tcW w:w="2835" w:type="dxa"/>
          </w:tcPr>
          <w:p w14:paraId="0FBFA2C0" w14:textId="75547F53" w:rsidR="002F58C1" w:rsidRDefault="007C5E3B" w:rsidP="00BE35E6">
            <w:pPr>
              <w:pStyle w:val="Body"/>
              <w:jc w:val="left"/>
              <w:rPr>
                <w:rFonts w:ascii="Times New Roman" w:hAnsi="Times New Roman" w:cs="Times New Roman"/>
                <w:sz w:val="22"/>
                <w:szCs w:val="22"/>
              </w:rPr>
            </w:pPr>
            <w:r>
              <w:rPr>
                <w:rFonts w:ascii="Times New Roman" w:hAnsi="Times New Roman" w:cs="Times New Roman"/>
                <w:sz w:val="22"/>
                <w:szCs w:val="22"/>
              </w:rPr>
              <w:t>"</w:t>
            </w:r>
            <w:r w:rsidR="002F58C1" w:rsidRPr="007C5E3B">
              <w:rPr>
                <w:rFonts w:ascii="Times New Roman" w:hAnsi="Times New Roman" w:cs="Times New Roman"/>
                <w:b/>
                <w:bCs/>
                <w:sz w:val="22"/>
                <w:szCs w:val="22"/>
              </w:rPr>
              <w:t>Entrance Access Road</w:t>
            </w:r>
            <w:r>
              <w:rPr>
                <w:rFonts w:ascii="Times New Roman" w:hAnsi="Times New Roman" w:cs="Times New Roman"/>
                <w:sz w:val="22"/>
                <w:szCs w:val="22"/>
              </w:rPr>
              <w:t>"</w:t>
            </w:r>
          </w:p>
        </w:tc>
        <w:tc>
          <w:tcPr>
            <w:tcW w:w="6170" w:type="dxa"/>
          </w:tcPr>
          <w:p w14:paraId="45D36236" w14:textId="45A59920" w:rsidR="002F58C1" w:rsidRPr="00BE35E6" w:rsidRDefault="002F58C1" w:rsidP="00BE35E6">
            <w:pPr>
              <w:pStyle w:val="Body"/>
              <w:jc w:val="left"/>
              <w:rPr>
                <w:rFonts w:ascii="Times New Roman" w:hAnsi="Times New Roman" w:cs="Times New Roman"/>
                <w:sz w:val="22"/>
                <w:szCs w:val="22"/>
              </w:rPr>
            </w:pPr>
            <w:r>
              <w:rPr>
                <w:rFonts w:ascii="Times New Roman" w:hAnsi="Times New Roman" w:cs="Times New Roman"/>
                <w:sz w:val="22"/>
                <w:szCs w:val="22"/>
              </w:rPr>
              <w:t>means the roadway shaded blue on the Plan</w:t>
            </w:r>
            <w:r w:rsidR="007C5E3B">
              <w:rPr>
                <w:rFonts w:ascii="Times New Roman" w:hAnsi="Times New Roman" w:cs="Times New Roman"/>
                <w:sz w:val="22"/>
                <w:szCs w:val="22"/>
              </w:rPr>
              <w:t>;</w:t>
            </w:r>
          </w:p>
        </w:tc>
      </w:tr>
      <w:tr w:rsidR="00805784" w:rsidRPr="004555B8" w14:paraId="615D6396" w14:textId="77777777" w:rsidTr="00805784">
        <w:trPr>
          <w:cantSplit/>
        </w:trPr>
        <w:tc>
          <w:tcPr>
            <w:tcW w:w="2835" w:type="dxa"/>
          </w:tcPr>
          <w:p w14:paraId="45D154F5" w14:textId="4D114D6F"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lastRenderedPageBreak/>
              <w:t>"</w:t>
            </w:r>
            <w:r w:rsidR="00805784" w:rsidRPr="004555B8">
              <w:rPr>
                <w:rFonts w:ascii="Times New Roman" w:hAnsi="Times New Roman" w:cs="Times New Roman"/>
                <w:b/>
                <w:sz w:val="22"/>
                <w:szCs w:val="22"/>
              </w:rPr>
              <w:t>Interest Rate</w:t>
            </w:r>
            <w:r>
              <w:rPr>
                <w:rFonts w:ascii="Times New Roman" w:hAnsi="Times New Roman" w:cs="Times New Roman"/>
                <w:sz w:val="22"/>
                <w:szCs w:val="22"/>
              </w:rPr>
              <w:t>"</w:t>
            </w:r>
          </w:p>
        </w:tc>
        <w:tc>
          <w:tcPr>
            <w:tcW w:w="6170" w:type="dxa"/>
          </w:tcPr>
          <w:p w14:paraId="0AB51E70" w14:textId="77777777"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four per cent (4%) per annum above the base lending rate from time to time of National Westminster Bank PLC or such other clearing bank nominated by the Landlord at any time or, if the clearing banks cease at any time to publish a base lending rate, such comparable rate of interest as the Landlord may reasonably determine</w:t>
            </w:r>
            <w:r w:rsidR="00C12722">
              <w:rPr>
                <w:rFonts w:ascii="Times New Roman" w:hAnsi="Times New Roman" w:cs="Times New Roman"/>
                <w:sz w:val="22"/>
                <w:szCs w:val="22"/>
              </w:rPr>
              <w:t>;</w:t>
            </w:r>
          </w:p>
        </w:tc>
      </w:tr>
      <w:tr w:rsidR="004A5CD0" w:rsidRPr="004555B8" w14:paraId="50F8EA46" w14:textId="77777777" w:rsidTr="00805784">
        <w:trPr>
          <w:cantSplit/>
        </w:trPr>
        <w:tc>
          <w:tcPr>
            <w:tcW w:w="2835" w:type="dxa"/>
          </w:tcPr>
          <w:p w14:paraId="56C25479" w14:textId="0BE43252" w:rsidR="004A5CD0" w:rsidRPr="004A5CD0" w:rsidRDefault="00082CC8" w:rsidP="00805784">
            <w:pPr>
              <w:pStyle w:val="Body"/>
              <w:jc w:val="left"/>
              <w:rPr>
                <w:rFonts w:ascii="Times New Roman" w:hAnsi="Times New Roman" w:cs="Times New Roman"/>
                <w:b/>
                <w:sz w:val="22"/>
                <w:szCs w:val="22"/>
              </w:rPr>
            </w:pPr>
            <w:r>
              <w:rPr>
                <w:rFonts w:ascii="Times New Roman" w:hAnsi="Times New Roman" w:cs="Times New Roman"/>
                <w:b/>
                <w:sz w:val="22"/>
                <w:szCs w:val="22"/>
              </w:rPr>
              <w:t>"</w:t>
            </w:r>
            <w:r w:rsidR="004A5CD0" w:rsidRPr="004A5CD0">
              <w:rPr>
                <w:rFonts w:ascii="Times New Roman" w:hAnsi="Times New Roman" w:cs="Times New Roman"/>
                <w:b/>
                <w:sz w:val="22"/>
                <w:szCs w:val="22"/>
              </w:rPr>
              <w:t>Lease Expiry Date</w:t>
            </w:r>
            <w:r>
              <w:rPr>
                <w:rFonts w:ascii="Times New Roman" w:hAnsi="Times New Roman" w:cs="Times New Roman"/>
                <w:b/>
                <w:sz w:val="22"/>
                <w:szCs w:val="22"/>
              </w:rPr>
              <w:t>"</w:t>
            </w:r>
          </w:p>
        </w:tc>
        <w:tc>
          <w:tcPr>
            <w:tcW w:w="6170" w:type="dxa"/>
          </w:tcPr>
          <w:p w14:paraId="0FA3E748" w14:textId="2AD8F085" w:rsidR="005228FF" w:rsidRPr="005228FF" w:rsidRDefault="001E26B7" w:rsidP="005228FF">
            <w:pPr>
              <w:rPr>
                <w:rFonts w:ascii="Times New Roman" w:hAnsi="Times New Roman" w:cs="Times New Roman"/>
                <w:b/>
                <w:i/>
                <w:sz w:val="22"/>
                <w:szCs w:val="22"/>
                <w:highlight w:val="yellow"/>
              </w:rPr>
            </w:pPr>
            <w:r>
              <w:rPr>
                <w:rFonts w:ascii="Times New Roman" w:hAnsi="Times New Roman" w:cs="Times New Roman"/>
                <w:sz w:val="22"/>
                <w:szCs w:val="22"/>
              </w:rPr>
              <w:t>m</w:t>
            </w:r>
            <w:r w:rsidR="00DD1879">
              <w:rPr>
                <w:rFonts w:ascii="Times New Roman" w:hAnsi="Times New Roman" w:cs="Times New Roman"/>
                <w:sz w:val="22"/>
                <w:szCs w:val="22"/>
              </w:rPr>
              <w:t xml:space="preserve">eans </w:t>
            </w:r>
            <w:r w:rsidRPr="007C5E3B">
              <w:rPr>
                <w:rFonts w:ascii="Times New Roman" w:hAnsi="Times New Roman" w:cs="Times New Roman"/>
                <w:sz w:val="22"/>
                <w:szCs w:val="22"/>
                <w:highlight w:val="yellow"/>
              </w:rPr>
              <w:t>[                 ]</w:t>
            </w:r>
            <w:r w:rsidR="00356E97" w:rsidRPr="00356E97">
              <w:rPr>
                <w:rFonts w:ascii="Times New Roman" w:hAnsi="Times New Roman" w:cs="Times New Roman"/>
                <w:sz w:val="22"/>
                <w:szCs w:val="22"/>
              </w:rPr>
              <w:t xml:space="preserve">; </w:t>
            </w:r>
            <w:r w:rsidR="00386E09" w:rsidRPr="00040FEB">
              <w:rPr>
                <w:rFonts w:ascii="Times New Roman" w:hAnsi="Times New Roman" w:cs="Times New Roman"/>
                <w:b/>
                <w:sz w:val="22"/>
                <w:szCs w:val="22"/>
              </w:rPr>
              <w:t>[</w:t>
            </w:r>
            <w:r w:rsidR="00D903B7" w:rsidRPr="005228FF">
              <w:rPr>
                <w:rFonts w:ascii="Times New Roman" w:hAnsi="Times New Roman" w:cs="Times New Roman"/>
                <w:b/>
                <w:i/>
                <w:iCs/>
                <w:sz w:val="22"/>
                <w:szCs w:val="22"/>
                <w:highlight w:val="yellow"/>
              </w:rPr>
              <w:t>Drafting</w:t>
            </w:r>
            <w:r w:rsidR="005228FF" w:rsidRPr="005228FF">
              <w:rPr>
                <w:rFonts w:ascii="Times New Roman" w:hAnsi="Times New Roman" w:cs="Times New Roman"/>
                <w:b/>
                <w:i/>
                <w:iCs/>
                <w:sz w:val="22"/>
                <w:szCs w:val="22"/>
                <w:highlight w:val="yellow"/>
              </w:rPr>
              <w:t xml:space="preserve"> </w:t>
            </w:r>
            <w:r w:rsidR="005228FF" w:rsidRPr="005228FF">
              <w:rPr>
                <w:rFonts w:ascii="Times New Roman" w:hAnsi="Times New Roman" w:cs="Times New Roman"/>
                <w:b/>
                <w:i/>
                <w:sz w:val="22"/>
                <w:szCs w:val="22"/>
                <w:highlight w:val="yellow"/>
              </w:rPr>
              <w:t>Note: this date will be inserted prior to execution and will be the date of expiry of the period running from the Term Commencement Date and comprising the Initial Contract Period (as defined in the Ts and Cs</w:t>
            </w:r>
            <w:r w:rsidR="005228FF">
              <w:rPr>
                <w:rFonts w:ascii="Times New Roman" w:hAnsi="Times New Roman" w:cs="Times New Roman"/>
                <w:b/>
                <w:i/>
                <w:sz w:val="22"/>
                <w:szCs w:val="22"/>
                <w:highlight w:val="yellow"/>
              </w:rPr>
              <w:t xml:space="preserve"> of the Prison Operating Contract to which this draft lease is attached</w:t>
            </w:r>
            <w:r w:rsidR="005228FF" w:rsidRPr="005228FF">
              <w:rPr>
                <w:rFonts w:ascii="Times New Roman" w:hAnsi="Times New Roman" w:cs="Times New Roman"/>
                <w:b/>
                <w:i/>
                <w:sz w:val="22"/>
                <w:szCs w:val="22"/>
                <w:highlight w:val="yellow"/>
              </w:rPr>
              <w:t>) plus the maximum extension periods under Clause 2 of the Ts and Cs</w:t>
            </w:r>
            <w:r w:rsidR="005228FF">
              <w:rPr>
                <w:rFonts w:ascii="Times New Roman" w:hAnsi="Times New Roman" w:cs="Times New Roman"/>
                <w:b/>
                <w:i/>
                <w:sz w:val="22"/>
                <w:szCs w:val="22"/>
                <w:highlight w:val="yellow"/>
              </w:rPr>
              <w:t xml:space="preserve"> of the Prison Operating Contract</w:t>
            </w:r>
            <w:r w:rsidR="005228FF" w:rsidRPr="005228FF">
              <w:rPr>
                <w:rFonts w:ascii="Times New Roman" w:hAnsi="Times New Roman" w:cs="Times New Roman"/>
                <w:b/>
                <w:i/>
                <w:sz w:val="22"/>
                <w:szCs w:val="22"/>
                <w:highlight w:val="yellow"/>
              </w:rPr>
              <w:t xml:space="preserve"> plus the maximum exit period referred to in Schedule 24 of the Prison Operating </w:t>
            </w:r>
            <w:r w:rsidR="005228FF">
              <w:rPr>
                <w:rFonts w:ascii="Times New Roman" w:hAnsi="Times New Roman" w:cs="Times New Roman"/>
                <w:b/>
                <w:i/>
                <w:sz w:val="22"/>
                <w:szCs w:val="22"/>
                <w:highlight w:val="yellow"/>
              </w:rPr>
              <w:t>Contract</w:t>
            </w:r>
            <w:r w:rsidR="005228FF" w:rsidRPr="005228FF">
              <w:rPr>
                <w:rFonts w:ascii="Times New Roman" w:hAnsi="Times New Roman" w:cs="Times New Roman"/>
                <w:b/>
                <w:i/>
                <w:sz w:val="22"/>
                <w:szCs w:val="22"/>
                <w:highlight w:val="yellow"/>
              </w:rPr>
              <w:t>]</w:t>
            </w:r>
          </w:p>
          <w:p w14:paraId="782F7DC5" w14:textId="15D8E803" w:rsidR="004A5CD0" w:rsidRPr="004555B8" w:rsidRDefault="004A5CD0" w:rsidP="005228FF">
            <w:pPr>
              <w:rPr>
                <w:rFonts w:ascii="Times New Roman" w:hAnsi="Times New Roman" w:cs="Times New Roman"/>
                <w:sz w:val="22"/>
                <w:szCs w:val="22"/>
              </w:rPr>
            </w:pPr>
          </w:p>
        </w:tc>
      </w:tr>
      <w:tr w:rsidR="00805784" w:rsidRPr="004555B8" w14:paraId="16566B53" w14:textId="77777777" w:rsidTr="00805784">
        <w:trPr>
          <w:cantSplit/>
        </w:trPr>
        <w:tc>
          <w:tcPr>
            <w:tcW w:w="2835" w:type="dxa"/>
          </w:tcPr>
          <w:p w14:paraId="78405512" w14:textId="4C97EA82"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Legislation</w:t>
            </w:r>
            <w:r>
              <w:rPr>
                <w:rFonts w:ascii="Times New Roman" w:hAnsi="Times New Roman" w:cs="Times New Roman"/>
                <w:sz w:val="22"/>
                <w:szCs w:val="22"/>
              </w:rPr>
              <w:t>"</w:t>
            </w:r>
          </w:p>
        </w:tc>
        <w:tc>
          <w:tcPr>
            <w:tcW w:w="6170" w:type="dxa"/>
          </w:tcPr>
          <w:p w14:paraId="570C84FB" w14:textId="77777777" w:rsidR="00805784" w:rsidRPr="00C12722" w:rsidRDefault="00805784" w:rsidP="004011D9">
            <w:pPr>
              <w:pStyle w:val="Body"/>
              <w:jc w:val="left"/>
              <w:rPr>
                <w:rFonts w:ascii="Times New Roman" w:hAnsi="Times New Roman" w:cs="Times New Roman"/>
                <w:sz w:val="22"/>
                <w:szCs w:val="22"/>
              </w:rPr>
            </w:pPr>
            <w:r w:rsidRPr="004555B8">
              <w:rPr>
                <w:rFonts w:ascii="Times New Roman" w:hAnsi="Times New Roman" w:cs="Times New Roman"/>
                <w:sz w:val="22"/>
                <w:szCs w:val="22"/>
              </w:rPr>
              <w:t>any</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 xml:space="preserve">of Parliament or subordinate legislation within the meaning of </w:t>
            </w:r>
            <w:r w:rsidR="00F85DA6" w:rsidRPr="004555B8">
              <w:rPr>
                <w:rFonts w:ascii="Times New Roman" w:hAnsi="Times New Roman" w:cs="Times New Roman"/>
                <w:sz w:val="22"/>
                <w:szCs w:val="22"/>
              </w:rPr>
              <w:t>Section </w:t>
            </w:r>
            <w:r w:rsidRPr="004555B8">
              <w:rPr>
                <w:rFonts w:ascii="Times New Roman" w:hAnsi="Times New Roman" w:cs="Times New Roman"/>
                <w:sz w:val="22"/>
                <w:szCs w:val="22"/>
              </w:rPr>
              <w:t>21(1) of the Interpretation</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1978, and any exercise of the Royal Prerogative in the United Kingdom and shall include the Offender Management</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2007</w:t>
            </w:r>
            <w:r w:rsidR="00C12722">
              <w:rPr>
                <w:rFonts w:ascii="Times New Roman" w:hAnsi="Times New Roman" w:cs="Times New Roman"/>
                <w:sz w:val="22"/>
                <w:szCs w:val="22"/>
              </w:rPr>
              <w:t>;</w:t>
            </w:r>
          </w:p>
        </w:tc>
      </w:tr>
      <w:tr w:rsidR="00805784" w:rsidRPr="004555B8" w14:paraId="549D4387" w14:textId="77777777" w:rsidTr="00805784">
        <w:trPr>
          <w:cantSplit/>
        </w:trPr>
        <w:tc>
          <w:tcPr>
            <w:tcW w:w="2835" w:type="dxa"/>
          </w:tcPr>
          <w:p w14:paraId="0C601656" w14:textId="48B43BD6" w:rsidR="00805784" w:rsidRPr="004555B8" w:rsidRDefault="00082CC8">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Liability Period</w:t>
            </w:r>
            <w:r>
              <w:rPr>
                <w:rFonts w:ascii="Times New Roman" w:hAnsi="Times New Roman" w:cs="Times New Roman"/>
                <w:sz w:val="22"/>
                <w:szCs w:val="22"/>
              </w:rPr>
              <w:t>"</w:t>
            </w:r>
          </w:p>
        </w:tc>
        <w:tc>
          <w:tcPr>
            <w:tcW w:w="6170" w:type="dxa"/>
          </w:tcPr>
          <w:p w14:paraId="5D45AA25" w14:textId="2A156800"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any period during which a person is bound by the Tenant</w:t>
            </w:r>
            <w:r w:rsidR="00082CC8">
              <w:rPr>
                <w:rFonts w:ascii="Times New Roman" w:hAnsi="Times New Roman" w:cs="Times New Roman"/>
                <w:sz w:val="22"/>
                <w:szCs w:val="22"/>
              </w:rPr>
              <w:t>'</w:t>
            </w:r>
            <w:r w:rsidRPr="004555B8">
              <w:rPr>
                <w:rFonts w:ascii="Times New Roman" w:hAnsi="Times New Roman" w:cs="Times New Roman"/>
                <w:sz w:val="22"/>
                <w:szCs w:val="22"/>
              </w:rPr>
              <w:t>s Covenants pursuant to the 1995</w:t>
            </w:r>
            <w:r w:rsidR="0082363B" w:rsidRPr="004555B8">
              <w:rPr>
                <w:rFonts w:ascii="Times New Roman" w:hAnsi="Times New Roman" w:cs="Times New Roman"/>
                <w:sz w:val="22"/>
                <w:szCs w:val="22"/>
              </w:rPr>
              <w:t> Act</w:t>
            </w:r>
            <w:r w:rsidR="00C12722">
              <w:rPr>
                <w:rFonts w:ascii="Times New Roman" w:hAnsi="Times New Roman" w:cs="Times New Roman"/>
                <w:sz w:val="22"/>
                <w:szCs w:val="22"/>
              </w:rPr>
              <w:t>;</w:t>
            </w:r>
          </w:p>
        </w:tc>
      </w:tr>
      <w:tr w:rsidR="00805784" w:rsidRPr="004555B8" w14:paraId="5FA95C73" w14:textId="77777777" w:rsidTr="00805784">
        <w:trPr>
          <w:cantSplit/>
        </w:trPr>
        <w:tc>
          <w:tcPr>
            <w:tcW w:w="2835" w:type="dxa"/>
          </w:tcPr>
          <w:p w14:paraId="30347613" w14:textId="5F7680CE"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Partial Termination</w:t>
            </w:r>
            <w:r>
              <w:rPr>
                <w:rFonts w:ascii="Times New Roman" w:hAnsi="Times New Roman" w:cs="Times New Roman"/>
                <w:sz w:val="22"/>
                <w:szCs w:val="22"/>
              </w:rPr>
              <w:t>"</w:t>
            </w:r>
          </w:p>
        </w:tc>
        <w:tc>
          <w:tcPr>
            <w:tcW w:w="6170" w:type="dxa"/>
          </w:tcPr>
          <w:p w14:paraId="67A27D2F" w14:textId="49388BF5"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 xml:space="preserve">means a </w:t>
            </w:r>
            <w:r w:rsidR="00912E2C">
              <w:rPr>
                <w:rFonts w:ascii="Times New Roman" w:hAnsi="Times New Roman" w:cs="Times New Roman"/>
                <w:sz w:val="22"/>
                <w:szCs w:val="22"/>
              </w:rPr>
              <w:t>p</w:t>
            </w:r>
            <w:r w:rsidRPr="004555B8">
              <w:rPr>
                <w:rFonts w:ascii="Times New Roman" w:hAnsi="Times New Roman" w:cs="Times New Roman"/>
                <w:sz w:val="22"/>
                <w:szCs w:val="22"/>
              </w:rPr>
              <w:t xml:space="preserve">artial </w:t>
            </w:r>
            <w:r w:rsidR="00912E2C">
              <w:rPr>
                <w:rFonts w:ascii="Times New Roman" w:hAnsi="Times New Roman" w:cs="Times New Roman"/>
                <w:sz w:val="22"/>
                <w:szCs w:val="22"/>
              </w:rPr>
              <w:t>t</w:t>
            </w:r>
            <w:r w:rsidRPr="004555B8">
              <w:rPr>
                <w:rFonts w:ascii="Times New Roman" w:hAnsi="Times New Roman" w:cs="Times New Roman"/>
                <w:sz w:val="22"/>
                <w:szCs w:val="22"/>
              </w:rPr>
              <w:t>ermination</w:t>
            </w:r>
            <w:r w:rsidR="00912E2C">
              <w:rPr>
                <w:rFonts w:ascii="Times New Roman" w:hAnsi="Times New Roman" w:cs="Times New Roman"/>
                <w:sz w:val="22"/>
                <w:szCs w:val="22"/>
              </w:rPr>
              <w:t xml:space="preserve"> of the Prison Operating Contract in the circumstances set out</w:t>
            </w:r>
            <w:r w:rsidRPr="004555B8">
              <w:rPr>
                <w:rFonts w:ascii="Times New Roman" w:hAnsi="Times New Roman" w:cs="Times New Roman"/>
                <w:sz w:val="22"/>
                <w:szCs w:val="22"/>
              </w:rPr>
              <w:t xml:space="preserve"> in</w:t>
            </w:r>
            <w:r w:rsidR="00912E2C">
              <w:rPr>
                <w:rFonts w:ascii="Times New Roman" w:hAnsi="Times New Roman" w:cs="Times New Roman"/>
                <w:sz w:val="22"/>
                <w:szCs w:val="22"/>
              </w:rPr>
              <w:t xml:space="preserve"> </w:t>
            </w:r>
            <w:r w:rsidR="00912E2C">
              <w:rPr>
                <w:rFonts w:ascii="Times New Roman" w:hAnsi="Times New Roman" w:cs="Times New Roman"/>
                <w:b/>
                <w:sz w:val="22"/>
                <w:szCs w:val="22"/>
              </w:rPr>
              <w:t xml:space="preserve">clause 49.3 (Authority Partial Termination) </w:t>
            </w:r>
            <w:r w:rsidR="00912E2C">
              <w:rPr>
                <w:rFonts w:ascii="Times New Roman" w:hAnsi="Times New Roman" w:cs="Times New Roman"/>
                <w:sz w:val="22"/>
                <w:szCs w:val="22"/>
              </w:rPr>
              <w:t>of</w:t>
            </w:r>
            <w:r w:rsidRPr="004555B8">
              <w:rPr>
                <w:rFonts w:ascii="Times New Roman" w:hAnsi="Times New Roman" w:cs="Times New Roman"/>
                <w:sz w:val="22"/>
                <w:szCs w:val="22"/>
              </w:rPr>
              <w:t xml:space="preserve">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w:t>
            </w:r>
            <w:r w:rsidR="00912E2C">
              <w:rPr>
                <w:rFonts w:ascii="Times New Roman" w:hAnsi="Times New Roman" w:cs="Times New Roman"/>
                <w:sz w:val="22"/>
                <w:szCs w:val="22"/>
              </w:rPr>
              <w:t xml:space="preserve">(or any other partial termination agreed by the Secretary of State for Justice and the Tenant from time to time pursuant to the Prison Operating Contract) </w:t>
            </w:r>
            <w:r w:rsidRPr="004555B8">
              <w:rPr>
                <w:rFonts w:ascii="Times New Roman" w:hAnsi="Times New Roman" w:cs="Times New Roman"/>
                <w:sz w:val="22"/>
                <w:szCs w:val="22"/>
              </w:rPr>
              <w:t xml:space="preserve">and </w:t>
            </w:r>
            <w:r w:rsidR="00082CC8">
              <w:rPr>
                <w:rFonts w:ascii="Times New Roman" w:hAnsi="Times New Roman" w:cs="Times New Roman"/>
                <w:sz w:val="22"/>
                <w:szCs w:val="22"/>
              </w:rPr>
              <w:t>"</w:t>
            </w:r>
            <w:r w:rsidRPr="004555B8">
              <w:rPr>
                <w:rFonts w:ascii="Times New Roman" w:hAnsi="Times New Roman" w:cs="Times New Roman"/>
                <w:sz w:val="22"/>
                <w:szCs w:val="22"/>
              </w:rPr>
              <w:t>Partially Terminated</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 shall be construed accordingly</w:t>
            </w:r>
            <w:r w:rsidR="00C12722">
              <w:rPr>
                <w:rFonts w:ascii="Times New Roman" w:hAnsi="Times New Roman" w:cs="Times New Roman"/>
                <w:sz w:val="22"/>
                <w:szCs w:val="22"/>
              </w:rPr>
              <w:t>;</w:t>
            </w:r>
          </w:p>
        </w:tc>
      </w:tr>
      <w:tr w:rsidR="00805784" w:rsidRPr="004555B8" w14:paraId="290D5895" w14:textId="77777777" w:rsidTr="00805784">
        <w:trPr>
          <w:cantSplit/>
        </w:trPr>
        <w:tc>
          <w:tcPr>
            <w:tcW w:w="2835" w:type="dxa"/>
          </w:tcPr>
          <w:p w14:paraId="7F4C8296" w14:textId="677571AC"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Particulars</w:t>
            </w:r>
            <w:r>
              <w:rPr>
                <w:rFonts w:ascii="Times New Roman" w:hAnsi="Times New Roman" w:cs="Times New Roman"/>
                <w:sz w:val="22"/>
                <w:szCs w:val="22"/>
              </w:rPr>
              <w:t>"</w:t>
            </w:r>
          </w:p>
        </w:tc>
        <w:tc>
          <w:tcPr>
            <w:tcW w:w="6170" w:type="dxa"/>
          </w:tcPr>
          <w:p w14:paraId="353ABA64" w14:textId="77777777"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the Land Registry Particulars set out at the front of this Lease</w:t>
            </w:r>
            <w:r w:rsidR="00C12722">
              <w:rPr>
                <w:rFonts w:ascii="Times New Roman" w:hAnsi="Times New Roman" w:cs="Times New Roman"/>
                <w:sz w:val="22"/>
                <w:szCs w:val="22"/>
              </w:rPr>
              <w:t>;</w:t>
            </w:r>
          </w:p>
        </w:tc>
      </w:tr>
      <w:tr w:rsidR="00805784" w:rsidRPr="004555B8" w14:paraId="4E41B244" w14:textId="77777777" w:rsidTr="00805784">
        <w:trPr>
          <w:cantSplit/>
        </w:trPr>
        <w:tc>
          <w:tcPr>
            <w:tcW w:w="2835" w:type="dxa"/>
          </w:tcPr>
          <w:p w14:paraId="000C2632" w14:textId="1DF35FBD"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Planning</w:t>
            </w:r>
            <w:r w:rsidR="0082363B" w:rsidRPr="004555B8">
              <w:rPr>
                <w:rFonts w:ascii="Times New Roman" w:hAnsi="Times New Roman" w:cs="Times New Roman"/>
                <w:b/>
                <w:sz w:val="22"/>
                <w:szCs w:val="22"/>
              </w:rPr>
              <w:t> Act</w:t>
            </w:r>
            <w:r w:rsidR="00805784" w:rsidRPr="004555B8">
              <w:rPr>
                <w:rFonts w:ascii="Times New Roman" w:hAnsi="Times New Roman" w:cs="Times New Roman"/>
                <w:b/>
                <w:sz w:val="22"/>
                <w:szCs w:val="22"/>
              </w:rPr>
              <w:t>s</w:t>
            </w:r>
            <w:r>
              <w:rPr>
                <w:rFonts w:ascii="Times New Roman" w:hAnsi="Times New Roman" w:cs="Times New Roman"/>
                <w:sz w:val="22"/>
                <w:szCs w:val="22"/>
              </w:rPr>
              <w:t>"</w:t>
            </w:r>
          </w:p>
        </w:tc>
        <w:tc>
          <w:tcPr>
            <w:tcW w:w="6170" w:type="dxa"/>
          </w:tcPr>
          <w:p w14:paraId="6D220C60" w14:textId="77777777"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the Town and Country Planning</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1990, the Planning (Listed Buildings and Conservation Areas)</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1990, the Planning (Hazardous Substances)</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1990, the Planning (Consequential Provisions)</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1990, the Planning and Compensation</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1991, the Planning and Compulsory Purchase</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2004, the Planning</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2008 and all other Laws from time to time in force relating to town and country planning</w:t>
            </w:r>
            <w:r w:rsidR="00C12722">
              <w:rPr>
                <w:rFonts w:ascii="Times New Roman" w:hAnsi="Times New Roman" w:cs="Times New Roman"/>
                <w:sz w:val="22"/>
                <w:szCs w:val="22"/>
              </w:rPr>
              <w:t>;</w:t>
            </w:r>
          </w:p>
        </w:tc>
      </w:tr>
      <w:tr w:rsidR="00805784" w:rsidRPr="004555B8" w14:paraId="36DC2033" w14:textId="77777777" w:rsidTr="00805784">
        <w:trPr>
          <w:cantSplit/>
        </w:trPr>
        <w:tc>
          <w:tcPr>
            <w:tcW w:w="2835" w:type="dxa"/>
          </w:tcPr>
          <w:p w14:paraId="4960B7D7" w14:textId="63C11998"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Plan</w:t>
            </w:r>
            <w:r>
              <w:rPr>
                <w:rFonts w:ascii="Times New Roman" w:hAnsi="Times New Roman" w:cs="Times New Roman"/>
                <w:sz w:val="22"/>
                <w:szCs w:val="22"/>
              </w:rPr>
              <w:t>"</w:t>
            </w:r>
          </w:p>
        </w:tc>
        <w:tc>
          <w:tcPr>
            <w:tcW w:w="6170" w:type="dxa"/>
          </w:tcPr>
          <w:p w14:paraId="1E79847B" w14:textId="6C0B214D"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 xml:space="preserve">means the corresponding plan attached at </w:t>
            </w:r>
            <w:r w:rsidR="006D0C17" w:rsidRPr="007217DC">
              <w:rPr>
                <w:rFonts w:ascii="Times New Roman" w:hAnsi="Times New Roman" w:cs="Times New Roman"/>
                <w:b/>
                <w:sz w:val="22"/>
                <w:szCs w:val="22"/>
              </w:rPr>
              <w:fldChar w:fldCharType="begin"/>
            </w:r>
            <w:r w:rsidR="006D0C17" w:rsidRPr="007217DC">
              <w:rPr>
                <w:rFonts w:ascii="Times New Roman" w:hAnsi="Times New Roman" w:cs="Times New Roman"/>
                <w:b/>
                <w:sz w:val="22"/>
                <w:szCs w:val="22"/>
              </w:rPr>
              <w:instrText xml:space="preserve"> REF _Ref527632350 \n \h </w:instrText>
            </w:r>
            <w:r w:rsidR="004555B8" w:rsidRPr="007217DC">
              <w:rPr>
                <w:rFonts w:ascii="Times New Roman" w:hAnsi="Times New Roman" w:cs="Times New Roman"/>
                <w:b/>
                <w:sz w:val="22"/>
                <w:szCs w:val="22"/>
              </w:rPr>
              <w:instrText xml:space="preserve"> \* MERGEFORMAT </w:instrText>
            </w:r>
            <w:r w:rsidR="006D0C17" w:rsidRPr="007217DC">
              <w:rPr>
                <w:rFonts w:ascii="Times New Roman" w:hAnsi="Times New Roman" w:cs="Times New Roman"/>
                <w:b/>
                <w:sz w:val="22"/>
                <w:szCs w:val="22"/>
              </w:rPr>
            </w:r>
            <w:r w:rsidR="006D0C17" w:rsidRPr="007217DC">
              <w:rPr>
                <w:rFonts w:ascii="Times New Roman" w:hAnsi="Times New Roman" w:cs="Times New Roman"/>
                <w:b/>
                <w:sz w:val="22"/>
                <w:szCs w:val="22"/>
              </w:rPr>
              <w:fldChar w:fldCharType="separate"/>
            </w:r>
            <w:r w:rsidR="00ED4F7D">
              <w:rPr>
                <w:rFonts w:ascii="Times New Roman" w:hAnsi="Times New Roman" w:cs="Times New Roman"/>
                <w:b/>
                <w:sz w:val="22"/>
                <w:szCs w:val="22"/>
              </w:rPr>
              <w:t>Appendix 1</w:t>
            </w:r>
            <w:r w:rsidR="006D0C17" w:rsidRPr="007217DC">
              <w:rPr>
                <w:rFonts w:ascii="Times New Roman" w:hAnsi="Times New Roman" w:cs="Times New Roman"/>
                <w:b/>
                <w:sz w:val="22"/>
                <w:szCs w:val="22"/>
              </w:rPr>
              <w:fldChar w:fldCharType="end"/>
            </w:r>
            <w:r w:rsidRPr="007217DC">
              <w:rPr>
                <w:rFonts w:ascii="Times New Roman" w:hAnsi="Times New Roman" w:cs="Times New Roman"/>
                <w:b/>
                <w:sz w:val="22"/>
                <w:szCs w:val="22"/>
              </w:rPr>
              <w:t xml:space="preserve"> (Plan)</w:t>
            </w:r>
            <w:r w:rsidRPr="004555B8">
              <w:rPr>
                <w:rFonts w:ascii="Times New Roman" w:hAnsi="Times New Roman" w:cs="Times New Roman"/>
                <w:sz w:val="22"/>
                <w:szCs w:val="22"/>
              </w:rPr>
              <w:t xml:space="preserve"> and labelled accordingly</w:t>
            </w:r>
            <w:r w:rsidR="00C12722">
              <w:rPr>
                <w:rFonts w:ascii="Times New Roman" w:hAnsi="Times New Roman" w:cs="Times New Roman"/>
                <w:sz w:val="22"/>
                <w:szCs w:val="22"/>
              </w:rPr>
              <w:t>;</w:t>
            </w:r>
          </w:p>
        </w:tc>
      </w:tr>
      <w:tr w:rsidR="00C8169C" w:rsidRPr="004555B8" w14:paraId="20BDA0C5" w14:textId="77777777" w:rsidTr="00805784">
        <w:trPr>
          <w:cantSplit/>
        </w:trPr>
        <w:tc>
          <w:tcPr>
            <w:tcW w:w="2835" w:type="dxa"/>
          </w:tcPr>
          <w:p w14:paraId="35CC233D" w14:textId="246C0321" w:rsidR="00C8169C"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C8169C" w:rsidRPr="00121394">
              <w:rPr>
                <w:rFonts w:ascii="Times New Roman" w:hAnsi="Times New Roman" w:cs="Times New Roman"/>
                <w:b/>
                <w:sz w:val="22"/>
                <w:szCs w:val="22"/>
              </w:rPr>
              <w:t>Premises</w:t>
            </w:r>
            <w:r>
              <w:rPr>
                <w:rFonts w:ascii="Times New Roman" w:hAnsi="Times New Roman" w:cs="Times New Roman"/>
                <w:sz w:val="22"/>
                <w:szCs w:val="22"/>
              </w:rPr>
              <w:t>"</w:t>
            </w:r>
          </w:p>
        </w:tc>
        <w:tc>
          <w:tcPr>
            <w:tcW w:w="6170" w:type="dxa"/>
          </w:tcPr>
          <w:p w14:paraId="4386AD92" w14:textId="61A05178" w:rsidR="00C8169C" w:rsidRPr="004555B8" w:rsidRDefault="00C8169C" w:rsidP="002C7B88">
            <w:pPr>
              <w:pStyle w:val="Body"/>
              <w:rPr>
                <w:rFonts w:ascii="Times New Roman" w:hAnsi="Times New Roman" w:cs="Times New Roman"/>
                <w:sz w:val="22"/>
                <w:szCs w:val="22"/>
              </w:rPr>
            </w:pPr>
            <w:r>
              <w:rPr>
                <w:rFonts w:ascii="Times New Roman" w:hAnsi="Times New Roman" w:cs="Times New Roman"/>
                <w:sz w:val="22"/>
                <w:szCs w:val="22"/>
              </w:rPr>
              <w:t>means the premises</w:t>
            </w:r>
            <w:r w:rsidRPr="004555B8">
              <w:rPr>
                <w:rFonts w:ascii="Times New Roman" w:hAnsi="Times New Roman" w:cs="Times New Roman"/>
                <w:sz w:val="22"/>
                <w:szCs w:val="22"/>
              </w:rPr>
              <w:t xml:space="preserve"> shown edged red on the Plan attached at </w:t>
            </w:r>
            <w:r w:rsidR="00156A76" w:rsidRPr="007217DC">
              <w:rPr>
                <w:rFonts w:ascii="Times New Roman" w:hAnsi="Times New Roman" w:cs="Times New Roman"/>
                <w:b/>
                <w:sz w:val="22"/>
                <w:szCs w:val="22"/>
              </w:rPr>
              <w:fldChar w:fldCharType="begin"/>
            </w:r>
            <w:r w:rsidR="00156A76" w:rsidRPr="007217DC">
              <w:rPr>
                <w:rFonts w:ascii="Times New Roman" w:hAnsi="Times New Roman" w:cs="Times New Roman"/>
                <w:b/>
                <w:sz w:val="22"/>
                <w:szCs w:val="22"/>
              </w:rPr>
              <w:instrText xml:space="preserve"> REF _Ref527632350 \n \h  \* MERGEFORMAT </w:instrText>
            </w:r>
            <w:r w:rsidR="00156A76" w:rsidRPr="007217DC">
              <w:rPr>
                <w:rFonts w:ascii="Times New Roman" w:hAnsi="Times New Roman" w:cs="Times New Roman"/>
                <w:b/>
                <w:sz w:val="22"/>
                <w:szCs w:val="22"/>
              </w:rPr>
            </w:r>
            <w:r w:rsidR="00156A76" w:rsidRPr="007217DC">
              <w:rPr>
                <w:rFonts w:ascii="Times New Roman" w:hAnsi="Times New Roman" w:cs="Times New Roman"/>
                <w:b/>
                <w:sz w:val="22"/>
                <w:szCs w:val="22"/>
              </w:rPr>
              <w:fldChar w:fldCharType="separate"/>
            </w:r>
            <w:r w:rsidR="00156A76">
              <w:rPr>
                <w:rFonts w:ascii="Times New Roman" w:hAnsi="Times New Roman" w:cs="Times New Roman"/>
                <w:b/>
                <w:sz w:val="22"/>
                <w:szCs w:val="22"/>
              </w:rPr>
              <w:t>Appendix 1</w:t>
            </w:r>
            <w:r w:rsidR="00156A76" w:rsidRPr="007217DC">
              <w:rPr>
                <w:rFonts w:ascii="Times New Roman" w:hAnsi="Times New Roman" w:cs="Times New Roman"/>
                <w:b/>
                <w:sz w:val="22"/>
                <w:szCs w:val="22"/>
              </w:rPr>
              <w:fldChar w:fldCharType="end"/>
            </w:r>
            <w:r w:rsidR="00156A76" w:rsidRPr="007217DC">
              <w:rPr>
                <w:rFonts w:ascii="Times New Roman" w:hAnsi="Times New Roman" w:cs="Times New Roman"/>
                <w:b/>
                <w:sz w:val="22"/>
                <w:szCs w:val="22"/>
              </w:rPr>
              <w:t xml:space="preserve"> (Plan)</w:t>
            </w:r>
            <w:r w:rsidR="007101EC">
              <w:rPr>
                <w:rFonts w:ascii="Times New Roman" w:hAnsi="Times New Roman" w:cs="Times New Roman"/>
                <w:sz w:val="22"/>
                <w:szCs w:val="22"/>
              </w:rPr>
              <w:t>;</w:t>
            </w:r>
          </w:p>
        </w:tc>
      </w:tr>
      <w:tr w:rsidR="00805784" w:rsidRPr="004555B8" w14:paraId="3B21C9DF" w14:textId="77777777" w:rsidTr="00805784">
        <w:trPr>
          <w:cantSplit/>
        </w:trPr>
        <w:tc>
          <w:tcPr>
            <w:tcW w:w="2835" w:type="dxa"/>
          </w:tcPr>
          <w:p w14:paraId="25CD5A2B" w14:textId="67F1A8FA" w:rsidR="00805784" w:rsidRPr="004555B8" w:rsidRDefault="00082CC8" w:rsidP="00022CCD">
            <w:pPr>
              <w:pStyle w:val="Body"/>
              <w:jc w:val="left"/>
              <w:rPr>
                <w:rFonts w:ascii="Times New Roman" w:hAnsi="Times New Roman" w:cs="Times New Roman"/>
                <w:sz w:val="22"/>
                <w:szCs w:val="22"/>
              </w:rPr>
            </w:pPr>
            <w:r>
              <w:rPr>
                <w:rFonts w:ascii="Times New Roman" w:hAnsi="Times New Roman" w:cs="Times New Roman"/>
                <w:sz w:val="22"/>
                <w:szCs w:val="22"/>
              </w:rPr>
              <w:lastRenderedPageBreak/>
              <w:t>"</w:t>
            </w:r>
            <w:r w:rsidR="00805784" w:rsidRPr="004555B8">
              <w:rPr>
                <w:rFonts w:ascii="Times New Roman" w:hAnsi="Times New Roman" w:cs="Times New Roman"/>
                <w:b/>
                <w:sz w:val="22"/>
                <w:szCs w:val="22"/>
              </w:rPr>
              <w:t>P</w:t>
            </w:r>
            <w:r w:rsidR="00022CCD" w:rsidRPr="004555B8">
              <w:rPr>
                <w:rFonts w:ascii="Times New Roman" w:hAnsi="Times New Roman" w:cs="Times New Roman"/>
                <w:b/>
                <w:sz w:val="22"/>
                <w:szCs w:val="22"/>
              </w:rPr>
              <w:t>rison Operating Contract</w:t>
            </w:r>
            <w:r>
              <w:rPr>
                <w:rFonts w:ascii="Times New Roman" w:hAnsi="Times New Roman" w:cs="Times New Roman"/>
                <w:sz w:val="22"/>
                <w:szCs w:val="22"/>
              </w:rPr>
              <w:t>"</w:t>
            </w:r>
          </w:p>
        </w:tc>
        <w:tc>
          <w:tcPr>
            <w:tcW w:w="6170" w:type="dxa"/>
          </w:tcPr>
          <w:p w14:paraId="5208EABA" w14:textId="77777777" w:rsidR="00805784" w:rsidRPr="004555B8" w:rsidRDefault="00805784" w:rsidP="00022CCD">
            <w:pPr>
              <w:pStyle w:val="Body"/>
              <w:jc w:val="left"/>
              <w:rPr>
                <w:rFonts w:ascii="Times New Roman" w:hAnsi="Times New Roman" w:cs="Times New Roman"/>
                <w:sz w:val="22"/>
                <w:szCs w:val="22"/>
              </w:rPr>
            </w:pPr>
            <w:r w:rsidRPr="004555B8">
              <w:rPr>
                <w:rFonts w:ascii="Times New Roman" w:hAnsi="Times New Roman" w:cs="Times New Roman"/>
                <w:sz w:val="22"/>
                <w:szCs w:val="22"/>
              </w:rPr>
              <w:t xml:space="preserve">means the contract dated </w:t>
            </w:r>
            <w:r w:rsidR="000C16F5" w:rsidRPr="004555B8">
              <w:rPr>
                <w:rFonts w:ascii="Times New Roman" w:hAnsi="Times New Roman" w:cs="Times New Roman"/>
                <w:snapToGrid w:val="0"/>
                <w:sz w:val="22"/>
                <w:szCs w:val="22"/>
                <w:highlight w:val="yellow"/>
              </w:rPr>
              <w:t>[                    ]</w:t>
            </w:r>
            <w:r w:rsidR="000C16F5" w:rsidRPr="004555B8">
              <w:rPr>
                <w:rFonts w:ascii="Times New Roman" w:hAnsi="Times New Roman" w:cs="Times New Roman"/>
                <w:snapToGrid w:val="0"/>
                <w:sz w:val="22"/>
                <w:szCs w:val="22"/>
              </w:rPr>
              <w:t xml:space="preserve"> </w:t>
            </w:r>
            <w:r w:rsidRPr="004555B8">
              <w:rPr>
                <w:rFonts w:ascii="Times New Roman" w:hAnsi="Times New Roman" w:cs="Times New Roman"/>
                <w:sz w:val="22"/>
                <w:szCs w:val="22"/>
              </w:rPr>
              <w:t xml:space="preserve">and made between the Secretary of State for Justice (1) and </w:t>
            </w:r>
            <w:r w:rsidRPr="00040FEB">
              <w:rPr>
                <w:rFonts w:ascii="Times New Roman" w:hAnsi="Times New Roman" w:cs="Times New Roman"/>
                <w:sz w:val="22"/>
                <w:szCs w:val="22"/>
              </w:rPr>
              <w:t>the Tenant</w:t>
            </w:r>
            <w:r w:rsidRPr="004555B8">
              <w:rPr>
                <w:rFonts w:ascii="Times New Roman" w:hAnsi="Times New Roman" w:cs="Times New Roman"/>
                <w:sz w:val="22"/>
                <w:szCs w:val="22"/>
              </w:rPr>
              <w:t xml:space="preserve"> (2) relating to the management of </w:t>
            </w:r>
            <w:r w:rsidR="00022CCD" w:rsidRPr="004555B8">
              <w:rPr>
                <w:rFonts w:ascii="Times New Roman" w:hAnsi="Times New Roman" w:cs="Times New Roman"/>
                <w:sz w:val="22"/>
                <w:szCs w:val="22"/>
              </w:rPr>
              <w:t xml:space="preserve">certain </w:t>
            </w:r>
            <w:r w:rsidRPr="004555B8">
              <w:rPr>
                <w:rFonts w:ascii="Times New Roman" w:hAnsi="Times New Roman" w:cs="Times New Roman"/>
                <w:sz w:val="22"/>
                <w:szCs w:val="22"/>
              </w:rPr>
              <w:t>custodial service</w:t>
            </w:r>
            <w:r w:rsidR="00022CCD" w:rsidRPr="004555B8">
              <w:rPr>
                <w:rFonts w:ascii="Times New Roman" w:hAnsi="Times New Roman" w:cs="Times New Roman"/>
                <w:sz w:val="22"/>
                <w:szCs w:val="22"/>
              </w:rPr>
              <w:t xml:space="preserve">s and property and facility management services </w:t>
            </w:r>
            <w:r w:rsidRPr="004555B8">
              <w:rPr>
                <w:rFonts w:ascii="Times New Roman" w:hAnsi="Times New Roman" w:cs="Times New Roman"/>
                <w:sz w:val="22"/>
                <w:szCs w:val="22"/>
              </w:rPr>
              <w:t>at the Premises</w:t>
            </w:r>
            <w:r w:rsidR="00C12722">
              <w:rPr>
                <w:rFonts w:ascii="Times New Roman" w:hAnsi="Times New Roman" w:cs="Times New Roman"/>
                <w:sz w:val="22"/>
                <w:szCs w:val="22"/>
              </w:rPr>
              <w:t>;</w:t>
            </w:r>
          </w:p>
        </w:tc>
      </w:tr>
      <w:tr w:rsidR="00805784" w:rsidRPr="004555B8" w14:paraId="385363C9" w14:textId="77777777" w:rsidTr="00805784">
        <w:trPr>
          <w:cantSplit/>
        </w:trPr>
        <w:tc>
          <w:tcPr>
            <w:tcW w:w="2835" w:type="dxa"/>
          </w:tcPr>
          <w:p w14:paraId="1A4A43DC" w14:textId="264B94E5"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Project Documents</w:t>
            </w:r>
            <w:r>
              <w:rPr>
                <w:rFonts w:ascii="Times New Roman" w:hAnsi="Times New Roman" w:cs="Times New Roman"/>
                <w:sz w:val="22"/>
                <w:szCs w:val="22"/>
              </w:rPr>
              <w:t>"</w:t>
            </w:r>
          </w:p>
        </w:tc>
        <w:tc>
          <w:tcPr>
            <w:tcW w:w="6170" w:type="dxa"/>
          </w:tcPr>
          <w:p w14:paraId="2E1A0C37" w14:textId="43D332C0" w:rsidR="00805784" w:rsidRPr="004555B8" w:rsidRDefault="00BC7875" w:rsidP="00160AEF">
            <w:pPr>
              <w:pStyle w:val="Body"/>
              <w:jc w:val="left"/>
              <w:rPr>
                <w:rFonts w:ascii="Times New Roman" w:hAnsi="Times New Roman" w:cs="Times New Roman"/>
                <w:sz w:val="22"/>
                <w:szCs w:val="22"/>
              </w:rPr>
            </w:pPr>
            <w:r>
              <w:rPr>
                <w:rFonts w:ascii="Times New Roman" w:hAnsi="Times New Roman" w:cs="Times New Roman"/>
                <w:sz w:val="22"/>
                <w:szCs w:val="22"/>
              </w:rPr>
              <w:t>means the agreements entered into by the Tenant for the performance of its obligations under the Prison Operating Contract</w:t>
            </w:r>
            <w:r w:rsidR="00805784" w:rsidRPr="004555B8">
              <w:rPr>
                <w:rFonts w:ascii="Times New Roman" w:hAnsi="Times New Roman" w:cs="Times New Roman"/>
                <w:sz w:val="22"/>
                <w:szCs w:val="22"/>
              </w:rPr>
              <w:t xml:space="preserve"> </w:t>
            </w:r>
            <w:r w:rsidR="00845FC0">
              <w:rPr>
                <w:rFonts w:ascii="Times New Roman" w:hAnsi="Times New Roman" w:cs="Times New Roman"/>
                <w:sz w:val="22"/>
                <w:szCs w:val="22"/>
              </w:rPr>
              <w:t xml:space="preserve">or that are ancillary to </w:t>
            </w:r>
            <w:r w:rsidR="00805784" w:rsidRPr="004555B8">
              <w:rPr>
                <w:rFonts w:ascii="Times New Roman" w:hAnsi="Times New Roman" w:cs="Times New Roman"/>
                <w:sz w:val="22"/>
                <w:szCs w:val="22"/>
              </w:rPr>
              <w:t xml:space="preserve">the </w:t>
            </w:r>
            <w:r w:rsidR="00022CCD" w:rsidRPr="004555B8">
              <w:rPr>
                <w:rFonts w:ascii="Times New Roman" w:hAnsi="Times New Roman" w:cs="Times New Roman"/>
                <w:sz w:val="22"/>
                <w:szCs w:val="22"/>
              </w:rPr>
              <w:t>Prison Operating Contract</w:t>
            </w:r>
            <w:r>
              <w:rPr>
                <w:rFonts w:ascii="Times New Roman" w:hAnsi="Times New Roman" w:cs="Times New Roman"/>
                <w:sz w:val="22"/>
                <w:szCs w:val="22"/>
              </w:rPr>
              <w:t xml:space="preserve"> </w:t>
            </w:r>
            <w:r w:rsidR="00160AEF">
              <w:rPr>
                <w:rFonts w:ascii="Times New Roman" w:hAnsi="Times New Roman" w:cs="Times New Roman"/>
                <w:sz w:val="22"/>
                <w:szCs w:val="22"/>
              </w:rPr>
              <w:t xml:space="preserve">and </w:t>
            </w:r>
            <w:r w:rsidR="00845FC0">
              <w:rPr>
                <w:rFonts w:ascii="Times New Roman" w:hAnsi="Times New Roman" w:cs="Times New Roman"/>
                <w:sz w:val="22"/>
                <w:szCs w:val="22"/>
              </w:rPr>
              <w:t>the Tenant</w:t>
            </w:r>
            <w:r w:rsidR="00082CC8">
              <w:rPr>
                <w:rFonts w:ascii="Times New Roman" w:hAnsi="Times New Roman" w:cs="Times New Roman"/>
                <w:sz w:val="22"/>
                <w:szCs w:val="22"/>
              </w:rPr>
              <w:t>'</w:t>
            </w:r>
            <w:r w:rsidR="00845FC0">
              <w:rPr>
                <w:rFonts w:ascii="Times New Roman" w:hAnsi="Times New Roman" w:cs="Times New Roman"/>
                <w:sz w:val="22"/>
                <w:szCs w:val="22"/>
              </w:rPr>
              <w:t>s occupa</w:t>
            </w:r>
            <w:r>
              <w:rPr>
                <w:rFonts w:ascii="Times New Roman" w:hAnsi="Times New Roman" w:cs="Times New Roman"/>
                <w:sz w:val="22"/>
                <w:szCs w:val="22"/>
              </w:rPr>
              <w:t>tion and</w:t>
            </w:r>
            <w:r w:rsidR="00845FC0">
              <w:rPr>
                <w:rFonts w:ascii="Times New Roman" w:hAnsi="Times New Roman" w:cs="Times New Roman"/>
                <w:sz w:val="22"/>
                <w:szCs w:val="22"/>
              </w:rPr>
              <w:t xml:space="preserve"> </w:t>
            </w:r>
            <w:r>
              <w:rPr>
                <w:rFonts w:ascii="Times New Roman" w:hAnsi="Times New Roman" w:cs="Times New Roman"/>
                <w:sz w:val="22"/>
                <w:szCs w:val="22"/>
              </w:rPr>
              <w:t>operation of the Premises</w:t>
            </w:r>
            <w:r w:rsidR="00C12722">
              <w:rPr>
                <w:rFonts w:ascii="Times New Roman" w:hAnsi="Times New Roman" w:cs="Times New Roman"/>
                <w:sz w:val="22"/>
                <w:szCs w:val="22"/>
              </w:rPr>
              <w:t>;</w:t>
            </w:r>
          </w:p>
        </w:tc>
      </w:tr>
      <w:tr w:rsidR="00805784" w:rsidRPr="004555B8" w14:paraId="2E958363" w14:textId="77777777" w:rsidTr="00805784">
        <w:trPr>
          <w:cantSplit/>
        </w:trPr>
        <w:tc>
          <w:tcPr>
            <w:tcW w:w="2835" w:type="dxa"/>
          </w:tcPr>
          <w:p w14:paraId="7227ECA2" w14:textId="29FC5E97"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Rents</w:t>
            </w:r>
            <w:r>
              <w:rPr>
                <w:rFonts w:ascii="Times New Roman" w:hAnsi="Times New Roman" w:cs="Times New Roman"/>
                <w:sz w:val="22"/>
                <w:szCs w:val="22"/>
              </w:rPr>
              <w:t>"</w:t>
            </w:r>
          </w:p>
        </w:tc>
        <w:tc>
          <w:tcPr>
            <w:tcW w:w="6170" w:type="dxa"/>
          </w:tcPr>
          <w:p w14:paraId="00AE0229" w14:textId="1D6DF982"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 xml:space="preserve">means the sums payable by the Tenant to the Landlord in accordance with </w:t>
            </w:r>
            <w:r w:rsidR="00544741" w:rsidRPr="007217DC">
              <w:rPr>
                <w:rFonts w:ascii="Times New Roman" w:hAnsi="Times New Roman" w:cs="Times New Roman"/>
                <w:b/>
                <w:sz w:val="22"/>
                <w:szCs w:val="22"/>
              </w:rPr>
              <w:t>clause</w:t>
            </w:r>
            <w:r w:rsidR="00F85DA6" w:rsidRPr="007217DC">
              <w:rPr>
                <w:rFonts w:ascii="Times New Roman" w:hAnsi="Times New Roman" w:cs="Times New Roman"/>
                <w:b/>
                <w:sz w:val="22"/>
                <w:szCs w:val="22"/>
              </w:rPr>
              <w:t> </w:t>
            </w:r>
            <w:r w:rsidRPr="007217DC">
              <w:rPr>
                <w:rFonts w:ascii="Times New Roman" w:hAnsi="Times New Roman" w:cs="Times New Roman"/>
                <w:b/>
                <w:sz w:val="22"/>
                <w:szCs w:val="22"/>
              </w:rPr>
              <w:fldChar w:fldCharType="begin"/>
            </w:r>
            <w:r w:rsidRPr="007217DC">
              <w:rPr>
                <w:rFonts w:ascii="Times New Roman" w:hAnsi="Times New Roman" w:cs="Times New Roman"/>
                <w:b/>
                <w:sz w:val="22"/>
                <w:szCs w:val="22"/>
              </w:rPr>
              <w:instrText xml:space="preserve"> REF _Ref302057559 \r \h </w:instrText>
            </w:r>
            <w:r w:rsidR="00F85DA6" w:rsidRPr="007217DC">
              <w:rPr>
                <w:rFonts w:ascii="Times New Roman" w:hAnsi="Times New Roman" w:cs="Times New Roman"/>
                <w:b/>
                <w:sz w:val="22"/>
                <w:szCs w:val="22"/>
              </w:rPr>
              <w:instrText xml:space="preserve"> \* MERGEFORMAT </w:instrText>
            </w:r>
            <w:r w:rsidRPr="007217DC">
              <w:rPr>
                <w:rFonts w:ascii="Times New Roman" w:hAnsi="Times New Roman" w:cs="Times New Roman"/>
                <w:b/>
                <w:sz w:val="22"/>
                <w:szCs w:val="22"/>
              </w:rPr>
            </w:r>
            <w:r w:rsidRPr="007217DC">
              <w:rPr>
                <w:rFonts w:ascii="Times New Roman" w:hAnsi="Times New Roman" w:cs="Times New Roman"/>
                <w:b/>
                <w:sz w:val="22"/>
                <w:szCs w:val="22"/>
              </w:rPr>
              <w:fldChar w:fldCharType="separate"/>
            </w:r>
            <w:r w:rsidR="00ED4F7D">
              <w:rPr>
                <w:rFonts w:ascii="Times New Roman" w:hAnsi="Times New Roman" w:cs="Times New Roman"/>
                <w:b/>
                <w:sz w:val="22"/>
                <w:szCs w:val="22"/>
              </w:rPr>
              <w:t>4.1</w:t>
            </w:r>
            <w:r w:rsidRPr="007217DC">
              <w:rPr>
                <w:rFonts w:ascii="Times New Roman" w:hAnsi="Times New Roman" w:cs="Times New Roman"/>
                <w:b/>
                <w:sz w:val="22"/>
                <w:szCs w:val="22"/>
              </w:rPr>
              <w:fldChar w:fldCharType="end"/>
            </w:r>
            <w:r w:rsidRPr="007217DC">
              <w:rPr>
                <w:rFonts w:ascii="Times New Roman" w:hAnsi="Times New Roman" w:cs="Times New Roman"/>
                <w:b/>
                <w:sz w:val="22"/>
                <w:szCs w:val="22"/>
              </w:rPr>
              <w:t xml:space="preserve"> (Obligation to pay rent)</w:t>
            </w:r>
            <w:r w:rsidR="00C12722">
              <w:rPr>
                <w:rFonts w:ascii="Times New Roman" w:hAnsi="Times New Roman" w:cs="Times New Roman"/>
                <w:sz w:val="22"/>
                <w:szCs w:val="22"/>
              </w:rPr>
              <w:t>;</w:t>
            </w:r>
          </w:p>
        </w:tc>
      </w:tr>
      <w:tr w:rsidR="00805784" w:rsidRPr="004555B8" w14:paraId="1FDAE317" w14:textId="77777777" w:rsidTr="00805784">
        <w:trPr>
          <w:cantSplit/>
        </w:trPr>
        <w:tc>
          <w:tcPr>
            <w:tcW w:w="2835" w:type="dxa"/>
          </w:tcPr>
          <w:p w14:paraId="38DE320D" w14:textId="0588255E"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Tenant</w:t>
            </w:r>
            <w:r>
              <w:rPr>
                <w:rFonts w:ascii="Times New Roman" w:hAnsi="Times New Roman" w:cs="Times New Roman"/>
                <w:b/>
                <w:sz w:val="22"/>
                <w:szCs w:val="22"/>
              </w:rPr>
              <w:t>'</w:t>
            </w:r>
            <w:r w:rsidR="00805784" w:rsidRPr="004555B8">
              <w:rPr>
                <w:rFonts w:ascii="Times New Roman" w:hAnsi="Times New Roman" w:cs="Times New Roman"/>
                <w:b/>
                <w:sz w:val="22"/>
                <w:szCs w:val="22"/>
              </w:rPr>
              <w:t>s Covenants</w:t>
            </w:r>
            <w:r>
              <w:rPr>
                <w:rFonts w:ascii="Times New Roman" w:hAnsi="Times New Roman" w:cs="Times New Roman"/>
                <w:sz w:val="22"/>
                <w:szCs w:val="22"/>
              </w:rPr>
              <w:t>"</w:t>
            </w:r>
          </w:p>
        </w:tc>
        <w:tc>
          <w:tcPr>
            <w:tcW w:w="6170" w:type="dxa"/>
          </w:tcPr>
          <w:p w14:paraId="3F32EDD5" w14:textId="77777777"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the obligations, conditions and covenants to be complied with by a tenant of this Lease</w:t>
            </w:r>
            <w:r w:rsidR="00C12722">
              <w:rPr>
                <w:rFonts w:ascii="Times New Roman" w:hAnsi="Times New Roman" w:cs="Times New Roman"/>
                <w:sz w:val="22"/>
                <w:szCs w:val="22"/>
              </w:rPr>
              <w:t>;</w:t>
            </w:r>
          </w:p>
        </w:tc>
      </w:tr>
      <w:tr w:rsidR="00805784" w:rsidRPr="004555B8" w14:paraId="1197AFE0" w14:textId="77777777" w:rsidTr="00805784">
        <w:trPr>
          <w:cantSplit/>
        </w:trPr>
        <w:tc>
          <w:tcPr>
            <w:tcW w:w="2835" w:type="dxa"/>
          </w:tcPr>
          <w:p w14:paraId="2B46B39C" w14:textId="7DA33A9F"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Term Commencement Date</w:t>
            </w:r>
            <w:r>
              <w:rPr>
                <w:rFonts w:ascii="Times New Roman" w:hAnsi="Times New Roman" w:cs="Times New Roman"/>
                <w:sz w:val="22"/>
                <w:szCs w:val="22"/>
              </w:rPr>
              <w:t>"</w:t>
            </w:r>
          </w:p>
        </w:tc>
        <w:tc>
          <w:tcPr>
            <w:tcW w:w="6170" w:type="dxa"/>
          </w:tcPr>
          <w:p w14:paraId="526541BC" w14:textId="17F4263A" w:rsidR="00805784" w:rsidRPr="004555B8" w:rsidRDefault="00805784" w:rsidP="00BD5C0E">
            <w:pPr>
              <w:pStyle w:val="Body"/>
              <w:jc w:val="left"/>
              <w:rPr>
                <w:rFonts w:ascii="Times New Roman" w:hAnsi="Times New Roman" w:cs="Times New Roman"/>
                <w:sz w:val="22"/>
                <w:szCs w:val="22"/>
              </w:rPr>
            </w:pPr>
            <w:r w:rsidRPr="004555B8">
              <w:rPr>
                <w:rFonts w:ascii="Times New Roman" w:hAnsi="Times New Roman" w:cs="Times New Roman"/>
                <w:sz w:val="22"/>
                <w:szCs w:val="22"/>
              </w:rPr>
              <w:t xml:space="preserve">means </w:t>
            </w:r>
            <w:r w:rsidR="000C16F5" w:rsidRPr="004555B8">
              <w:rPr>
                <w:rFonts w:ascii="Times New Roman" w:hAnsi="Times New Roman" w:cs="Times New Roman"/>
                <w:snapToGrid w:val="0"/>
                <w:sz w:val="22"/>
                <w:szCs w:val="22"/>
                <w:highlight w:val="yellow"/>
              </w:rPr>
              <w:t>[                    ]</w:t>
            </w:r>
            <w:r w:rsidR="00C12722">
              <w:rPr>
                <w:rFonts w:ascii="Times New Roman" w:hAnsi="Times New Roman" w:cs="Times New Roman"/>
                <w:snapToGrid w:val="0"/>
                <w:sz w:val="22"/>
                <w:szCs w:val="22"/>
              </w:rPr>
              <w:t>;</w:t>
            </w:r>
            <w:r w:rsidR="000C16F5" w:rsidRPr="004555B8">
              <w:rPr>
                <w:rFonts w:ascii="Times New Roman" w:hAnsi="Times New Roman" w:cs="Times New Roman"/>
                <w:snapToGrid w:val="0"/>
                <w:sz w:val="22"/>
                <w:szCs w:val="22"/>
              </w:rPr>
              <w:t xml:space="preserve"> </w:t>
            </w:r>
            <w:r w:rsidR="000C16F5" w:rsidRPr="007217DC">
              <w:rPr>
                <w:rFonts w:ascii="Times New Roman" w:hAnsi="Times New Roman" w:cs="Times New Roman"/>
                <w:b/>
                <w:i/>
                <w:snapToGrid w:val="0"/>
                <w:sz w:val="22"/>
                <w:szCs w:val="22"/>
                <w:highlight w:val="yellow"/>
              </w:rPr>
              <w:t>[</w:t>
            </w:r>
            <w:r w:rsidR="00D903B7">
              <w:rPr>
                <w:rFonts w:ascii="Times New Roman" w:hAnsi="Times New Roman" w:cs="Times New Roman"/>
                <w:b/>
                <w:i/>
                <w:snapToGrid w:val="0"/>
                <w:sz w:val="22"/>
                <w:szCs w:val="22"/>
                <w:highlight w:val="yellow"/>
              </w:rPr>
              <w:t>Drafting N</w:t>
            </w:r>
            <w:r w:rsidR="0058425D">
              <w:rPr>
                <w:rFonts w:ascii="Times New Roman" w:hAnsi="Times New Roman" w:cs="Times New Roman"/>
                <w:b/>
                <w:i/>
                <w:snapToGrid w:val="0"/>
                <w:sz w:val="22"/>
                <w:szCs w:val="22"/>
                <w:highlight w:val="yellow"/>
              </w:rPr>
              <w:t>ote</w:t>
            </w:r>
            <w:r w:rsidRPr="007217DC">
              <w:rPr>
                <w:rFonts w:ascii="Times New Roman" w:hAnsi="Times New Roman" w:cs="Times New Roman"/>
                <w:b/>
                <w:i/>
                <w:sz w:val="22"/>
                <w:szCs w:val="22"/>
                <w:highlight w:val="yellow"/>
              </w:rPr>
              <w:t xml:space="preserve">: this will be the date ascertained in accordance with the </w:t>
            </w:r>
            <w:r w:rsidR="00022CCD" w:rsidRPr="007217DC">
              <w:rPr>
                <w:rFonts w:ascii="Times New Roman" w:hAnsi="Times New Roman" w:cs="Times New Roman"/>
                <w:b/>
                <w:i/>
                <w:sz w:val="22"/>
                <w:szCs w:val="22"/>
                <w:highlight w:val="yellow"/>
              </w:rPr>
              <w:t>Prison Operating Contract</w:t>
            </w:r>
            <w:r w:rsidR="000C16F5" w:rsidRPr="007217DC">
              <w:rPr>
                <w:rFonts w:ascii="Times New Roman" w:hAnsi="Times New Roman" w:cs="Times New Roman"/>
                <w:b/>
                <w:i/>
                <w:sz w:val="22"/>
                <w:szCs w:val="22"/>
                <w:highlight w:val="yellow"/>
              </w:rPr>
              <w:t>]</w:t>
            </w:r>
          </w:p>
        </w:tc>
      </w:tr>
      <w:tr w:rsidR="00805784" w:rsidRPr="004555B8" w14:paraId="701D05C1" w14:textId="77777777" w:rsidTr="00805784">
        <w:trPr>
          <w:cantSplit/>
        </w:trPr>
        <w:tc>
          <w:tcPr>
            <w:tcW w:w="2835" w:type="dxa"/>
          </w:tcPr>
          <w:p w14:paraId="0342F168" w14:textId="7A1B55E0"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Title Matters</w:t>
            </w:r>
            <w:r>
              <w:rPr>
                <w:rFonts w:ascii="Times New Roman" w:hAnsi="Times New Roman" w:cs="Times New Roman"/>
                <w:sz w:val="22"/>
                <w:szCs w:val="22"/>
              </w:rPr>
              <w:t>"</w:t>
            </w:r>
          </w:p>
        </w:tc>
        <w:tc>
          <w:tcPr>
            <w:tcW w:w="6170" w:type="dxa"/>
          </w:tcPr>
          <w:p w14:paraId="3A33CBC5" w14:textId="50ABD89F"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the matters briefly described in</w:t>
            </w:r>
            <w:r w:rsidRPr="007217DC">
              <w:rPr>
                <w:rFonts w:ascii="Times New Roman" w:hAnsi="Times New Roman" w:cs="Times New Roman"/>
                <w:b/>
                <w:sz w:val="22"/>
                <w:szCs w:val="22"/>
              </w:rPr>
              <w:t xml:space="preserve"> </w:t>
            </w:r>
            <w:r w:rsidR="00221B3E" w:rsidRPr="007217DC">
              <w:rPr>
                <w:rFonts w:ascii="Times New Roman" w:hAnsi="Times New Roman" w:cs="Times New Roman"/>
                <w:b/>
                <w:sz w:val="22"/>
                <w:szCs w:val="22"/>
              </w:rPr>
              <w:fldChar w:fldCharType="begin"/>
            </w:r>
            <w:r w:rsidR="00221B3E" w:rsidRPr="007217DC">
              <w:rPr>
                <w:rFonts w:ascii="Times New Roman" w:hAnsi="Times New Roman" w:cs="Times New Roman"/>
                <w:b/>
                <w:sz w:val="22"/>
                <w:szCs w:val="22"/>
              </w:rPr>
              <w:instrText xml:space="preserve"> REF _Ref527632184 \n \h </w:instrText>
            </w:r>
            <w:r w:rsidR="004555B8" w:rsidRPr="007217DC">
              <w:rPr>
                <w:rFonts w:ascii="Times New Roman" w:hAnsi="Times New Roman" w:cs="Times New Roman"/>
                <w:b/>
                <w:sz w:val="22"/>
                <w:szCs w:val="22"/>
              </w:rPr>
              <w:instrText xml:space="preserve"> \* MERGEFORMAT </w:instrText>
            </w:r>
            <w:r w:rsidR="00221B3E" w:rsidRPr="007217DC">
              <w:rPr>
                <w:rFonts w:ascii="Times New Roman" w:hAnsi="Times New Roman" w:cs="Times New Roman"/>
                <w:b/>
                <w:sz w:val="22"/>
                <w:szCs w:val="22"/>
              </w:rPr>
            </w:r>
            <w:r w:rsidR="00221B3E" w:rsidRPr="007217DC">
              <w:rPr>
                <w:rFonts w:ascii="Times New Roman" w:hAnsi="Times New Roman" w:cs="Times New Roman"/>
                <w:b/>
                <w:sz w:val="22"/>
                <w:szCs w:val="22"/>
              </w:rPr>
              <w:fldChar w:fldCharType="separate"/>
            </w:r>
            <w:r w:rsidR="00ED4F7D">
              <w:rPr>
                <w:rFonts w:ascii="Times New Roman" w:hAnsi="Times New Roman" w:cs="Times New Roman"/>
                <w:b/>
                <w:sz w:val="22"/>
                <w:szCs w:val="22"/>
              </w:rPr>
              <w:t>Schedule 3</w:t>
            </w:r>
            <w:r w:rsidR="00221B3E" w:rsidRPr="007217DC">
              <w:rPr>
                <w:rFonts w:ascii="Times New Roman" w:hAnsi="Times New Roman" w:cs="Times New Roman"/>
                <w:b/>
                <w:sz w:val="22"/>
                <w:szCs w:val="22"/>
              </w:rPr>
              <w:fldChar w:fldCharType="end"/>
            </w:r>
            <w:r w:rsidR="00D23A39">
              <w:rPr>
                <w:rFonts w:ascii="Times New Roman" w:hAnsi="Times New Roman" w:cs="Times New Roman"/>
                <w:b/>
                <w:sz w:val="22"/>
                <w:szCs w:val="22"/>
              </w:rPr>
              <w:t xml:space="preserve"> </w:t>
            </w:r>
            <w:r w:rsidRPr="007217DC">
              <w:rPr>
                <w:rFonts w:ascii="Times New Roman" w:hAnsi="Times New Roman" w:cs="Times New Roman"/>
                <w:b/>
                <w:sz w:val="22"/>
                <w:szCs w:val="22"/>
              </w:rPr>
              <w:t>(Title Matters)</w:t>
            </w:r>
            <w:r w:rsidR="00C12722">
              <w:rPr>
                <w:rFonts w:ascii="Times New Roman" w:hAnsi="Times New Roman" w:cs="Times New Roman"/>
                <w:sz w:val="22"/>
                <w:szCs w:val="22"/>
              </w:rPr>
              <w:t>;</w:t>
            </w:r>
          </w:p>
        </w:tc>
      </w:tr>
      <w:tr w:rsidR="00805784" w:rsidRPr="004555B8" w14:paraId="3795FD5B" w14:textId="77777777" w:rsidTr="00805784">
        <w:trPr>
          <w:cantSplit/>
        </w:trPr>
        <w:tc>
          <w:tcPr>
            <w:tcW w:w="2835" w:type="dxa"/>
          </w:tcPr>
          <w:p w14:paraId="2472AF02" w14:textId="20F366C5"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Utilities</w:t>
            </w:r>
            <w:r>
              <w:rPr>
                <w:rFonts w:ascii="Times New Roman" w:hAnsi="Times New Roman" w:cs="Times New Roman"/>
                <w:sz w:val="22"/>
                <w:szCs w:val="22"/>
              </w:rPr>
              <w:t>"</w:t>
            </w:r>
          </w:p>
        </w:tc>
        <w:tc>
          <w:tcPr>
            <w:tcW w:w="6170" w:type="dxa"/>
          </w:tcPr>
          <w:p w14:paraId="5EB096CC" w14:textId="77777777"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electricity, gas, water, surface water and foul drainage, telecommunications and data services and any other similar services</w:t>
            </w:r>
            <w:r w:rsidR="00C12722">
              <w:rPr>
                <w:rFonts w:ascii="Times New Roman" w:hAnsi="Times New Roman" w:cs="Times New Roman"/>
                <w:sz w:val="22"/>
                <w:szCs w:val="22"/>
              </w:rPr>
              <w:t>;</w:t>
            </w:r>
          </w:p>
        </w:tc>
      </w:tr>
      <w:tr w:rsidR="00805784" w:rsidRPr="004555B8" w14:paraId="185EC9DE" w14:textId="77777777" w:rsidTr="00805784">
        <w:trPr>
          <w:cantSplit/>
        </w:trPr>
        <w:tc>
          <w:tcPr>
            <w:tcW w:w="2835" w:type="dxa"/>
          </w:tcPr>
          <w:p w14:paraId="10255F75" w14:textId="20AB6850"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Value Added Tax</w:t>
            </w:r>
            <w:r>
              <w:rPr>
                <w:rFonts w:ascii="Times New Roman" w:hAnsi="Times New Roman" w:cs="Times New Roman"/>
                <w:sz w:val="22"/>
                <w:szCs w:val="22"/>
              </w:rPr>
              <w:t>"</w:t>
            </w:r>
          </w:p>
        </w:tc>
        <w:tc>
          <w:tcPr>
            <w:tcW w:w="6170" w:type="dxa"/>
          </w:tcPr>
          <w:p w14:paraId="04CBC55A" w14:textId="77777777"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 xml:space="preserve">means any value added taxes as defined in the </w:t>
            </w:r>
            <w:r w:rsidR="00022CCD" w:rsidRPr="004555B8">
              <w:rPr>
                <w:rFonts w:ascii="Times New Roman" w:hAnsi="Times New Roman" w:cs="Times New Roman"/>
                <w:sz w:val="22"/>
                <w:szCs w:val="22"/>
              </w:rPr>
              <w:t>Prison Operating Contract</w:t>
            </w:r>
            <w:r w:rsidR="00C12722">
              <w:rPr>
                <w:rFonts w:ascii="Times New Roman" w:hAnsi="Times New Roman" w:cs="Times New Roman"/>
                <w:sz w:val="22"/>
                <w:szCs w:val="22"/>
              </w:rPr>
              <w:t>;</w:t>
            </w:r>
          </w:p>
        </w:tc>
      </w:tr>
      <w:tr w:rsidR="00805784" w:rsidRPr="004555B8" w14:paraId="1CC9B8FC" w14:textId="77777777" w:rsidTr="00805784">
        <w:trPr>
          <w:cantSplit/>
        </w:trPr>
        <w:tc>
          <w:tcPr>
            <w:tcW w:w="2835" w:type="dxa"/>
          </w:tcPr>
          <w:p w14:paraId="0772F7A8" w14:textId="266E7458" w:rsidR="00805784" w:rsidRPr="004555B8" w:rsidRDefault="00082CC8" w:rsidP="00805784">
            <w:pPr>
              <w:pStyle w:val="Body"/>
              <w:jc w:val="left"/>
              <w:rPr>
                <w:rFonts w:ascii="Times New Roman" w:hAnsi="Times New Roman" w:cs="Times New Roman"/>
                <w:sz w:val="22"/>
                <w:szCs w:val="22"/>
              </w:rPr>
            </w:pPr>
            <w:r>
              <w:rPr>
                <w:rFonts w:ascii="Times New Roman" w:hAnsi="Times New Roman" w:cs="Times New Roman"/>
                <w:sz w:val="22"/>
                <w:szCs w:val="22"/>
              </w:rPr>
              <w:t>"</w:t>
            </w:r>
            <w:r w:rsidR="00805784" w:rsidRPr="004555B8">
              <w:rPr>
                <w:rFonts w:ascii="Times New Roman" w:hAnsi="Times New Roman" w:cs="Times New Roman"/>
                <w:b/>
                <w:sz w:val="22"/>
                <w:szCs w:val="22"/>
              </w:rPr>
              <w:t>Yearly Rent</w:t>
            </w:r>
            <w:r>
              <w:rPr>
                <w:rFonts w:ascii="Times New Roman" w:hAnsi="Times New Roman" w:cs="Times New Roman"/>
                <w:sz w:val="22"/>
                <w:szCs w:val="22"/>
              </w:rPr>
              <w:t>"</w:t>
            </w:r>
          </w:p>
        </w:tc>
        <w:tc>
          <w:tcPr>
            <w:tcW w:w="6170" w:type="dxa"/>
          </w:tcPr>
          <w:p w14:paraId="6093AFBC" w14:textId="77777777" w:rsidR="00805784" w:rsidRPr="004555B8" w:rsidRDefault="00805784" w:rsidP="00E4464D">
            <w:pPr>
              <w:pStyle w:val="Body"/>
              <w:jc w:val="left"/>
              <w:rPr>
                <w:rFonts w:ascii="Times New Roman" w:hAnsi="Times New Roman" w:cs="Times New Roman"/>
                <w:sz w:val="22"/>
                <w:szCs w:val="22"/>
              </w:rPr>
            </w:pPr>
            <w:r w:rsidRPr="004555B8">
              <w:rPr>
                <w:rFonts w:ascii="Times New Roman" w:hAnsi="Times New Roman" w:cs="Times New Roman"/>
                <w:sz w:val="22"/>
                <w:szCs w:val="22"/>
              </w:rPr>
              <w:t>means one pound (£1) per annum, if demanded</w:t>
            </w:r>
            <w:r w:rsidR="00C12722">
              <w:rPr>
                <w:rFonts w:ascii="Times New Roman" w:hAnsi="Times New Roman" w:cs="Times New Roman"/>
                <w:sz w:val="22"/>
                <w:szCs w:val="22"/>
              </w:rPr>
              <w:t>.</w:t>
            </w:r>
          </w:p>
        </w:tc>
      </w:tr>
    </w:tbl>
    <w:p w14:paraId="01CA4E6D" w14:textId="77777777" w:rsidR="00F265F0" w:rsidRPr="004555B8" w:rsidRDefault="00504B02" w:rsidP="00E4464D">
      <w:pPr>
        <w:pStyle w:val="Level2"/>
        <w:keepNext/>
        <w:rPr>
          <w:rFonts w:ascii="Times New Roman" w:hAnsi="Times New Roman" w:cs="Times New Roman"/>
          <w:sz w:val="22"/>
          <w:szCs w:val="22"/>
        </w:rPr>
      </w:pPr>
      <w:r w:rsidRPr="004555B8">
        <w:rPr>
          <w:rStyle w:val="Level2asHeadingtext"/>
          <w:rFonts w:ascii="Times New Roman" w:hAnsi="Times New Roman" w:cs="Times New Roman"/>
          <w:sz w:val="22"/>
          <w:szCs w:val="22"/>
        </w:rPr>
        <w:t>Construction</w:t>
      </w:r>
    </w:p>
    <w:p w14:paraId="492F6BE3" w14:textId="77777777"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In this Lease, except where the context otherwise requires:</w:t>
      </w:r>
      <w:r w:rsidR="00835995" w:rsidRPr="004555B8">
        <w:rPr>
          <w:rFonts w:ascii="Times New Roman" w:hAnsi="Times New Roman" w:cs="Times New Roman"/>
          <w:sz w:val="22"/>
          <w:szCs w:val="22"/>
        </w:rPr>
        <w:t>-</w:t>
      </w:r>
    </w:p>
    <w:p w14:paraId="3B4AB776"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the masculine includes the feminine and vice versa;</w:t>
      </w:r>
    </w:p>
    <w:p w14:paraId="3C6D0C19"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the singular includes the plural and vice versa;</w:t>
      </w:r>
    </w:p>
    <w:p w14:paraId="3E75F9F1"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save where stated to the contrary, any reference to this Lease or to any other document shall include any permitted variation, amendment, or supplement to such document;</w:t>
      </w:r>
    </w:p>
    <w:p w14:paraId="4F026ABE"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any reference to any enactment, order, regulation, code or other similar instrument shall be construed as a reference to the enactment, order, regulation or instrument as amended, replaced, consolidated or re-enacted;</w:t>
      </w:r>
    </w:p>
    <w:p w14:paraId="2AC5CCD9"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 xml:space="preserve">headings are for convenience of reference only and are not intended to affect the interpretation thereof; </w:t>
      </w:r>
    </w:p>
    <w:p w14:paraId="015061CD" w14:textId="20D202E3"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 xml:space="preserve">words preceding </w:t>
      </w:r>
      <w:r w:rsidR="00082CC8">
        <w:rPr>
          <w:rFonts w:ascii="Times New Roman" w:hAnsi="Times New Roman" w:cs="Times New Roman"/>
          <w:sz w:val="22"/>
          <w:szCs w:val="22"/>
        </w:rPr>
        <w:t>"</w:t>
      </w:r>
      <w:r w:rsidRPr="004555B8">
        <w:rPr>
          <w:rFonts w:ascii="Times New Roman" w:hAnsi="Times New Roman" w:cs="Times New Roman"/>
          <w:b/>
          <w:sz w:val="22"/>
          <w:szCs w:val="22"/>
        </w:rPr>
        <w:t>including</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 </w:t>
      </w:r>
      <w:r w:rsidR="00082CC8">
        <w:rPr>
          <w:rFonts w:ascii="Times New Roman" w:hAnsi="Times New Roman" w:cs="Times New Roman"/>
          <w:sz w:val="22"/>
          <w:szCs w:val="22"/>
        </w:rPr>
        <w:t>"</w:t>
      </w:r>
      <w:r w:rsidRPr="004555B8">
        <w:rPr>
          <w:rFonts w:ascii="Times New Roman" w:hAnsi="Times New Roman" w:cs="Times New Roman"/>
          <w:b/>
          <w:sz w:val="22"/>
          <w:szCs w:val="22"/>
        </w:rPr>
        <w:t>includes</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 and </w:t>
      </w:r>
      <w:r w:rsidR="00082CC8">
        <w:rPr>
          <w:rFonts w:ascii="Times New Roman" w:hAnsi="Times New Roman" w:cs="Times New Roman"/>
          <w:sz w:val="22"/>
          <w:szCs w:val="22"/>
        </w:rPr>
        <w:t>"</w:t>
      </w:r>
      <w:r w:rsidRPr="004555B8">
        <w:rPr>
          <w:rFonts w:ascii="Times New Roman" w:hAnsi="Times New Roman" w:cs="Times New Roman"/>
          <w:b/>
          <w:sz w:val="22"/>
          <w:szCs w:val="22"/>
        </w:rPr>
        <w:t>included</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 shall be construed without limitation by the words which follow these words;</w:t>
      </w:r>
    </w:p>
    <w:p w14:paraId="03C49519"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lastRenderedPageBreak/>
        <w:t xml:space="preserve">unless otherwise indicated, references to </w:t>
      </w:r>
      <w:r w:rsidR="00544741">
        <w:rPr>
          <w:rFonts w:ascii="Times New Roman" w:hAnsi="Times New Roman" w:cs="Times New Roman"/>
          <w:sz w:val="22"/>
          <w:szCs w:val="22"/>
        </w:rPr>
        <w:t>clause</w:t>
      </w:r>
      <w:r w:rsidRPr="004555B8">
        <w:rPr>
          <w:rFonts w:ascii="Times New Roman" w:hAnsi="Times New Roman" w:cs="Times New Roman"/>
          <w:sz w:val="22"/>
          <w:szCs w:val="22"/>
        </w:rPr>
        <w:t xml:space="preserve">s, </w:t>
      </w:r>
      <w:r w:rsidR="00F85DA6" w:rsidRPr="004555B8">
        <w:rPr>
          <w:rFonts w:ascii="Times New Roman" w:hAnsi="Times New Roman" w:cs="Times New Roman"/>
          <w:sz w:val="22"/>
          <w:szCs w:val="22"/>
        </w:rPr>
        <w:t>Schedules </w:t>
      </w:r>
      <w:r w:rsidRPr="004555B8">
        <w:rPr>
          <w:rFonts w:ascii="Times New Roman" w:hAnsi="Times New Roman" w:cs="Times New Roman"/>
          <w:sz w:val="22"/>
          <w:szCs w:val="22"/>
        </w:rPr>
        <w:t xml:space="preserve">and Appendices are to </w:t>
      </w:r>
      <w:r w:rsidR="00544741">
        <w:rPr>
          <w:rFonts w:ascii="Times New Roman" w:hAnsi="Times New Roman" w:cs="Times New Roman"/>
          <w:sz w:val="22"/>
          <w:szCs w:val="22"/>
        </w:rPr>
        <w:t>clause</w:t>
      </w:r>
      <w:r w:rsidR="00F85DA6" w:rsidRPr="004555B8">
        <w:rPr>
          <w:rFonts w:ascii="Times New Roman" w:hAnsi="Times New Roman" w:cs="Times New Roman"/>
          <w:sz w:val="22"/>
          <w:szCs w:val="22"/>
        </w:rPr>
        <w:t>s </w:t>
      </w:r>
      <w:r w:rsidRPr="004555B8">
        <w:rPr>
          <w:rFonts w:ascii="Times New Roman" w:hAnsi="Times New Roman" w:cs="Times New Roman"/>
          <w:sz w:val="22"/>
          <w:szCs w:val="22"/>
        </w:rPr>
        <w:t xml:space="preserve">of, </w:t>
      </w:r>
      <w:r w:rsidR="00F85DA6" w:rsidRPr="004555B8">
        <w:rPr>
          <w:rFonts w:ascii="Times New Roman" w:hAnsi="Times New Roman" w:cs="Times New Roman"/>
          <w:sz w:val="22"/>
          <w:szCs w:val="22"/>
        </w:rPr>
        <w:t>Schedules </w:t>
      </w:r>
      <w:r w:rsidRPr="004555B8">
        <w:rPr>
          <w:rFonts w:ascii="Times New Roman" w:hAnsi="Times New Roman" w:cs="Times New Roman"/>
          <w:sz w:val="22"/>
          <w:szCs w:val="22"/>
        </w:rPr>
        <w:t xml:space="preserve">and Appendices to this Lease and references in a </w:t>
      </w:r>
      <w:r w:rsidR="00F85DA6" w:rsidRPr="004555B8">
        <w:rPr>
          <w:rFonts w:ascii="Times New Roman" w:hAnsi="Times New Roman" w:cs="Times New Roman"/>
          <w:sz w:val="22"/>
          <w:szCs w:val="22"/>
        </w:rPr>
        <w:t>Schedule </w:t>
      </w:r>
      <w:r w:rsidRPr="004555B8">
        <w:rPr>
          <w:rFonts w:ascii="Times New Roman" w:hAnsi="Times New Roman" w:cs="Times New Roman"/>
          <w:sz w:val="22"/>
          <w:szCs w:val="22"/>
        </w:rPr>
        <w:t xml:space="preserve">to a </w:t>
      </w:r>
      <w:r w:rsidR="00F85DA6" w:rsidRPr="004555B8">
        <w:rPr>
          <w:rFonts w:ascii="Times New Roman" w:hAnsi="Times New Roman" w:cs="Times New Roman"/>
          <w:sz w:val="22"/>
          <w:szCs w:val="22"/>
        </w:rPr>
        <w:t>paragraph </w:t>
      </w:r>
      <w:r w:rsidRPr="004555B8">
        <w:rPr>
          <w:rFonts w:ascii="Times New Roman" w:hAnsi="Times New Roman" w:cs="Times New Roman"/>
          <w:sz w:val="22"/>
          <w:szCs w:val="22"/>
        </w:rPr>
        <w:t xml:space="preserve">are to a </w:t>
      </w:r>
      <w:r w:rsidR="00F85DA6" w:rsidRPr="004555B8">
        <w:rPr>
          <w:rFonts w:ascii="Times New Roman" w:hAnsi="Times New Roman" w:cs="Times New Roman"/>
          <w:sz w:val="22"/>
          <w:szCs w:val="22"/>
        </w:rPr>
        <w:t>paragraph </w:t>
      </w:r>
      <w:r w:rsidRPr="004555B8">
        <w:rPr>
          <w:rFonts w:ascii="Times New Roman" w:hAnsi="Times New Roman" w:cs="Times New Roman"/>
          <w:sz w:val="22"/>
          <w:szCs w:val="22"/>
        </w:rPr>
        <w:t>of that Schedule;</w:t>
      </w:r>
    </w:p>
    <w:p w14:paraId="27988639"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references to the Landlord, or the Tenant include their respective successors in title and, in the case of individuals, include their personal representatives;</w:t>
      </w:r>
    </w:p>
    <w:p w14:paraId="21620924" w14:textId="621C2330"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the Landlord</w:t>
      </w:r>
      <w:r w:rsidR="00082CC8">
        <w:rPr>
          <w:rFonts w:ascii="Times New Roman" w:hAnsi="Times New Roman" w:cs="Times New Roman"/>
          <w:sz w:val="22"/>
          <w:szCs w:val="22"/>
        </w:rPr>
        <w:t>'</w:t>
      </w:r>
      <w:r w:rsidRPr="004555B8">
        <w:rPr>
          <w:rFonts w:ascii="Times New Roman" w:hAnsi="Times New Roman" w:cs="Times New Roman"/>
          <w:sz w:val="22"/>
          <w:szCs w:val="22"/>
        </w:rPr>
        <w:t>s obligations in this Lease do not bind any Landlord after it has disposed of its interest in the Premises and it will not be liable for any breach of the Landlord</w:t>
      </w:r>
      <w:r w:rsidR="00082CC8">
        <w:rPr>
          <w:rFonts w:ascii="Times New Roman" w:hAnsi="Times New Roman" w:cs="Times New Roman"/>
          <w:sz w:val="22"/>
          <w:szCs w:val="22"/>
        </w:rPr>
        <w:t>'</w:t>
      </w:r>
      <w:r w:rsidRPr="004555B8">
        <w:rPr>
          <w:rFonts w:ascii="Times New Roman" w:hAnsi="Times New Roman" w:cs="Times New Roman"/>
          <w:sz w:val="22"/>
          <w:szCs w:val="22"/>
        </w:rPr>
        <w:t>s obligations in this Lease arising after the date of that disposal;</w:t>
      </w:r>
    </w:p>
    <w:p w14:paraId="490568C1"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references to the Premises include any part of them unless specific reference is made to the whole of them;</w:t>
      </w:r>
    </w:p>
    <w:p w14:paraId="6F909EEC" w14:textId="77777777" w:rsidR="00F265F0" w:rsidRPr="004555B8" w:rsidRDefault="00D53889" w:rsidP="00D53889">
      <w:pPr>
        <w:pStyle w:val="Level3"/>
        <w:rPr>
          <w:rFonts w:ascii="Times New Roman" w:hAnsi="Times New Roman" w:cs="Times New Roman"/>
          <w:sz w:val="22"/>
          <w:szCs w:val="22"/>
        </w:rPr>
      </w:pPr>
      <w:r w:rsidRPr="00D53889">
        <w:rPr>
          <w:rFonts w:ascii="Times New Roman" w:hAnsi="Times New Roman" w:cs="Times New Roman"/>
          <w:sz w:val="22"/>
          <w:szCs w:val="22"/>
        </w:rPr>
        <w:t xml:space="preserve">references to the end of the Contractual Term include the determination of the Contractual Term before the </w:t>
      </w:r>
      <w:r w:rsidR="0058425D">
        <w:rPr>
          <w:rFonts w:ascii="Times New Roman" w:hAnsi="Times New Roman" w:cs="Times New Roman"/>
          <w:sz w:val="22"/>
          <w:szCs w:val="22"/>
        </w:rPr>
        <w:t xml:space="preserve">Lease </w:t>
      </w:r>
      <w:r w:rsidRPr="00D53889">
        <w:rPr>
          <w:rFonts w:ascii="Times New Roman" w:hAnsi="Times New Roman" w:cs="Times New Roman"/>
          <w:sz w:val="22"/>
          <w:szCs w:val="22"/>
        </w:rPr>
        <w:t>Expiry Date</w:t>
      </w:r>
      <w:r w:rsidR="00F265F0" w:rsidRPr="004555B8">
        <w:rPr>
          <w:rFonts w:ascii="Times New Roman" w:hAnsi="Times New Roman" w:cs="Times New Roman"/>
          <w:sz w:val="22"/>
          <w:szCs w:val="22"/>
        </w:rPr>
        <w:t>;</w:t>
      </w:r>
    </w:p>
    <w:p w14:paraId="1A2DADFC" w14:textId="5099BBCC" w:rsidR="00F265F0" w:rsidRPr="004555B8" w:rsidRDefault="00082CC8" w:rsidP="004011D9">
      <w:pPr>
        <w:pStyle w:val="Level3"/>
        <w:rPr>
          <w:rFonts w:ascii="Times New Roman" w:hAnsi="Times New Roman" w:cs="Times New Roman"/>
          <w:sz w:val="22"/>
          <w:szCs w:val="22"/>
        </w:rPr>
      </w:pPr>
      <w:r>
        <w:rPr>
          <w:rFonts w:ascii="Times New Roman" w:hAnsi="Times New Roman" w:cs="Times New Roman"/>
          <w:sz w:val="22"/>
          <w:szCs w:val="22"/>
        </w:rPr>
        <w:t>"</w:t>
      </w:r>
      <w:r w:rsidR="00F265F0" w:rsidRPr="004555B8">
        <w:rPr>
          <w:rFonts w:ascii="Times New Roman" w:hAnsi="Times New Roman" w:cs="Times New Roman"/>
          <w:b/>
          <w:sz w:val="22"/>
          <w:szCs w:val="22"/>
        </w:rPr>
        <w:t>indemnify</w:t>
      </w:r>
      <w:r>
        <w:rPr>
          <w:rFonts w:ascii="Times New Roman" w:hAnsi="Times New Roman" w:cs="Times New Roman"/>
          <w:sz w:val="22"/>
          <w:szCs w:val="22"/>
        </w:rPr>
        <w:t>"</w:t>
      </w:r>
      <w:r w:rsidR="00F265F0" w:rsidRPr="004555B8">
        <w:rPr>
          <w:rFonts w:ascii="Times New Roman" w:hAnsi="Times New Roman" w:cs="Times New Roman"/>
          <w:sz w:val="22"/>
          <w:szCs w:val="22"/>
        </w:rPr>
        <w:t xml:space="preserve"> means to indemnify against all actions, claims, demands and proceedings taken or made against the Landlord and all costs, damages, expenses, liabilities and losses incurred by the Landlord;</w:t>
      </w:r>
    </w:p>
    <w:p w14:paraId="657865E6" w14:textId="49657C4B"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references to the Tenant include, and the Tenant</w:t>
      </w:r>
      <w:r w:rsidR="00082CC8">
        <w:rPr>
          <w:rFonts w:ascii="Times New Roman" w:hAnsi="Times New Roman" w:cs="Times New Roman"/>
          <w:sz w:val="22"/>
          <w:szCs w:val="22"/>
        </w:rPr>
        <w:t>'</w:t>
      </w:r>
      <w:r w:rsidRPr="004555B8">
        <w:rPr>
          <w:rFonts w:ascii="Times New Roman" w:hAnsi="Times New Roman" w:cs="Times New Roman"/>
          <w:sz w:val="22"/>
          <w:szCs w:val="22"/>
        </w:rPr>
        <w:t>s Covenants bind, any undertenant or other person in occupation of the Premises or deriving title under the Landlord, their successors in title, and any other person under the Tenant</w:t>
      </w:r>
      <w:r w:rsidR="00082CC8">
        <w:rPr>
          <w:rFonts w:ascii="Times New Roman" w:hAnsi="Times New Roman" w:cs="Times New Roman"/>
          <w:sz w:val="22"/>
          <w:szCs w:val="22"/>
        </w:rPr>
        <w:t>'</w:t>
      </w:r>
      <w:r w:rsidRPr="004555B8">
        <w:rPr>
          <w:rFonts w:ascii="Times New Roman" w:hAnsi="Times New Roman" w:cs="Times New Roman"/>
          <w:sz w:val="22"/>
          <w:szCs w:val="22"/>
        </w:rPr>
        <w:t>s or their control, including employees, agents, workmen and invitees;</w:t>
      </w:r>
    </w:p>
    <w:p w14:paraId="56EA2216"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any covenant by the Tenant not to do any act or thing includes a covenant not to permit, suffer or allow the doing of that act or thing;</w:t>
      </w:r>
    </w:p>
    <w:p w14:paraId="6F2A97A8"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where two or more people form a party to this Lease, the obligations they undertake may be enforced against them all jointly or against each of them individually; and</w:t>
      </w:r>
    </w:p>
    <w:p w14:paraId="5008F6ED"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if any provision is held to be illegal, invalid or unenforceable, the legality, validity and enforceability of the remainder of this Lease is to be unaffected.</w:t>
      </w:r>
    </w:p>
    <w:p w14:paraId="02F5B559"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Particulars</w:t>
      </w:r>
    </w:p>
    <w:p w14:paraId="273AC33E"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Particulars form part of this Lease and words and expressions set out in the Particulars are to be treated as defined terms in this Lease.</w:t>
      </w:r>
    </w:p>
    <w:p w14:paraId="1460E5F0"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Contracts (Rights of Third Parties)</w:t>
      </w:r>
      <w:r w:rsidR="0082363B" w:rsidRPr="004555B8">
        <w:rPr>
          <w:rStyle w:val="Level2asHeadingtext"/>
          <w:rFonts w:ascii="Times New Roman" w:hAnsi="Times New Roman" w:cs="Times New Roman"/>
          <w:sz w:val="22"/>
          <w:szCs w:val="22"/>
        </w:rPr>
        <w:t> Act </w:t>
      </w:r>
      <w:r w:rsidRPr="004555B8">
        <w:rPr>
          <w:rStyle w:val="Level2asHeadingtext"/>
          <w:rFonts w:ascii="Times New Roman" w:hAnsi="Times New Roman" w:cs="Times New Roman"/>
          <w:sz w:val="22"/>
          <w:szCs w:val="22"/>
        </w:rPr>
        <w:t>1999</w:t>
      </w:r>
    </w:p>
    <w:p w14:paraId="6461EC72" w14:textId="77777777" w:rsidR="00F265F0" w:rsidRPr="004555B8" w:rsidRDefault="00D23A39" w:rsidP="00504B02">
      <w:pPr>
        <w:pStyle w:val="Body2"/>
        <w:rPr>
          <w:rFonts w:ascii="Times New Roman" w:hAnsi="Times New Roman" w:cs="Times New Roman"/>
          <w:sz w:val="22"/>
          <w:szCs w:val="22"/>
        </w:rPr>
      </w:pPr>
      <w:r>
        <w:rPr>
          <w:rFonts w:ascii="Times New Roman" w:hAnsi="Times New Roman" w:cs="Times New Roman"/>
          <w:sz w:val="22"/>
          <w:szCs w:val="22"/>
        </w:rPr>
        <w:t>The P</w:t>
      </w:r>
      <w:r w:rsidR="00F265F0" w:rsidRPr="004555B8">
        <w:rPr>
          <w:rFonts w:ascii="Times New Roman" w:hAnsi="Times New Roman" w:cs="Times New Roman"/>
          <w:sz w:val="22"/>
          <w:szCs w:val="22"/>
        </w:rPr>
        <w:t>arties to this Lease do not intend that any of its terms will be enforceable by virtue of the Contracts (Rights of Third Parties)</w:t>
      </w:r>
      <w:r w:rsidR="0082363B" w:rsidRPr="004555B8">
        <w:rPr>
          <w:rFonts w:ascii="Times New Roman" w:hAnsi="Times New Roman" w:cs="Times New Roman"/>
          <w:sz w:val="22"/>
          <w:szCs w:val="22"/>
        </w:rPr>
        <w:t> Act </w:t>
      </w:r>
      <w:r w:rsidR="00F265F0" w:rsidRPr="004555B8">
        <w:rPr>
          <w:rFonts w:ascii="Times New Roman" w:hAnsi="Times New Roman" w:cs="Times New Roman"/>
          <w:sz w:val="22"/>
          <w:szCs w:val="22"/>
        </w:rPr>
        <w:t>1999 by any person not a party to it.</w:t>
      </w:r>
    </w:p>
    <w:p w14:paraId="1BB8BD77"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Landlord and Tenant (Covenants)</w:t>
      </w:r>
      <w:r w:rsidR="0082363B" w:rsidRPr="004555B8">
        <w:rPr>
          <w:rStyle w:val="Level2asHeadingtext"/>
          <w:rFonts w:ascii="Times New Roman" w:hAnsi="Times New Roman" w:cs="Times New Roman"/>
          <w:sz w:val="22"/>
          <w:szCs w:val="22"/>
        </w:rPr>
        <w:t> Act </w:t>
      </w:r>
      <w:r w:rsidRPr="004555B8">
        <w:rPr>
          <w:rStyle w:val="Level2asHeadingtext"/>
          <w:rFonts w:ascii="Times New Roman" w:hAnsi="Times New Roman" w:cs="Times New Roman"/>
          <w:sz w:val="22"/>
          <w:szCs w:val="22"/>
        </w:rPr>
        <w:t>1995</w:t>
      </w:r>
    </w:p>
    <w:p w14:paraId="19492EDD" w14:textId="3B54AB58"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This Lease is a </w:t>
      </w:r>
      <w:r w:rsidR="00082CC8">
        <w:rPr>
          <w:rFonts w:ascii="Times New Roman" w:hAnsi="Times New Roman" w:cs="Times New Roman"/>
          <w:sz w:val="22"/>
          <w:szCs w:val="22"/>
        </w:rPr>
        <w:t>"</w:t>
      </w:r>
      <w:r w:rsidRPr="004555B8">
        <w:rPr>
          <w:rFonts w:ascii="Times New Roman" w:hAnsi="Times New Roman" w:cs="Times New Roman"/>
          <w:sz w:val="22"/>
          <w:szCs w:val="22"/>
        </w:rPr>
        <w:t>new tenancy</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 for the purposes of </w:t>
      </w:r>
      <w:r w:rsidR="00F85DA6" w:rsidRPr="004555B8">
        <w:rPr>
          <w:rFonts w:ascii="Times New Roman" w:hAnsi="Times New Roman" w:cs="Times New Roman"/>
          <w:sz w:val="22"/>
          <w:szCs w:val="22"/>
        </w:rPr>
        <w:t>section </w:t>
      </w:r>
      <w:r w:rsidRPr="004555B8">
        <w:rPr>
          <w:rFonts w:ascii="Times New Roman" w:hAnsi="Times New Roman" w:cs="Times New Roman"/>
          <w:sz w:val="22"/>
          <w:szCs w:val="22"/>
        </w:rPr>
        <w:t>1 of the 1995</w:t>
      </w:r>
      <w:r w:rsidR="0082363B" w:rsidRPr="004555B8">
        <w:rPr>
          <w:rFonts w:ascii="Times New Roman" w:hAnsi="Times New Roman" w:cs="Times New Roman"/>
          <w:sz w:val="22"/>
          <w:szCs w:val="22"/>
        </w:rPr>
        <w:t> Act</w:t>
      </w:r>
      <w:r w:rsidRPr="004555B8">
        <w:rPr>
          <w:rFonts w:ascii="Times New Roman" w:hAnsi="Times New Roman" w:cs="Times New Roman"/>
          <w:sz w:val="22"/>
          <w:szCs w:val="22"/>
        </w:rPr>
        <w:t>.</w:t>
      </w:r>
    </w:p>
    <w:p w14:paraId="27978358" w14:textId="4B04A6B0"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lastRenderedPageBreak/>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_Ref434195475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7" w:name="_Toc62724299"/>
      <w:r w:rsidR="00ED4F7D">
        <w:rPr>
          <w:rFonts w:ascii="Times New Roman" w:hAnsi="Times New Roman" w:cs="Times New Roman"/>
          <w:sz w:val="22"/>
          <w:szCs w:val="22"/>
        </w:rPr>
        <w:instrText>2</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LETTING, TERM AND TERMINATION</w:instrText>
      </w:r>
      <w:bookmarkEnd w:id="17"/>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18" w:name="_Ref433915348"/>
      <w:bookmarkStart w:id="19" w:name="_Ref434195100"/>
      <w:bookmarkStart w:id="20" w:name="_Ref434195759"/>
      <w:bookmarkStart w:id="21" w:name="_Ref434195475"/>
      <w:r w:rsidR="00504B02" w:rsidRPr="004555B8">
        <w:rPr>
          <w:rStyle w:val="Level1asHeadingtext"/>
          <w:rFonts w:ascii="Times New Roman" w:hAnsi="Times New Roman" w:cs="Times New Roman"/>
          <w:sz w:val="22"/>
          <w:szCs w:val="22"/>
        </w:rPr>
        <w:t>Letting,</w:t>
      </w:r>
      <w:r w:rsidR="00835995" w:rsidRPr="004555B8">
        <w:rPr>
          <w:rStyle w:val="Level1asHeadingtext"/>
          <w:rFonts w:ascii="Times New Roman" w:hAnsi="Times New Roman" w:cs="Times New Roman"/>
          <w:sz w:val="22"/>
          <w:szCs w:val="22"/>
        </w:rPr>
        <w:t xml:space="preserve"> </w:t>
      </w:r>
      <w:r w:rsidR="00504B02" w:rsidRPr="004555B8">
        <w:rPr>
          <w:rStyle w:val="Level1asHeadingtext"/>
          <w:rFonts w:ascii="Times New Roman" w:hAnsi="Times New Roman" w:cs="Times New Roman"/>
          <w:sz w:val="22"/>
          <w:szCs w:val="22"/>
        </w:rPr>
        <w:t>Term And Termination</w:t>
      </w:r>
      <w:bookmarkEnd w:id="18"/>
      <w:bookmarkEnd w:id="19"/>
      <w:bookmarkEnd w:id="20"/>
      <w:bookmarkEnd w:id="21"/>
    </w:p>
    <w:p w14:paraId="7A967D23"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Creation of the Term</w:t>
      </w:r>
    </w:p>
    <w:p w14:paraId="7A4BB46D"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Landlord lets the Premises to the Tenant for the Contractual Term reserving the Rents.</w:t>
      </w:r>
    </w:p>
    <w:p w14:paraId="4555BE98"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Quiet Enjoyment</w:t>
      </w:r>
    </w:p>
    <w:p w14:paraId="057DB6F2"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Tenant may quietly enjoy the Premises throughout the</w:t>
      </w:r>
      <w:r w:rsidR="00D53889">
        <w:rPr>
          <w:rFonts w:ascii="Times New Roman" w:hAnsi="Times New Roman" w:cs="Times New Roman"/>
          <w:sz w:val="22"/>
          <w:szCs w:val="22"/>
        </w:rPr>
        <w:t xml:space="preserve"> Contractual</w:t>
      </w:r>
      <w:r w:rsidRPr="004555B8">
        <w:rPr>
          <w:rFonts w:ascii="Times New Roman" w:hAnsi="Times New Roman" w:cs="Times New Roman"/>
          <w:sz w:val="22"/>
          <w:szCs w:val="22"/>
        </w:rPr>
        <w:t xml:space="preserve"> Term without any interruption by the Landlord or anyone lawfully claiming under or in trust for the Landlord.</w:t>
      </w:r>
    </w:p>
    <w:p w14:paraId="42E020B4"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Right of Re-entry</w:t>
      </w:r>
      <w:r w:rsidR="001A7028" w:rsidRPr="004555B8">
        <w:rPr>
          <w:rStyle w:val="Level2asHeadingtext"/>
          <w:rFonts w:ascii="Times New Roman" w:hAnsi="Times New Roman" w:cs="Times New Roman"/>
          <w:sz w:val="22"/>
          <w:szCs w:val="22"/>
        </w:rPr>
        <w:t xml:space="preserve"> </w:t>
      </w:r>
    </w:p>
    <w:p w14:paraId="2B537B79" w14:textId="1A717244" w:rsidR="00F265F0" w:rsidRPr="00AD67F3" w:rsidRDefault="00F265F0" w:rsidP="00C21A46">
      <w:pPr>
        <w:pStyle w:val="Body2"/>
        <w:rPr>
          <w:rFonts w:ascii="Times New Roman" w:hAnsi="Times New Roman" w:cs="Times New Roman"/>
          <w:sz w:val="22"/>
          <w:szCs w:val="22"/>
        </w:rPr>
      </w:pPr>
      <w:r w:rsidRPr="00AD67F3">
        <w:rPr>
          <w:rFonts w:ascii="Times New Roman" w:hAnsi="Times New Roman" w:cs="Times New Roman"/>
          <w:sz w:val="22"/>
          <w:szCs w:val="22"/>
        </w:rPr>
        <w:t>The Landlord may enter on to the whole or any part of the Premises and by so doing end this Lease if</w:t>
      </w:r>
      <w:r w:rsidR="00AD67F3">
        <w:rPr>
          <w:rFonts w:ascii="Times New Roman" w:hAnsi="Times New Roman" w:cs="Times New Roman"/>
          <w:sz w:val="22"/>
          <w:szCs w:val="22"/>
        </w:rPr>
        <w:t xml:space="preserve"> </w:t>
      </w:r>
      <w:r w:rsidRPr="00AD67F3">
        <w:rPr>
          <w:rFonts w:ascii="Times New Roman" w:hAnsi="Times New Roman" w:cs="Times New Roman"/>
          <w:sz w:val="22"/>
          <w:szCs w:val="22"/>
        </w:rPr>
        <w:t>the Tenant breaches any of the Tenant</w:t>
      </w:r>
      <w:r w:rsidR="00082CC8">
        <w:rPr>
          <w:rFonts w:ascii="Times New Roman" w:hAnsi="Times New Roman" w:cs="Times New Roman"/>
          <w:sz w:val="22"/>
          <w:szCs w:val="22"/>
        </w:rPr>
        <w:t>'</w:t>
      </w:r>
      <w:r w:rsidRPr="00AD67F3">
        <w:rPr>
          <w:rFonts w:ascii="Times New Roman" w:hAnsi="Times New Roman" w:cs="Times New Roman"/>
          <w:sz w:val="22"/>
          <w:szCs w:val="22"/>
        </w:rPr>
        <w:t>s Covenants</w:t>
      </w:r>
      <w:r w:rsidR="005E2687" w:rsidRPr="00AD67F3">
        <w:rPr>
          <w:rFonts w:ascii="Times New Roman" w:hAnsi="Times New Roman" w:cs="Times New Roman"/>
          <w:sz w:val="22"/>
          <w:szCs w:val="22"/>
        </w:rPr>
        <w:t xml:space="preserve"> </w:t>
      </w:r>
      <w:r w:rsidRPr="00AD67F3">
        <w:rPr>
          <w:rFonts w:ascii="Times New Roman" w:hAnsi="Times New Roman" w:cs="Times New Roman"/>
          <w:sz w:val="22"/>
          <w:szCs w:val="22"/>
        </w:rPr>
        <w:t xml:space="preserve">provided that the Landlord shall only exercise such rights in conjunction with the termination of the </w:t>
      </w:r>
      <w:r w:rsidR="00022CCD" w:rsidRPr="00AD67F3">
        <w:rPr>
          <w:rFonts w:ascii="Times New Roman" w:hAnsi="Times New Roman" w:cs="Times New Roman"/>
          <w:sz w:val="22"/>
          <w:szCs w:val="22"/>
        </w:rPr>
        <w:t>Prison Operating Contract</w:t>
      </w:r>
      <w:r w:rsidR="006B0D38" w:rsidRPr="00AD67F3">
        <w:rPr>
          <w:rFonts w:ascii="Times New Roman" w:hAnsi="Times New Roman" w:cs="Times New Roman"/>
          <w:sz w:val="22"/>
          <w:szCs w:val="22"/>
        </w:rPr>
        <w:t xml:space="preserve"> in accordance with its terms</w:t>
      </w:r>
      <w:r w:rsidRPr="00AD67F3">
        <w:rPr>
          <w:rFonts w:ascii="Times New Roman" w:hAnsi="Times New Roman" w:cs="Times New Roman"/>
          <w:sz w:val="22"/>
          <w:szCs w:val="22"/>
        </w:rPr>
        <w:t>.</w:t>
      </w:r>
    </w:p>
    <w:p w14:paraId="3CB4A1E1"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 xml:space="preserve">Termination </w:t>
      </w:r>
      <w:r w:rsidR="005233DC">
        <w:rPr>
          <w:rStyle w:val="Level2asHeadingtext"/>
          <w:rFonts w:ascii="Times New Roman" w:hAnsi="Times New Roman" w:cs="Times New Roman"/>
          <w:sz w:val="22"/>
          <w:szCs w:val="22"/>
        </w:rPr>
        <w:t>or expiry of the Prison Operating Contract</w:t>
      </w:r>
    </w:p>
    <w:p w14:paraId="78B3152B" w14:textId="77777777" w:rsidR="00567825" w:rsidRPr="00555FEB" w:rsidRDefault="000168C8" w:rsidP="00637ED7">
      <w:pPr>
        <w:pStyle w:val="Level3"/>
        <w:rPr>
          <w:rFonts w:ascii="Times New Roman" w:hAnsi="Times New Roman" w:cs="Times New Roman"/>
          <w:sz w:val="22"/>
          <w:szCs w:val="22"/>
        </w:rPr>
      </w:pPr>
      <w:bookmarkStart w:id="22" w:name="_Ref48654335"/>
      <w:r w:rsidRPr="00555FEB">
        <w:rPr>
          <w:rFonts w:ascii="Times New Roman" w:hAnsi="Times New Roman" w:cs="Times New Roman"/>
          <w:sz w:val="22"/>
          <w:szCs w:val="22"/>
        </w:rPr>
        <w:t xml:space="preserve">If the </w:t>
      </w:r>
      <w:r w:rsidR="00022CCD" w:rsidRPr="00555FEB">
        <w:rPr>
          <w:rFonts w:ascii="Times New Roman" w:hAnsi="Times New Roman" w:cs="Times New Roman"/>
          <w:sz w:val="22"/>
          <w:szCs w:val="22"/>
        </w:rPr>
        <w:t>Prison Operating Contract</w:t>
      </w:r>
      <w:r w:rsidR="000029CA" w:rsidRPr="00555FEB">
        <w:rPr>
          <w:rFonts w:ascii="Times New Roman" w:hAnsi="Times New Roman" w:cs="Times New Roman"/>
          <w:sz w:val="22"/>
          <w:szCs w:val="22"/>
        </w:rPr>
        <w:t xml:space="preserve"> </w:t>
      </w:r>
      <w:r w:rsidR="00C4325C" w:rsidRPr="00555FEB">
        <w:rPr>
          <w:rFonts w:ascii="Times New Roman" w:hAnsi="Times New Roman" w:cs="Times New Roman"/>
          <w:sz w:val="22"/>
          <w:szCs w:val="22"/>
        </w:rPr>
        <w:t xml:space="preserve">is terminated for any reason </w:t>
      </w:r>
      <w:r w:rsidR="000029CA" w:rsidRPr="00555FEB">
        <w:rPr>
          <w:rFonts w:ascii="Times New Roman" w:hAnsi="Times New Roman" w:cs="Times New Roman"/>
          <w:sz w:val="22"/>
          <w:szCs w:val="22"/>
        </w:rPr>
        <w:t>or otherwise expires prior to the Lease Expiry Date</w:t>
      </w:r>
      <w:r w:rsidR="004D651D" w:rsidRPr="00190377">
        <w:rPr>
          <w:rFonts w:ascii="Times New Roman" w:hAnsi="Times New Roman" w:cs="Times New Roman"/>
          <w:sz w:val="22"/>
          <w:szCs w:val="22"/>
        </w:rPr>
        <w:t xml:space="preserve"> </w:t>
      </w:r>
      <w:r w:rsidR="00C4325C" w:rsidRPr="006522E2">
        <w:rPr>
          <w:rFonts w:ascii="Times New Roman" w:hAnsi="Times New Roman" w:cs="Times New Roman"/>
          <w:sz w:val="22"/>
          <w:szCs w:val="22"/>
        </w:rPr>
        <w:t>the</w:t>
      </w:r>
      <w:r w:rsidR="00624574" w:rsidRPr="00206741">
        <w:rPr>
          <w:rFonts w:ascii="Times New Roman" w:hAnsi="Times New Roman" w:cs="Times New Roman"/>
          <w:sz w:val="22"/>
          <w:szCs w:val="22"/>
        </w:rPr>
        <w:t>n this</w:t>
      </w:r>
      <w:r w:rsidR="00C4325C" w:rsidRPr="00206741">
        <w:rPr>
          <w:rFonts w:ascii="Times New Roman" w:hAnsi="Times New Roman" w:cs="Times New Roman"/>
          <w:sz w:val="22"/>
          <w:szCs w:val="22"/>
        </w:rPr>
        <w:t xml:space="preserve"> Lease shall</w:t>
      </w:r>
      <w:r w:rsidR="004D651D" w:rsidRPr="00555FEB">
        <w:rPr>
          <w:rFonts w:ascii="Times New Roman" w:hAnsi="Times New Roman" w:cs="Times New Roman"/>
          <w:sz w:val="22"/>
          <w:szCs w:val="22"/>
        </w:rPr>
        <w:t xml:space="preserve"> automatically cease</w:t>
      </w:r>
      <w:r w:rsidR="00C4325C" w:rsidRPr="00555FEB">
        <w:rPr>
          <w:rFonts w:ascii="Times New Roman" w:hAnsi="Times New Roman" w:cs="Times New Roman"/>
          <w:sz w:val="22"/>
          <w:szCs w:val="22"/>
        </w:rPr>
        <w:t xml:space="preserve"> </w:t>
      </w:r>
      <w:r w:rsidR="004D651D" w:rsidRPr="00555FEB">
        <w:rPr>
          <w:rFonts w:ascii="Times New Roman" w:hAnsi="Times New Roman" w:cs="Times New Roman"/>
          <w:sz w:val="22"/>
          <w:szCs w:val="22"/>
        </w:rPr>
        <w:t>and determine</w:t>
      </w:r>
      <w:r w:rsidR="00C4325C" w:rsidRPr="00555FEB">
        <w:rPr>
          <w:rFonts w:ascii="Times New Roman" w:hAnsi="Times New Roman" w:cs="Times New Roman"/>
          <w:sz w:val="22"/>
          <w:szCs w:val="22"/>
        </w:rPr>
        <w:t xml:space="preserve"> with effect from the date</w:t>
      </w:r>
      <w:r w:rsidR="00624574" w:rsidRPr="00555FEB">
        <w:rPr>
          <w:rFonts w:ascii="Times New Roman" w:hAnsi="Times New Roman" w:cs="Times New Roman"/>
          <w:sz w:val="22"/>
          <w:szCs w:val="22"/>
        </w:rPr>
        <w:t xml:space="preserve"> </w:t>
      </w:r>
      <w:r w:rsidR="004D651D" w:rsidRPr="00555FEB">
        <w:rPr>
          <w:rFonts w:ascii="Times New Roman" w:hAnsi="Times New Roman" w:cs="Times New Roman"/>
          <w:sz w:val="22"/>
          <w:szCs w:val="22"/>
        </w:rPr>
        <w:t xml:space="preserve">that the Prison Operating Contract terminates </w:t>
      </w:r>
      <w:r w:rsidR="00D34B57" w:rsidRPr="00555FEB">
        <w:rPr>
          <w:rFonts w:ascii="Times New Roman" w:hAnsi="Times New Roman" w:cs="Times New Roman"/>
          <w:sz w:val="22"/>
          <w:szCs w:val="22"/>
        </w:rPr>
        <w:t xml:space="preserve">or otherwise expires </w:t>
      </w:r>
      <w:r w:rsidR="00624574" w:rsidRPr="00555FEB">
        <w:rPr>
          <w:rFonts w:ascii="Times New Roman" w:hAnsi="Times New Roman" w:cs="Times New Roman"/>
          <w:sz w:val="22"/>
          <w:szCs w:val="22"/>
        </w:rPr>
        <w:t>(but without prejudice to any rights or remedies that may have accrued).</w:t>
      </w:r>
      <w:bookmarkEnd w:id="22"/>
    </w:p>
    <w:p w14:paraId="09400A0F" w14:textId="77777777" w:rsidR="00793A6A" w:rsidRPr="00555FEB" w:rsidRDefault="00567825" w:rsidP="00D515F6">
      <w:pPr>
        <w:pStyle w:val="Level3"/>
        <w:rPr>
          <w:rFonts w:ascii="Times New Roman" w:hAnsi="Times New Roman" w:cs="Times New Roman"/>
          <w:sz w:val="22"/>
          <w:szCs w:val="22"/>
        </w:rPr>
      </w:pPr>
      <w:bookmarkStart w:id="23" w:name="_Ref27126641"/>
      <w:r w:rsidRPr="00555FEB">
        <w:rPr>
          <w:rFonts w:ascii="Times New Roman" w:hAnsi="Times New Roman" w:cs="Times New Roman"/>
          <w:sz w:val="22"/>
          <w:szCs w:val="22"/>
        </w:rPr>
        <w:t xml:space="preserve">If the Prison Operating Contract is subject to </w:t>
      </w:r>
      <w:r w:rsidR="000168C8" w:rsidRPr="00555FEB">
        <w:rPr>
          <w:rFonts w:ascii="Times New Roman" w:hAnsi="Times New Roman" w:cs="Times New Roman"/>
          <w:sz w:val="22"/>
          <w:szCs w:val="22"/>
        </w:rPr>
        <w:t>Partial Termination</w:t>
      </w:r>
      <w:r w:rsidRPr="00555FEB">
        <w:rPr>
          <w:rFonts w:ascii="Times New Roman" w:hAnsi="Times New Roman" w:cs="Times New Roman"/>
          <w:sz w:val="22"/>
          <w:szCs w:val="22"/>
        </w:rPr>
        <w:t xml:space="preserve"> relating to the Premises for any reason prior to the Lease Expiry Date</w:t>
      </w:r>
      <w:r w:rsidR="006519B1" w:rsidRPr="00555FEB">
        <w:rPr>
          <w:rFonts w:ascii="Times New Roman" w:hAnsi="Times New Roman" w:cs="Times New Roman"/>
          <w:sz w:val="22"/>
          <w:szCs w:val="22"/>
        </w:rPr>
        <w:t xml:space="preserve">, the Landlord may </w:t>
      </w:r>
      <w:r w:rsidR="00793A6A" w:rsidRPr="00555FEB">
        <w:rPr>
          <w:rFonts w:ascii="Times New Roman" w:hAnsi="Times New Roman" w:cs="Times New Roman"/>
          <w:sz w:val="22"/>
          <w:szCs w:val="22"/>
        </w:rPr>
        <w:t>either</w:t>
      </w:r>
      <w:r w:rsidR="00555FEB" w:rsidRPr="00555FEB">
        <w:rPr>
          <w:rFonts w:ascii="Times New Roman" w:hAnsi="Times New Roman" w:cs="Times New Roman"/>
          <w:sz w:val="22"/>
          <w:szCs w:val="22"/>
        </w:rPr>
        <w:t xml:space="preserve"> (in each case without prejudice to any rights or remedies that may have accrued)</w:t>
      </w:r>
      <w:r w:rsidR="00793A6A" w:rsidRPr="00555FEB">
        <w:rPr>
          <w:rFonts w:ascii="Times New Roman" w:hAnsi="Times New Roman" w:cs="Times New Roman"/>
          <w:sz w:val="22"/>
          <w:szCs w:val="22"/>
        </w:rPr>
        <w:t>:</w:t>
      </w:r>
    </w:p>
    <w:p w14:paraId="78CEA99A" w14:textId="23082087" w:rsidR="00793A6A" w:rsidRPr="00555FEB" w:rsidRDefault="00793A6A" w:rsidP="00555FEB">
      <w:pPr>
        <w:pStyle w:val="Level4"/>
        <w:rPr>
          <w:rFonts w:ascii="Times New Roman" w:hAnsi="Times New Roman" w:cs="Times New Roman"/>
          <w:sz w:val="22"/>
          <w:szCs w:val="22"/>
        </w:rPr>
      </w:pPr>
      <w:r w:rsidRPr="00555FEB">
        <w:rPr>
          <w:rFonts w:ascii="Times New Roman" w:hAnsi="Times New Roman" w:cs="Times New Roman"/>
          <w:sz w:val="22"/>
          <w:szCs w:val="22"/>
        </w:rPr>
        <w:t xml:space="preserve">require the Tenant to </w:t>
      </w:r>
      <w:r w:rsidR="00D07460">
        <w:rPr>
          <w:rFonts w:ascii="Times New Roman" w:hAnsi="Times New Roman" w:cs="Times New Roman"/>
          <w:sz w:val="22"/>
          <w:szCs w:val="22"/>
        </w:rPr>
        <w:t>vary</w:t>
      </w:r>
      <w:r w:rsidRPr="00555FEB">
        <w:rPr>
          <w:rFonts w:ascii="Times New Roman" w:hAnsi="Times New Roman" w:cs="Times New Roman"/>
          <w:sz w:val="22"/>
          <w:szCs w:val="22"/>
        </w:rPr>
        <w:t xml:space="preserve"> this Lease</w:t>
      </w:r>
      <w:r w:rsidR="00FD28CF">
        <w:rPr>
          <w:rFonts w:ascii="Times New Roman" w:hAnsi="Times New Roman" w:cs="Times New Roman"/>
          <w:sz w:val="22"/>
          <w:szCs w:val="22"/>
        </w:rPr>
        <w:t xml:space="preserve"> by entering into a deed of variation and or surrender</w:t>
      </w:r>
      <w:r w:rsidRPr="00555FEB">
        <w:rPr>
          <w:rFonts w:ascii="Times New Roman" w:hAnsi="Times New Roman" w:cs="Times New Roman"/>
          <w:sz w:val="22"/>
          <w:szCs w:val="22"/>
        </w:rPr>
        <w:t xml:space="preserve"> so as to remove those parts of the Premises </w:t>
      </w:r>
      <w:r w:rsidR="00FD28CF">
        <w:rPr>
          <w:rFonts w:ascii="Times New Roman" w:hAnsi="Times New Roman" w:cs="Times New Roman"/>
          <w:sz w:val="22"/>
          <w:szCs w:val="22"/>
        </w:rPr>
        <w:t xml:space="preserve">that the Landlord considers are </w:t>
      </w:r>
      <w:r w:rsidRPr="00555FEB">
        <w:rPr>
          <w:rFonts w:ascii="Times New Roman" w:hAnsi="Times New Roman" w:cs="Times New Roman"/>
          <w:sz w:val="22"/>
          <w:szCs w:val="22"/>
        </w:rPr>
        <w:t>no longer required by the Tenant to comply with its obligations under the Prison Operating Contract with effect from the effective date of the Partial Termination; or</w:t>
      </w:r>
    </w:p>
    <w:p w14:paraId="2B4D7614" w14:textId="4C82861D" w:rsidR="00555FEB" w:rsidRPr="00555FEB" w:rsidRDefault="00D07460" w:rsidP="00555FEB">
      <w:pPr>
        <w:pStyle w:val="Level4"/>
        <w:rPr>
          <w:rFonts w:ascii="Times New Roman" w:hAnsi="Times New Roman" w:cs="Times New Roman"/>
          <w:sz w:val="22"/>
          <w:szCs w:val="22"/>
        </w:rPr>
      </w:pPr>
      <w:r>
        <w:rPr>
          <w:rFonts w:ascii="Times New Roman" w:hAnsi="Times New Roman" w:cs="Times New Roman"/>
          <w:sz w:val="22"/>
          <w:szCs w:val="22"/>
        </w:rPr>
        <w:t xml:space="preserve">serve written notice </w:t>
      </w:r>
      <w:r w:rsidR="00FD28CF">
        <w:rPr>
          <w:rFonts w:ascii="Times New Roman" w:hAnsi="Times New Roman" w:cs="Times New Roman"/>
          <w:sz w:val="22"/>
          <w:szCs w:val="22"/>
        </w:rPr>
        <w:t xml:space="preserve">on the Tenant </w:t>
      </w:r>
      <w:r w:rsidR="006519B1" w:rsidRPr="00555FEB">
        <w:rPr>
          <w:rFonts w:ascii="Times New Roman" w:hAnsi="Times New Roman" w:cs="Times New Roman"/>
          <w:sz w:val="22"/>
          <w:szCs w:val="22"/>
        </w:rPr>
        <w:t>terminat</w:t>
      </w:r>
      <w:r>
        <w:rPr>
          <w:rFonts w:ascii="Times New Roman" w:hAnsi="Times New Roman" w:cs="Times New Roman"/>
          <w:sz w:val="22"/>
          <w:szCs w:val="22"/>
        </w:rPr>
        <w:t>ing</w:t>
      </w:r>
      <w:r w:rsidR="00567825" w:rsidRPr="00555FEB">
        <w:rPr>
          <w:rFonts w:ascii="Times New Roman" w:hAnsi="Times New Roman" w:cs="Times New Roman"/>
          <w:sz w:val="22"/>
          <w:szCs w:val="22"/>
        </w:rPr>
        <w:t xml:space="preserve"> this Lease</w:t>
      </w:r>
      <w:r w:rsidR="006519B1" w:rsidRPr="00555FEB">
        <w:rPr>
          <w:rFonts w:ascii="Times New Roman" w:hAnsi="Times New Roman" w:cs="Times New Roman"/>
          <w:sz w:val="22"/>
          <w:szCs w:val="22"/>
        </w:rPr>
        <w:t xml:space="preserve"> </w:t>
      </w:r>
      <w:r w:rsidR="00555FEB" w:rsidRPr="00555FEB">
        <w:rPr>
          <w:rFonts w:ascii="Times New Roman" w:hAnsi="Times New Roman" w:cs="Times New Roman"/>
          <w:sz w:val="22"/>
          <w:szCs w:val="22"/>
        </w:rPr>
        <w:t xml:space="preserve">with effect from the </w:t>
      </w:r>
      <w:r>
        <w:rPr>
          <w:rFonts w:ascii="Times New Roman" w:hAnsi="Times New Roman" w:cs="Times New Roman"/>
          <w:sz w:val="22"/>
          <w:szCs w:val="22"/>
        </w:rPr>
        <w:t xml:space="preserve">date </w:t>
      </w:r>
      <w:r w:rsidR="00FD28CF">
        <w:rPr>
          <w:rFonts w:ascii="Times New Roman" w:hAnsi="Times New Roman" w:cs="Times New Roman"/>
          <w:sz w:val="22"/>
          <w:szCs w:val="22"/>
        </w:rPr>
        <w:t xml:space="preserve">specified in the notice and in which event the Lease shall terminate on the date specified in </w:t>
      </w:r>
      <w:r w:rsidR="009F6DAF">
        <w:rPr>
          <w:rFonts w:ascii="Times New Roman" w:hAnsi="Times New Roman" w:cs="Times New Roman"/>
          <w:sz w:val="22"/>
          <w:szCs w:val="22"/>
        </w:rPr>
        <w:t>such</w:t>
      </w:r>
      <w:r w:rsidR="00FD28CF">
        <w:rPr>
          <w:rFonts w:ascii="Times New Roman" w:hAnsi="Times New Roman" w:cs="Times New Roman"/>
          <w:sz w:val="22"/>
          <w:szCs w:val="22"/>
        </w:rPr>
        <w:t xml:space="preserve"> notice provided that the Landlord agrees it shall only serve notice of termination of the Lease if the Landlord reasonably considers that</w:t>
      </w:r>
      <w:r w:rsidR="009F6DAF">
        <w:rPr>
          <w:rFonts w:ascii="Times New Roman" w:hAnsi="Times New Roman" w:cs="Times New Roman"/>
          <w:sz w:val="22"/>
          <w:szCs w:val="22"/>
        </w:rPr>
        <w:t xml:space="preserve"> the Tenant no longer requires a lease of the Premises in order comply with its obligations under the Prison Operating Contract following Partial Termination</w:t>
      </w:r>
    </w:p>
    <w:bookmarkEnd w:id="23"/>
    <w:p w14:paraId="55B79DEE" w14:textId="74D5B540" w:rsidR="00F265F0" w:rsidRPr="00555FEB" w:rsidRDefault="00F265F0" w:rsidP="00504B02">
      <w:pPr>
        <w:pStyle w:val="Level3"/>
        <w:keepNext/>
        <w:rPr>
          <w:rFonts w:ascii="Times New Roman" w:hAnsi="Times New Roman" w:cs="Times New Roman"/>
          <w:sz w:val="22"/>
          <w:szCs w:val="22"/>
        </w:rPr>
      </w:pPr>
      <w:r w:rsidRPr="00555FEB">
        <w:rPr>
          <w:rFonts w:ascii="Times New Roman" w:hAnsi="Times New Roman" w:cs="Times New Roman"/>
          <w:sz w:val="22"/>
          <w:szCs w:val="22"/>
        </w:rPr>
        <w:t>The</w:t>
      </w:r>
      <w:r w:rsidR="00FD28CF">
        <w:rPr>
          <w:rFonts w:ascii="Times New Roman" w:hAnsi="Times New Roman" w:cs="Times New Roman"/>
          <w:sz w:val="22"/>
          <w:szCs w:val="22"/>
        </w:rPr>
        <w:t xml:space="preserve"> </w:t>
      </w:r>
      <w:r w:rsidRPr="00555FEB">
        <w:rPr>
          <w:rFonts w:ascii="Times New Roman" w:hAnsi="Times New Roman" w:cs="Times New Roman"/>
          <w:sz w:val="22"/>
          <w:szCs w:val="22"/>
        </w:rPr>
        <w:t xml:space="preserve">Tenant shall immediately </w:t>
      </w:r>
      <w:r w:rsidR="009F6DAF">
        <w:rPr>
          <w:rFonts w:ascii="Times New Roman" w:hAnsi="Times New Roman" w:cs="Times New Roman"/>
          <w:sz w:val="22"/>
          <w:szCs w:val="22"/>
        </w:rPr>
        <w:t xml:space="preserve">on termination of this Lease pursuant to </w:t>
      </w:r>
      <w:r w:rsidR="005233DC" w:rsidRPr="00555FEB">
        <w:rPr>
          <w:rFonts w:ascii="Times New Roman" w:hAnsi="Times New Roman" w:cs="Times New Roman"/>
          <w:sz w:val="22"/>
          <w:szCs w:val="22"/>
        </w:rPr>
        <w:t xml:space="preserve">clause </w:t>
      </w:r>
      <w:r w:rsidR="00EE215A" w:rsidRPr="00555FEB">
        <w:rPr>
          <w:rFonts w:ascii="Times New Roman" w:hAnsi="Times New Roman" w:cs="Times New Roman"/>
          <w:sz w:val="22"/>
          <w:szCs w:val="22"/>
        </w:rPr>
        <w:fldChar w:fldCharType="begin"/>
      </w:r>
      <w:r w:rsidR="00EE215A" w:rsidRPr="00555FEB">
        <w:rPr>
          <w:rFonts w:ascii="Times New Roman" w:hAnsi="Times New Roman" w:cs="Times New Roman"/>
          <w:sz w:val="22"/>
          <w:szCs w:val="22"/>
        </w:rPr>
        <w:instrText xml:space="preserve"> REF _Ref48654335 \r \h </w:instrText>
      </w:r>
      <w:r w:rsidR="00555FEB" w:rsidRPr="00555FEB">
        <w:rPr>
          <w:rFonts w:ascii="Times New Roman" w:hAnsi="Times New Roman" w:cs="Times New Roman"/>
          <w:sz w:val="22"/>
          <w:szCs w:val="22"/>
        </w:rPr>
        <w:instrText xml:space="preserve"> \* MERGEFORMAT </w:instrText>
      </w:r>
      <w:r w:rsidR="00EE215A" w:rsidRPr="00555FEB">
        <w:rPr>
          <w:rFonts w:ascii="Times New Roman" w:hAnsi="Times New Roman" w:cs="Times New Roman"/>
          <w:sz w:val="22"/>
          <w:szCs w:val="22"/>
        </w:rPr>
      </w:r>
      <w:r w:rsidR="00EE215A" w:rsidRPr="00555FEB">
        <w:rPr>
          <w:rFonts w:ascii="Times New Roman" w:hAnsi="Times New Roman" w:cs="Times New Roman"/>
          <w:sz w:val="22"/>
          <w:szCs w:val="22"/>
        </w:rPr>
        <w:fldChar w:fldCharType="separate"/>
      </w:r>
      <w:r w:rsidR="00ED4F7D">
        <w:rPr>
          <w:rFonts w:ascii="Times New Roman" w:hAnsi="Times New Roman" w:cs="Times New Roman"/>
          <w:sz w:val="22"/>
          <w:szCs w:val="22"/>
        </w:rPr>
        <w:t>2.4.1</w:t>
      </w:r>
      <w:r w:rsidR="00EE215A" w:rsidRPr="00555FEB">
        <w:rPr>
          <w:rFonts w:ascii="Times New Roman" w:hAnsi="Times New Roman" w:cs="Times New Roman"/>
          <w:sz w:val="22"/>
          <w:szCs w:val="22"/>
        </w:rPr>
        <w:fldChar w:fldCharType="end"/>
      </w:r>
      <w:r w:rsidR="004962E8" w:rsidRPr="00555FEB">
        <w:rPr>
          <w:rFonts w:ascii="Times New Roman" w:hAnsi="Times New Roman" w:cs="Times New Roman"/>
          <w:sz w:val="22"/>
          <w:szCs w:val="22"/>
        </w:rPr>
        <w:t xml:space="preserve"> </w:t>
      </w:r>
      <w:r w:rsidR="005233DC" w:rsidRPr="00555FEB">
        <w:rPr>
          <w:rFonts w:ascii="Times New Roman" w:hAnsi="Times New Roman" w:cs="Times New Roman"/>
          <w:sz w:val="22"/>
          <w:szCs w:val="22"/>
        </w:rPr>
        <w:t>or</w:t>
      </w:r>
      <w:r w:rsidR="00624574" w:rsidRPr="00555FEB">
        <w:rPr>
          <w:rFonts w:ascii="Times New Roman" w:hAnsi="Times New Roman" w:cs="Times New Roman"/>
          <w:sz w:val="22"/>
          <w:szCs w:val="22"/>
        </w:rPr>
        <w:t xml:space="preserve"> </w:t>
      </w:r>
      <w:r w:rsidR="009F6DAF">
        <w:rPr>
          <w:rFonts w:ascii="Times New Roman" w:hAnsi="Times New Roman" w:cs="Times New Roman"/>
          <w:sz w:val="22"/>
          <w:szCs w:val="22"/>
        </w:rPr>
        <w:t xml:space="preserve">clause </w:t>
      </w:r>
      <w:r w:rsidR="00624574" w:rsidRPr="00555FEB">
        <w:rPr>
          <w:rFonts w:ascii="Times New Roman" w:hAnsi="Times New Roman" w:cs="Times New Roman"/>
          <w:sz w:val="22"/>
          <w:szCs w:val="22"/>
        </w:rPr>
        <w:fldChar w:fldCharType="begin"/>
      </w:r>
      <w:r w:rsidR="00624574" w:rsidRPr="00555FEB">
        <w:rPr>
          <w:rFonts w:ascii="Times New Roman" w:hAnsi="Times New Roman" w:cs="Times New Roman"/>
          <w:sz w:val="22"/>
          <w:szCs w:val="22"/>
        </w:rPr>
        <w:instrText xml:space="preserve"> REF _Ref27126641 \r \h </w:instrText>
      </w:r>
      <w:r w:rsidR="00555FEB" w:rsidRPr="00555FEB">
        <w:rPr>
          <w:rFonts w:ascii="Times New Roman" w:hAnsi="Times New Roman" w:cs="Times New Roman"/>
          <w:sz w:val="22"/>
          <w:szCs w:val="22"/>
        </w:rPr>
        <w:instrText xml:space="preserve"> \* MERGEFORMAT </w:instrText>
      </w:r>
      <w:r w:rsidR="00624574" w:rsidRPr="00555FEB">
        <w:rPr>
          <w:rFonts w:ascii="Times New Roman" w:hAnsi="Times New Roman" w:cs="Times New Roman"/>
          <w:sz w:val="22"/>
          <w:szCs w:val="22"/>
        </w:rPr>
      </w:r>
      <w:r w:rsidR="00624574" w:rsidRPr="00555FEB">
        <w:rPr>
          <w:rFonts w:ascii="Times New Roman" w:hAnsi="Times New Roman" w:cs="Times New Roman"/>
          <w:sz w:val="22"/>
          <w:szCs w:val="22"/>
        </w:rPr>
        <w:fldChar w:fldCharType="separate"/>
      </w:r>
      <w:r w:rsidR="00ED4F7D">
        <w:rPr>
          <w:rFonts w:ascii="Times New Roman" w:hAnsi="Times New Roman" w:cs="Times New Roman"/>
          <w:sz w:val="22"/>
          <w:szCs w:val="22"/>
        </w:rPr>
        <w:t>2.4.2</w:t>
      </w:r>
      <w:r w:rsidR="00624574" w:rsidRPr="00555FEB">
        <w:rPr>
          <w:rFonts w:ascii="Times New Roman" w:hAnsi="Times New Roman" w:cs="Times New Roman"/>
          <w:sz w:val="22"/>
          <w:szCs w:val="22"/>
        </w:rPr>
        <w:fldChar w:fldCharType="end"/>
      </w:r>
      <w:r w:rsidRPr="00555FEB">
        <w:rPr>
          <w:rFonts w:ascii="Times New Roman" w:hAnsi="Times New Roman" w:cs="Times New Roman"/>
          <w:sz w:val="22"/>
          <w:szCs w:val="22"/>
        </w:rPr>
        <w:t>:</w:t>
      </w:r>
      <w:r w:rsidR="00835995" w:rsidRPr="00555FEB">
        <w:rPr>
          <w:rFonts w:ascii="Times New Roman" w:hAnsi="Times New Roman" w:cs="Times New Roman"/>
          <w:sz w:val="22"/>
          <w:szCs w:val="22"/>
        </w:rPr>
        <w:t>-</w:t>
      </w:r>
    </w:p>
    <w:p w14:paraId="003283F0" w14:textId="307C1D90" w:rsidR="00F265F0" w:rsidRPr="00190377" w:rsidRDefault="00F265F0" w:rsidP="007714C2">
      <w:pPr>
        <w:pStyle w:val="Level4"/>
        <w:rPr>
          <w:rFonts w:ascii="Times New Roman" w:hAnsi="Times New Roman" w:cs="Times New Roman"/>
          <w:sz w:val="22"/>
          <w:szCs w:val="22"/>
        </w:rPr>
      </w:pPr>
      <w:r w:rsidRPr="00190377">
        <w:rPr>
          <w:rFonts w:ascii="Times New Roman" w:hAnsi="Times New Roman" w:cs="Times New Roman"/>
          <w:sz w:val="22"/>
          <w:szCs w:val="22"/>
        </w:rPr>
        <w:t>procure the unconditional release and discharge of any charges which shall be registered against or shall otherwise affect the Tenant</w:t>
      </w:r>
      <w:r w:rsidR="00082CC8">
        <w:rPr>
          <w:rFonts w:ascii="Times New Roman" w:hAnsi="Times New Roman" w:cs="Times New Roman"/>
          <w:sz w:val="22"/>
          <w:szCs w:val="22"/>
        </w:rPr>
        <w:t>'</w:t>
      </w:r>
      <w:r w:rsidRPr="00190377">
        <w:rPr>
          <w:rFonts w:ascii="Times New Roman" w:hAnsi="Times New Roman" w:cs="Times New Roman"/>
          <w:sz w:val="22"/>
          <w:szCs w:val="22"/>
        </w:rPr>
        <w:t>s interest in the Premises;</w:t>
      </w:r>
    </w:p>
    <w:p w14:paraId="2CFC44D0" w14:textId="650CEFA5" w:rsidR="00F265F0" w:rsidRPr="00555FEB" w:rsidRDefault="00B82939" w:rsidP="00504B02">
      <w:pPr>
        <w:pStyle w:val="Level4"/>
        <w:rPr>
          <w:rFonts w:ascii="Times New Roman" w:hAnsi="Times New Roman" w:cs="Times New Roman"/>
          <w:sz w:val="22"/>
          <w:szCs w:val="22"/>
        </w:rPr>
      </w:pPr>
      <w:r w:rsidRPr="00190377">
        <w:rPr>
          <w:rFonts w:ascii="Times New Roman" w:hAnsi="Times New Roman" w:cs="Times New Roman"/>
          <w:sz w:val="22"/>
          <w:szCs w:val="22"/>
        </w:rPr>
        <w:t>d</w:t>
      </w:r>
      <w:r w:rsidR="00F265F0" w:rsidRPr="006522E2">
        <w:rPr>
          <w:rFonts w:ascii="Times New Roman" w:hAnsi="Times New Roman" w:cs="Times New Roman"/>
          <w:sz w:val="22"/>
          <w:szCs w:val="22"/>
        </w:rPr>
        <w:t>eliver unconditionally to the Landlord any title deeds and documents relating to the Tenant</w:t>
      </w:r>
      <w:r w:rsidR="00082CC8">
        <w:rPr>
          <w:rFonts w:ascii="Times New Roman" w:hAnsi="Times New Roman" w:cs="Times New Roman"/>
          <w:sz w:val="22"/>
          <w:szCs w:val="22"/>
        </w:rPr>
        <w:t>'</w:t>
      </w:r>
      <w:r w:rsidR="00F265F0" w:rsidRPr="00555FEB">
        <w:rPr>
          <w:rFonts w:ascii="Times New Roman" w:hAnsi="Times New Roman" w:cs="Times New Roman"/>
          <w:sz w:val="22"/>
          <w:szCs w:val="22"/>
        </w:rPr>
        <w:t xml:space="preserve">s interest in the Premises, including the original of this Lease, all </w:t>
      </w:r>
      <w:r w:rsidR="00F265F0" w:rsidRPr="00555FEB">
        <w:rPr>
          <w:rFonts w:ascii="Times New Roman" w:hAnsi="Times New Roman" w:cs="Times New Roman"/>
          <w:sz w:val="22"/>
          <w:szCs w:val="22"/>
        </w:rPr>
        <w:lastRenderedPageBreak/>
        <w:t xml:space="preserve">documents supplemental to this Lease and all documentation providing evidence (in a form satisfactory to the Land Registry) of the release and discharge of all charges; </w:t>
      </w:r>
    </w:p>
    <w:p w14:paraId="64E8A2FF" w14:textId="435FD43F" w:rsidR="00F265F0" w:rsidRPr="00555FEB" w:rsidRDefault="00F265F0" w:rsidP="00504B02">
      <w:pPr>
        <w:pStyle w:val="Level4"/>
        <w:rPr>
          <w:rFonts w:ascii="Times New Roman" w:hAnsi="Times New Roman" w:cs="Times New Roman"/>
          <w:sz w:val="22"/>
          <w:szCs w:val="22"/>
        </w:rPr>
      </w:pPr>
      <w:r w:rsidRPr="00555FEB">
        <w:rPr>
          <w:rFonts w:ascii="Times New Roman" w:hAnsi="Times New Roman" w:cs="Times New Roman"/>
          <w:sz w:val="22"/>
          <w:szCs w:val="22"/>
        </w:rPr>
        <w:t>comply with any other requirement from time to time of the Land Registry to enable the cancellation of the Tenant</w:t>
      </w:r>
      <w:r w:rsidR="00082CC8">
        <w:rPr>
          <w:rFonts w:ascii="Times New Roman" w:hAnsi="Times New Roman" w:cs="Times New Roman"/>
          <w:sz w:val="22"/>
          <w:szCs w:val="22"/>
        </w:rPr>
        <w:t>'</w:t>
      </w:r>
      <w:r w:rsidRPr="00555FEB">
        <w:rPr>
          <w:rFonts w:ascii="Times New Roman" w:hAnsi="Times New Roman" w:cs="Times New Roman"/>
          <w:sz w:val="22"/>
          <w:szCs w:val="22"/>
        </w:rPr>
        <w:t>s leasehold title to the Premises;</w:t>
      </w:r>
    </w:p>
    <w:p w14:paraId="4BC20B25" w14:textId="1318E615" w:rsidR="00F265F0" w:rsidRPr="00555FEB" w:rsidRDefault="00F265F0" w:rsidP="00504B02">
      <w:pPr>
        <w:pStyle w:val="Level4"/>
        <w:rPr>
          <w:rFonts w:ascii="Times New Roman" w:hAnsi="Times New Roman" w:cs="Times New Roman"/>
          <w:sz w:val="22"/>
          <w:szCs w:val="22"/>
        </w:rPr>
      </w:pPr>
      <w:bookmarkStart w:id="24" w:name="_Ref302057573"/>
      <w:r w:rsidRPr="00555FEB">
        <w:rPr>
          <w:rFonts w:ascii="Times New Roman" w:hAnsi="Times New Roman" w:cs="Times New Roman"/>
          <w:sz w:val="22"/>
          <w:szCs w:val="22"/>
        </w:rPr>
        <w:t>provide such documentation and assistance to the Landlord as may be required to procure the cancellation of the Tenant</w:t>
      </w:r>
      <w:r w:rsidR="00082CC8">
        <w:rPr>
          <w:rFonts w:ascii="Times New Roman" w:hAnsi="Times New Roman" w:cs="Times New Roman"/>
          <w:sz w:val="22"/>
          <w:szCs w:val="22"/>
        </w:rPr>
        <w:t>'</w:t>
      </w:r>
      <w:r w:rsidRPr="00555FEB">
        <w:rPr>
          <w:rFonts w:ascii="Times New Roman" w:hAnsi="Times New Roman" w:cs="Times New Roman"/>
          <w:sz w:val="22"/>
          <w:szCs w:val="22"/>
        </w:rPr>
        <w:t>s title to the Premises at the Land Registry;</w:t>
      </w:r>
      <w:bookmarkEnd w:id="24"/>
    </w:p>
    <w:p w14:paraId="6E32639B" w14:textId="77777777" w:rsidR="00F265F0" w:rsidRPr="00555FEB" w:rsidRDefault="00F265F0" w:rsidP="00504B02">
      <w:pPr>
        <w:pStyle w:val="Level4"/>
        <w:rPr>
          <w:rFonts w:ascii="Times New Roman" w:hAnsi="Times New Roman" w:cs="Times New Roman"/>
          <w:sz w:val="22"/>
          <w:szCs w:val="22"/>
        </w:rPr>
      </w:pPr>
      <w:r w:rsidRPr="00555FEB">
        <w:rPr>
          <w:rFonts w:ascii="Times New Roman" w:hAnsi="Times New Roman" w:cs="Times New Roman"/>
          <w:sz w:val="22"/>
          <w:szCs w:val="22"/>
        </w:rPr>
        <w:t>immediately vacate and procure that all of its sub-contractors (of any tier) and their employees shall immediately vacate the Premises; and</w:t>
      </w:r>
    </w:p>
    <w:p w14:paraId="1E2410FF" w14:textId="77777777" w:rsidR="00F265F0" w:rsidRPr="00555FEB" w:rsidRDefault="000168C8" w:rsidP="00504B02">
      <w:pPr>
        <w:pStyle w:val="Level4"/>
        <w:rPr>
          <w:rFonts w:ascii="Times New Roman" w:hAnsi="Times New Roman" w:cs="Times New Roman"/>
          <w:sz w:val="22"/>
          <w:szCs w:val="22"/>
        </w:rPr>
      </w:pPr>
      <w:bookmarkStart w:id="25" w:name="_Ref302057456"/>
      <w:r w:rsidRPr="00555FEB">
        <w:rPr>
          <w:rFonts w:ascii="Times New Roman" w:hAnsi="Times New Roman" w:cs="Times New Roman"/>
          <w:sz w:val="22"/>
          <w:szCs w:val="22"/>
        </w:rPr>
        <w:t xml:space="preserve">(without prejudice to </w:t>
      </w:r>
      <w:r w:rsidR="00544741" w:rsidRPr="00555FEB">
        <w:rPr>
          <w:rFonts w:ascii="Times New Roman" w:hAnsi="Times New Roman" w:cs="Times New Roman"/>
          <w:sz w:val="22"/>
          <w:szCs w:val="22"/>
        </w:rPr>
        <w:t>clause</w:t>
      </w:r>
      <w:r w:rsidR="00F85DA6" w:rsidRPr="00555FEB">
        <w:rPr>
          <w:rFonts w:ascii="Times New Roman" w:hAnsi="Times New Roman" w:cs="Times New Roman"/>
          <w:sz w:val="22"/>
          <w:szCs w:val="22"/>
        </w:rPr>
        <w:t> </w:t>
      </w:r>
      <w:r w:rsidR="004A5CD0" w:rsidRPr="00555FEB">
        <w:rPr>
          <w:rFonts w:ascii="Times New Roman" w:hAnsi="Times New Roman" w:cs="Times New Roman"/>
          <w:sz w:val="22"/>
          <w:szCs w:val="22"/>
        </w:rPr>
        <w:t xml:space="preserve">2.4.1 and 2.4.2) </w:t>
      </w:r>
      <w:r w:rsidRPr="00555FEB">
        <w:rPr>
          <w:rFonts w:ascii="Times New Roman" w:hAnsi="Times New Roman" w:cs="Times New Roman"/>
          <w:sz w:val="22"/>
          <w:szCs w:val="22"/>
        </w:rPr>
        <w:t>if required by the Landlord as evidence of the termination complete a surrender of this Lease in a</w:t>
      </w:r>
      <w:r w:rsidR="00D23A39" w:rsidRPr="00555FEB">
        <w:rPr>
          <w:rFonts w:ascii="Times New Roman" w:hAnsi="Times New Roman" w:cs="Times New Roman"/>
          <w:sz w:val="22"/>
          <w:szCs w:val="22"/>
        </w:rPr>
        <w:t xml:space="preserve"> form to be agreed between the P</w:t>
      </w:r>
      <w:r w:rsidRPr="00555FEB">
        <w:rPr>
          <w:rFonts w:ascii="Times New Roman" w:hAnsi="Times New Roman" w:cs="Times New Roman"/>
          <w:sz w:val="22"/>
          <w:szCs w:val="22"/>
        </w:rPr>
        <w:t>arties acting reasonably</w:t>
      </w:r>
      <w:bookmarkEnd w:id="25"/>
      <w:r w:rsidR="0082363B" w:rsidRPr="00555FEB">
        <w:rPr>
          <w:rFonts w:ascii="Times New Roman" w:hAnsi="Times New Roman" w:cs="Times New Roman"/>
          <w:sz w:val="22"/>
          <w:szCs w:val="22"/>
        </w:rPr>
        <w:t xml:space="preserve">.  </w:t>
      </w:r>
    </w:p>
    <w:p w14:paraId="68ACB876" w14:textId="77777777" w:rsidR="00F265F0" w:rsidRPr="00555FEB" w:rsidRDefault="00504B02" w:rsidP="00504B02">
      <w:pPr>
        <w:pStyle w:val="Level2"/>
        <w:keepNext/>
        <w:rPr>
          <w:rStyle w:val="Level2asHeadingtext"/>
          <w:rFonts w:ascii="Times New Roman" w:hAnsi="Times New Roman" w:cs="Times New Roman"/>
          <w:sz w:val="22"/>
          <w:szCs w:val="22"/>
        </w:rPr>
      </w:pPr>
      <w:r w:rsidRPr="00555FEB">
        <w:rPr>
          <w:rStyle w:val="Level2asHeadingtext"/>
          <w:rFonts w:ascii="Times New Roman" w:hAnsi="Times New Roman" w:cs="Times New Roman"/>
          <w:sz w:val="22"/>
          <w:szCs w:val="22"/>
        </w:rPr>
        <w:t>Effect of the Lease Coming to an End</w:t>
      </w:r>
    </w:p>
    <w:p w14:paraId="452D7F0D"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When this Lease ends it will be without prejudice to any outstanding claims between the Landlord and the Tenant</w:t>
      </w:r>
      <w:r w:rsidR="0082363B" w:rsidRPr="004555B8">
        <w:rPr>
          <w:rFonts w:ascii="Times New Roman" w:hAnsi="Times New Roman" w:cs="Times New Roman"/>
          <w:sz w:val="22"/>
          <w:szCs w:val="22"/>
        </w:rPr>
        <w:t xml:space="preserve">.  </w:t>
      </w:r>
    </w:p>
    <w:p w14:paraId="7D6FFD0C" w14:textId="77777777" w:rsidR="007103B0" w:rsidRPr="004555B8" w:rsidRDefault="00504B02" w:rsidP="00504B02">
      <w:pPr>
        <w:pStyle w:val="Level2"/>
        <w:keepNext/>
        <w:rPr>
          <w:rStyle w:val="Level2asHeadingtext"/>
          <w:rFonts w:ascii="Times New Roman" w:hAnsi="Times New Roman" w:cs="Times New Roman"/>
          <w:sz w:val="22"/>
          <w:szCs w:val="22"/>
        </w:rPr>
      </w:pPr>
      <w:bookmarkStart w:id="26" w:name="_Ref13498223"/>
      <w:r w:rsidRPr="004555B8">
        <w:rPr>
          <w:rStyle w:val="Level2asHeadingtext"/>
          <w:rFonts w:ascii="Times New Roman" w:hAnsi="Times New Roman" w:cs="Times New Roman"/>
          <w:sz w:val="22"/>
          <w:szCs w:val="22"/>
        </w:rPr>
        <w:t>Criminal Justice</w:t>
      </w:r>
      <w:r w:rsidR="0082363B" w:rsidRPr="004555B8">
        <w:rPr>
          <w:rStyle w:val="Level2asHeadingtext"/>
          <w:rFonts w:ascii="Times New Roman" w:hAnsi="Times New Roman" w:cs="Times New Roman"/>
          <w:sz w:val="22"/>
          <w:szCs w:val="22"/>
        </w:rPr>
        <w:t> Act </w:t>
      </w:r>
      <w:r w:rsidRPr="004555B8">
        <w:rPr>
          <w:rStyle w:val="Level2asHeadingtext"/>
          <w:rFonts w:ascii="Times New Roman" w:hAnsi="Times New Roman" w:cs="Times New Roman"/>
          <w:sz w:val="22"/>
          <w:szCs w:val="22"/>
        </w:rPr>
        <w:t>1991</w:t>
      </w:r>
      <w:bookmarkEnd w:id="26"/>
    </w:p>
    <w:p w14:paraId="4C4BA1B5" w14:textId="77777777" w:rsidR="007103B0" w:rsidRPr="004555B8" w:rsidRDefault="007103B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 xml:space="preserve">The Landlord hereby certifies that this Lease has been granted for the purposes of a contract under the provisions of </w:t>
      </w:r>
      <w:r w:rsidR="00F85DA6" w:rsidRPr="004555B8">
        <w:rPr>
          <w:rFonts w:ascii="Times New Roman" w:hAnsi="Times New Roman" w:cs="Times New Roman"/>
          <w:sz w:val="22"/>
          <w:szCs w:val="22"/>
        </w:rPr>
        <w:t>Section </w:t>
      </w:r>
      <w:r w:rsidRPr="004555B8">
        <w:rPr>
          <w:rFonts w:ascii="Times New Roman" w:hAnsi="Times New Roman" w:cs="Times New Roman"/>
          <w:sz w:val="22"/>
          <w:szCs w:val="22"/>
        </w:rPr>
        <w:t>84 of the Criminal Justice</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 xml:space="preserve">1991 (as inserted by </w:t>
      </w:r>
      <w:r w:rsidR="00F85DA6" w:rsidRPr="004555B8">
        <w:rPr>
          <w:rFonts w:ascii="Times New Roman" w:hAnsi="Times New Roman" w:cs="Times New Roman"/>
          <w:sz w:val="22"/>
          <w:szCs w:val="22"/>
        </w:rPr>
        <w:t>Section </w:t>
      </w:r>
      <w:r w:rsidRPr="004555B8">
        <w:rPr>
          <w:rFonts w:ascii="Times New Roman" w:hAnsi="Times New Roman" w:cs="Times New Roman"/>
          <w:sz w:val="22"/>
          <w:szCs w:val="22"/>
        </w:rPr>
        <w:t>96 of the Criminal Jus</w:t>
      </w:r>
      <w:r w:rsidR="00D25536" w:rsidRPr="004555B8">
        <w:rPr>
          <w:rFonts w:ascii="Times New Roman" w:hAnsi="Times New Roman" w:cs="Times New Roman"/>
          <w:sz w:val="22"/>
          <w:szCs w:val="22"/>
        </w:rPr>
        <w:t>tice and Public Order</w:t>
      </w:r>
      <w:r w:rsidR="0082363B" w:rsidRPr="004555B8">
        <w:rPr>
          <w:rFonts w:ascii="Times New Roman" w:hAnsi="Times New Roman" w:cs="Times New Roman"/>
          <w:sz w:val="22"/>
          <w:szCs w:val="22"/>
        </w:rPr>
        <w:t> Act </w:t>
      </w:r>
      <w:r w:rsidR="00D25536" w:rsidRPr="004555B8">
        <w:rPr>
          <w:rFonts w:ascii="Times New Roman" w:hAnsi="Times New Roman" w:cs="Times New Roman"/>
          <w:sz w:val="22"/>
          <w:szCs w:val="22"/>
        </w:rPr>
        <w:t>1994)</w:t>
      </w:r>
      <w:r w:rsidRPr="004555B8">
        <w:rPr>
          <w:rFonts w:ascii="Times New Roman" w:hAnsi="Times New Roman" w:cs="Times New Roman"/>
          <w:sz w:val="22"/>
          <w:szCs w:val="22"/>
        </w:rPr>
        <w:t xml:space="preserve"> and by virtue of such </w:t>
      </w:r>
      <w:r w:rsidR="00F85DA6" w:rsidRPr="004555B8">
        <w:rPr>
          <w:rFonts w:ascii="Times New Roman" w:hAnsi="Times New Roman" w:cs="Times New Roman"/>
          <w:sz w:val="22"/>
          <w:szCs w:val="22"/>
        </w:rPr>
        <w:t>Section </w:t>
      </w:r>
      <w:r w:rsidRPr="004555B8">
        <w:rPr>
          <w:rFonts w:ascii="Times New Roman" w:hAnsi="Times New Roman" w:cs="Times New Roman"/>
          <w:sz w:val="22"/>
          <w:szCs w:val="22"/>
        </w:rPr>
        <w:t>none of the following enactments apply to this Lease namely:</w:t>
      </w:r>
      <w:r w:rsidR="00835995" w:rsidRPr="004555B8">
        <w:rPr>
          <w:rFonts w:ascii="Times New Roman" w:hAnsi="Times New Roman" w:cs="Times New Roman"/>
          <w:sz w:val="22"/>
          <w:szCs w:val="22"/>
        </w:rPr>
        <w:t>-</w:t>
      </w:r>
    </w:p>
    <w:p w14:paraId="0C876969" w14:textId="77777777" w:rsidR="007103B0" w:rsidRPr="004555B8" w:rsidRDefault="00F85DA6" w:rsidP="00504B02">
      <w:pPr>
        <w:pStyle w:val="Level3"/>
        <w:rPr>
          <w:rFonts w:ascii="Times New Roman" w:hAnsi="Times New Roman" w:cs="Times New Roman"/>
          <w:sz w:val="22"/>
          <w:szCs w:val="22"/>
        </w:rPr>
      </w:pPr>
      <w:r w:rsidRPr="004555B8">
        <w:rPr>
          <w:rFonts w:ascii="Times New Roman" w:hAnsi="Times New Roman" w:cs="Times New Roman"/>
          <w:sz w:val="22"/>
          <w:szCs w:val="22"/>
        </w:rPr>
        <w:t>Part </w:t>
      </w:r>
      <w:r w:rsidR="007103B0" w:rsidRPr="004555B8">
        <w:rPr>
          <w:rFonts w:ascii="Times New Roman" w:hAnsi="Times New Roman" w:cs="Times New Roman"/>
          <w:sz w:val="22"/>
          <w:szCs w:val="22"/>
        </w:rPr>
        <w:t>II of the Landlord and Tenant</w:t>
      </w:r>
      <w:r w:rsidR="0082363B" w:rsidRPr="004555B8">
        <w:rPr>
          <w:rFonts w:ascii="Times New Roman" w:hAnsi="Times New Roman" w:cs="Times New Roman"/>
          <w:sz w:val="22"/>
          <w:szCs w:val="22"/>
        </w:rPr>
        <w:t> Act </w:t>
      </w:r>
      <w:r w:rsidR="007103B0" w:rsidRPr="004555B8">
        <w:rPr>
          <w:rFonts w:ascii="Times New Roman" w:hAnsi="Times New Roman" w:cs="Times New Roman"/>
          <w:sz w:val="22"/>
          <w:szCs w:val="22"/>
        </w:rPr>
        <w:t>1954;</w:t>
      </w:r>
    </w:p>
    <w:p w14:paraId="41E38DA7" w14:textId="77777777" w:rsidR="007103B0" w:rsidRPr="004555B8" w:rsidRDefault="00F85DA6" w:rsidP="00504B02">
      <w:pPr>
        <w:pStyle w:val="Level3"/>
        <w:rPr>
          <w:rFonts w:ascii="Times New Roman" w:hAnsi="Times New Roman" w:cs="Times New Roman"/>
          <w:sz w:val="22"/>
          <w:szCs w:val="22"/>
        </w:rPr>
      </w:pPr>
      <w:r w:rsidRPr="004555B8">
        <w:rPr>
          <w:rFonts w:ascii="Times New Roman" w:hAnsi="Times New Roman" w:cs="Times New Roman"/>
          <w:sz w:val="22"/>
          <w:szCs w:val="22"/>
        </w:rPr>
        <w:t>Section </w:t>
      </w:r>
      <w:r w:rsidR="007103B0" w:rsidRPr="004555B8">
        <w:rPr>
          <w:rFonts w:ascii="Times New Roman" w:hAnsi="Times New Roman" w:cs="Times New Roman"/>
          <w:sz w:val="22"/>
          <w:szCs w:val="22"/>
        </w:rPr>
        <w:t>146 of the Law of Property</w:t>
      </w:r>
      <w:r w:rsidR="0082363B" w:rsidRPr="004555B8">
        <w:rPr>
          <w:rFonts w:ascii="Times New Roman" w:hAnsi="Times New Roman" w:cs="Times New Roman"/>
          <w:sz w:val="22"/>
          <w:szCs w:val="22"/>
        </w:rPr>
        <w:t> Act </w:t>
      </w:r>
      <w:r w:rsidR="007103B0" w:rsidRPr="004555B8">
        <w:rPr>
          <w:rFonts w:ascii="Times New Roman" w:hAnsi="Times New Roman" w:cs="Times New Roman"/>
          <w:sz w:val="22"/>
          <w:szCs w:val="22"/>
        </w:rPr>
        <w:t>1925;</w:t>
      </w:r>
    </w:p>
    <w:p w14:paraId="51BE1576" w14:textId="77777777" w:rsidR="007103B0" w:rsidRPr="004555B8" w:rsidRDefault="00F85DA6" w:rsidP="00504B02">
      <w:pPr>
        <w:pStyle w:val="Level3"/>
        <w:rPr>
          <w:rFonts w:ascii="Times New Roman" w:hAnsi="Times New Roman" w:cs="Times New Roman"/>
          <w:sz w:val="22"/>
          <w:szCs w:val="22"/>
        </w:rPr>
      </w:pPr>
      <w:r w:rsidRPr="004555B8">
        <w:rPr>
          <w:rFonts w:ascii="Times New Roman" w:hAnsi="Times New Roman" w:cs="Times New Roman"/>
          <w:sz w:val="22"/>
          <w:szCs w:val="22"/>
        </w:rPr>
        <w:t>Sections </w:t>
      </w:r>
      <w:r w:rsidR="007103B0" w:rsidRPr="004555B8">
        <w:rPr>
          <w:rFonts w:ascii="Times New Roman" w:hAnsi="Times New Roman" w:cs="Times New Roman"/>
          <w:sz w:val="22"/>
          <w:szCs w:val="22"/>
        </w:rPr>
        <w:t>19(1) (2) and (3) of the Landlord and Tenant</w:t>
      </w:r>
      <w:r w:rsidR="0082363B" w:rsidRPr="004555B8">
        <w:rPr>
          <w:rFonts w:ascii="Times New Roman" w:hAnsi="Times New Roman" w:cs="Times New Roman"/>
          <w:sz w:val="22"/>
          <w:szCs w:val="22"/>
        </w:rPr>
        <w:t> Act </w:t>
      </w:r>
      <w:r w:rsidR="007103B0" w:rsidRPr="004555B8">
        <w:rPr>
          <w:rFonts w:ascii="Times New Roman" w:hAnsi="Times New Roman" w:cs="Times New Roman"/>
          <w:sz w:val="22"/>
          <w:szCs w:val="22"/>
        </w:rPr>
        <w:t>1927 and the Landlord and Tenant</w:t>
      </w:r>
      <w:r w:rsidR="0082363B" w:rsidRPr="004555B8">
        <w:rPr>
          <w:rFonts w:ascii="Times New Roman" w:hAnsi="Times New Roman" w:cs="Times New Roman"/>
          <w:sz w:val="22"/>
          <w:szCs w:val="22"/>
        </w:rPr>
        <w:t> Act </w:t>
      </w:r>
      <w:r w:rsidR="007103B0" w:rsidRPr="004555B8">
        <w:rPr>
          <w:rFonts w:ascii="Times New Roman" w:hAnsi="Times New Roman" w:cs="Times New Roman"/>
          <w:sz w:val="22"/>
          <w:szCs w:val="22"/>
        </w:rPr>
        <w:t>1988; and</w:t>
      </w:r>
    </w:p>
    <w:p w14:paraId="044A28E3" w14:textId="77777777" w:rsidR="007103B0" w:rsidRPr="004555B8" w:rsidRDefault="007103B0" w:rsidP="00504B02">
      <w:pPr>
        <w:pStyle w:val="Level3"/>
        <w:rPr>
          <w:rFonts w:ascii="Times New Roman" w:hAnsi="Times New Roman" w:cs="Times New Roman"/>
          <w:sz w:val="22"/>
          <w:szCs w:val="22"/>
        </w:rPr>
      </w:pPr>
      <w:r w:rsidRPr="004555B8">
        <w:rPr>
          <w:rFonts w:ascii="Times New Roman" w:hAnsi="Times New Roman" w:cs="Times New Roman"/>
          <w:sz w:val="22"/>
          <w:szCs w:val="22"/>
        </w:rPr>
        <w:t>Agricultural Holdings</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1986.</w:t>
      </w:r>
    </w:p>
    <w:p w14:paraId="2C0F37DA" w14:textId="77777777" w:rsidR="007103B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Consent</w:t>
      </w:r>
    </w:p>
    <w:p w14:paraId="5EDE6030" w14:textId="77777777" w:rsidR="00F265F0" w:rsidRPr="004555B8" w:rsidRDefault="007103B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The Landlord hereby confirms that the consent required for this Lease under </w:t>
      </w:r>
      <w:r w:rsidR="00F85DA6" w:rsidRPr="004555B8">
        <w:rPr>
          <w:rFonts w:ascii="Times New Roman" w:hAnsi="Times New Roman" w:cs="Times New Roman"/>
          <w:sz w:val="22"/>
          <w:szCs w:val="22"/>
        </w:rPr>
        <w:t>Section </w:t>
      </w:r>
      <w:r w:rsidRPr="004555B8">
        <w:rPr>
          <w:rFonts w:ascii="Times New Roman" w:hAnsi="Times New Roman" w:cs="Times New Roman"/>
          <w:sz w:val="22"/>
          <w:szCs w:val="22"/>
        </w:rPr>
        <w:t>35(1) of the Prison</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1952 has been duly given.</w:t>
      </w:r>
    </w:p>
    <w:p w14:paraId="141D01E8" w14:textId="54D5473F"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_Ref434195522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27" w:name="_Toc62724300"/>
      <w:r w:rsidR="00ED4F7D">
        <w:rPr>
          <w:rFonts w:ascii="Times New Roman" w:hAnsi="Times New Roman" w:cs="Times New Roman"/>
          <w:sz w:val="22"/>
          <w:szCs w:val="22"/>
        </w:rPr>
        <w:instrText>3</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RIGHTS AND RESERVATIONS</w:instrText>
      </w:r>
      <w:bookmarkEnd w:id="27"/>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28" w:name="_Ref433915442"/>
      <w:bookmarkStart w:id="29" w:name="_Ref434195162"/>
      <w:bookmarkStart w:id="30" w:name="_Ref434195806"/>
      <w:bookmarkStart w:id="31" w:name="_Ref434195522"/>
      <w:r w:rsidR="00504B02" w:rsidRPr="004555B8">
        <w:rPr>
          <w:rStyle w:val="Level1asHeadingtext"/>
          <w:rFonts w:ascii="Times New Roman" w:hAnsi="Times New Roman" w:cs="Times New Roman"/>
          <w:sz w:val="22"/>
          <w:szCs w:val="22"/>
        </w:rPr>
        <w:t>Rights And Reservations</w:t>
      </w:r>
      <w:bookmarkEnd w:id="28"/>
      <w:bookmarkEnd w:id="29"/>
      <w:bookmarkEnd w:id="30"/>
      <w:bookmarkEnd w:id="31"/>
    </w:p>
    <w:p w14:paraId="37DEED69" w14:textId="77777777" w:rsidR="00F265F0" w:rsidRPr="004555B8" w:rsidRDefault="00504B02" w:rsidP="00504B02">
      <w:pPr>
        <w:pStyle w:val="Level2"/>
        <w:keepNext/>
        <w:rPr>
          <w:rStyle w:val="Level2asHeadingtext"/>
          <w:rFonts w:ascii="Times New Roman" w:hAnsi="Times New Roman" w:cs="Times New Roman"/>
          <w:sz w:val="22"/>
          <w:szCs w:val="22"/>
        </w:rPr>
      </w:pPr>
      <w:bookmarkStart w:id="32" w:name="_Ref302057539"/>
      <w:bookmarkStart w:id="33" w:name="_Ref302057715"/>
      <w:r w:rsidRPr="004555B8">
        <w:rPr>
          <w:rStyle w:val="Level2asHeadingtext"/>
          <w:rFonts w:ascii="Times New Roman" w:hAnsi="Times New Roman" w:cs="Times New Roman"/>
          <w:sz w:val="22"/>
          <w:szCs w:val="22"/>
        </w:rPr>
        <w:t>Rights Granted</w:t>
      </w:r>
      <w:bookmarkEnd w:id="32"/>
      <w:bookmarkEnd w:id="33"/>
    </w:p>
    <w:p w14:paraId="7E469D99" w14:textId="4DF77165"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 xml:space="preserve">The Premises are let together with the rights set out in </w:t>
      </w:r>
      <w:r w:rsidR="00221B3E" w:rsidRPr="00D53889">
        <w:rPr>
          <w:rFonts w:ascii="Times New Roman" w:hAnsi="Times New Roman" w:cs="Times New Roman"/>
          <w:b/>
          <w:sz w:val="22"/>
          <w:szCs w:val="22"/>
        </w:rPr>
        <w:fldChar w:fldCharType="begin"/>
      </w:r>
      <w:r w:rsidR="00221B3E" w:rsidRPr="00D53889">
        <w:rPr>
          <w:rFonts w:ascii="Times New Roman" w:hAnsi="Times New Roman" w:cs="Times New Roman"/>
          <w:b/>
          <w:sz w:val="22"/>
          <w:szCs w:val="22"/>
        </w:rPr>
        <w:instrText xml:space="preserve"> REF _Ref527632138 \n \h </w:instrText>
      </w:r>
      <w:r w:rsidR="004555B8" w:rsidRPr="00D53889">
        <w:rPr>
          <w:rFonts w:ascii="Times New Roman" w:hAnsi="Times New Roman" w:cs="Times New Roman"/>
          <w:b/>
          <w:sz w:val="22"/>
          <w:szCs w:val="22"/>
        </w:rPr>
        <w:instrText xml:space="preserve"> \* MERGEFORMAT </w:instrText>
      </w:r>
      <w:r w:rsidR="00221B3E" w:rsidRPr="00D53889">
        <w:rPr>
          <w:rFonts w:ascii="Times New Roman" w:hAnsi="Times New Roman" w:cs="Times New Roman"/>
          <w:b/>
          <w:sz w:val="22"/>
          <w:szCs w:val="22"/>
        </w:rPr>
      </w:r>
      <w:r w:rsidR="00221B3E" w:rsidRPr="00D53889">
        <w:rPr>
          <w:rFonts w:ascii="Times New Roman" w:hAnsi="Times New Roman" w:cs="Times New Roman"/>
          <w:b/>
          <w:sz w:val="22"/>
          <w:szCs w:val="22"/>
        </w:rPr>
        <w:fldChar w:fldCharType="separate"/>
      </w:r>
      <w:r w:rsidR="00ED4F7D">
        <w:rPr>
          <w:rFonts w:ascii="Times New Roman" w:hAnsi="Times New Roman" w:cs="Times New Roman"/>
          <w:b/>
          <w:sz w:val="22"/>
          <w:szCs w:val="22"/>
        </w:rPr>
        <w:t>Schedule 1</w:t>
      </w:r>
      <w:r w:rsidR="00221B3E" w:rsidRPr="00D53889">
        <w:rPr>
          <w:rFonts w:ascii="Times New Roman" w:hAnsi="Times New Roman" w:cs="Times New Roman"/>
          <w:b/>
          <w:sz w:val="22"/>
          <w:szCs w:val="22"/>
        </w:rPr>
        <w:fldChar w:fldCharType="end"/>
      </w:r>
      <w:r w:rsidR="001914D7" w:rsidRPr="00D53889">
        <w:rPr>
          <w:rFonts w:ascii="Times New Roman" w:hAnsi="Times New Roman" w:cs="Times New Roman"/>
          <w:b/>
          <w:sz w:val="22"/>
          <w:szCs w:val="22"/>
        </w:rPr>
        <w:t xml:space="preserve"> </w:t>
      </w:r>
      <w:r w:rsidRPr="00D53889">
        <w:rPr>
          <w:rFonts w:ascii="Times New Roman" w:hAnsi="Times New Roman" w:cs="Times New Roman"/>
          <w:b/>
          <w:sz w:val="22"/>
          <w:szCs w:val="22"/>
        </w:rPr>
        <w:t>(Rights granted to the Tenant)</w:t>
      </w:r>
      <w:r w:rsidRPr="004555B8">
        <w:rPr>
          <w:rFonts w:ascii="Times New Roman" w:hAnsi="Times New Roman" w:cs="Times New Roman"/>
          <w:sz w:val="22"/>
          <w:szCs w:val="22"/>
        </w:rPr>
        <w:t>:</w:t>
      </w:r>
      <w:r w:rsidR="00835995" w:rsidRPr="004555B8">
        <w:rPr>
          <w:rFonts w:ascii="Times New Roman" w:hAnsi="Times New Roman" w:cs="Times New Roman"/>
          <w:sz w:val="22"/>
          <w:szCs w:val="22"/>
        </w:rPr>
        <w:t>-</w:t>
      </w:r>
    </w:p>
    <w:p w14:paraId="7618E938"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so far as the Landlord is able to grant them;</w:t>
      </w:r>
    </w:p>
    <w:p w14:paraId="34B80640"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lastRenderedPageBreak/>
        <w:t>for use in common with the Landlord and any other person using them with the express or implied authority of the Landlord unless the rights are expressed to be exclusive rights for the Tenant;</w:t>
      </w:r>
    </w:p>
    <w:p w14:paraId="12D4974D"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for the benefit of the Tenant and any other person using them with the express or implied authority of the Tenant including its employees, agents, permitted undertenants, any other permitted occupier of the Premises and any other person under its or their control; and</w:t>
      </w:r>
    </w:p>
    <w:p w14:paraId="00BD147B" w14:textId="77777777" w:rsidR="00F265F0" w:rsidRPr="004555B8" w:rsidRDefault="00B82939" w:rsidP="00504B02">
      <w:pPr>
        <w:pStyle w:val="Level3"/>
        <w:rPr>
          <w:rFonts w:ascii="Times New Roman" w:hAnsi="Times New Roman" w:cs="Times New Roman"/>
          <w:sz w:val="22"/>
          <w:szCs w:val="22"/>
        </w:rPr>
      </w:pPr>
      <w:r w:rsidRPr="004555B8">
        <w:rPr>
          <w:rFonts w:ascii="Times New Roman" w:hAnsi="Times New Roman" w:cs="Times New Roman"/>
          <w:sz w:val="22"/>
          <w:szCs w:val="22"/>
        </w:rPr>
        <w:t>s</w:t>
      </w:r>
      <w:r w:rsidR="00F265F0" w:rsidRPr="004555B8">
        <w:rPr>
          <w:rFonts w:ascii="Times New Roman" w:hAnsi="Times New Roman" w:cs="Times New Roman"/>
          <w:sz w:val="22"/>
          <w:szCs w:val="22"/>
        </w:rPr>
        <w:t>ubject to the right of the Landlord to bring to an end, suspend or vary the rights in circumstances where reasonable alternative rights necessary for the use and enjoyment of the Premises are granted to the Tenant in the place of those which have been brought to an end, suspended or varied.</w:t>
      </w:r>
    </w:p>
    <w:p w14:paraId="70C76C4D" w14:textId="77777777" w:rsidR="00F265F0" w:rsidRPr="004555B8" w:rsidRDefault="00504B02" w:rsidP="00504B02">
      <w:pPr>
        <w:pStyle w:val="Level2"/>
        <w:keepNext/>
        <w:rPr>
          <w:rStyle w:val="Level2asHeadingtext"/>
          <w:rFonts w:ascii="Times New Roman" w:hAnsi="Times New Roman" w:cs="Times New Roman"/>
          <w:sz w:val="22"/>
          <w:szCs w:val="22"/>
        </w:rPr>
      </w:pPr>
      <w:bookmarkStart w:id="34" w:name="_Ref302057716"/>
      <w:r w:rsidRPr="004555B8">
        <w:rPr>
          <w:rStyle w:val="Level2asHeadingtext"/>
          <w:rFonts w:ascii="Times New Roman" w:hAnsi="Times New Roman" w:cs="Times New Roman"/>
          <w:sz w:val="22"/>
          <w:szCs w:val="22"/>
        </w:rPr>
        <w:t>Rights Reserved</w:t>
      </w:r>
      <w:bookmarkEnd w:id="34"/>
    </w:p>
    <w:p w14:paraId="2D92B9F7" w14:textId="4EB38BBC"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The rights set out in </w:t>
      </w:r>
      <w:r w:rsidR="00221B3E" w:rsidRPr="00D53889">
        <w:rPr>
          <w:rFonts w:ascii="Times New Roman" w:hAnsi="Times New Roman" w:cs="Times New Roman"/>
          <w:b/>
          <w:sz w:val="22"/>
          <w:szCs w:val="22"/>
        </w:rPr>
        <w:fldChar w:fldCharType="begin"/>
      </w:r>
      <w:r w:rsidR="00221B3E" w:rsidRPr="00D53889">
        <w:rPr>
          <w:rFonts w:ascii="Times New Roman" w:hAnsi="Times New Roman" w:cs="Times New Roman"/>
          <w:b/>
          <w:sz w:val="22"/>
          <w:szCs w:val="22"/>
        </w:rPr>
        <w:instrText xml:space="preserve"> REF _Ref527632229 \n \h </w:instrText>
      </w:r>
      <w:r w:rsidR="004555B8" w:rsidRPr="00D53889">
        <w:rPr>
          <w:rFonts w:ascii="Times New Roman" w:hAnsi="Times New Roman" w:cs="Times New Roman"/>
          <w:b/>
          <w:sz w:val="22"/>
          <w:szCs w:val="22"/>
        </w:rPr>
        <w:instrText xml:space="preserve"> \* MERGEFORMAT </w:instrText>
      </w:r>
      <w:r w:rsidR="00221B3E" w:rsidRPr="00D53889">
        <w:rPr>
          <w:rFonts w:ascii="Times New Roman" w:hAnsi="Times New Roman" w:cs="Times New Roman"/>
          <w:b/>
          <w:sz w:val="22"/>
          <w:szCs w:val="22"/>
        </w:rPr>
      </w:r>
      <w:r w:rsidR="00221B3E" w:rsidRPr="00D53889">
        <w:rPr>
          <w:rFonts w:ascii="Times New Roman" w:hAnsi="Times New Roman" w:cs="Times New Roman"/>
          <w:b/>
          <w:sz w:val="22"/>
          <w:szCs w:val="22"/>
        </w:rPr>
        <w:fldChar w:fldCharType="separate"/>
      </w:r>
      <w:r w:rsidR="00ED4F7D">
        <w:rPr>
          <w:rFonts w:ascii="Times New Roman" w:hAnsi="Times New Roman" w:cs="Times New Roman"/>
          <w:b/>
          <w:sz w:val="22"/>
          <w:szCs w:val="22"/>
        </w:rPr>
        <w:t>Schedule 2</w:t>
      </w:r>
      <w:r w:rsidR="00221B3E" w:rsidRPr="00D53889">
        <w:rPr>
          <w:rFonts w:ascii="Times New Roman" w:hAnsi="Times New Roman" w:cs="Times New Roman"/>
          <w:b/>
          <w:sz w:val="22"/>
          <w:szCs w:val="22"/>
        </w:rPr>
        <w:fldChar w:fldCharType="end"/>
      </w:r>
      <w:r w:rsidR="001914D7" w:rsidRPr="00D53889">
        <w:rPr>
          <w:rFonts w:ascii="Times New Roman" w:hAnsi="Times New Roman" w:cs="Times New Roman"/>
          <w:b/>
          <w:sz w:val="22"/>
          <w:szCs w:val="22"/>
        </w:rPr>
        <w:t xml:space="preserve"> </w:t>
      </w:r>
      <w:r w:rsidRPr="00D53889">
        <w:rPr>
          <w:rFonts w:ascii="Times New Roman" w:hAnsi="Times New Roman" w:cs="Times New Roman"/>
          <w:b/>
          <w:sz w:val="22"/>
          <w:szCs w:val="22"/>
        </w:rPr>
        <w:t>(Rights reserved by the Landlord)</w:t>
      </w:r>
      <w:r w:rsidRPr="004555B8">
        <w:rPr>
          <w:rFonts w:ascii="Times New Roman" w:hAnsi="Times New Roman" w:cs="Times New Roman"/>
          <w:sz w:val="22"/>
          <w:szCs w:val="22"/>
        </w:rPr>
        <w:t xml:space="preserve"> are reserved out of the letting for the benefit of the Landlord and any other person having express or implied authority from the Landlord to benefit from them</w:t>
      </w:r>
      <w:r w:rsidR="0082363B" w:rsidRPr="004555B8">
        <w:rPr>
          <w:rFonts w:ascii="Times New Roman" w:hAnsi="Times New Roman" w:cs="Times New Roman"/>
          <w:sz w:val="22"/>
          <w:szCs w:val="22"/>
        </w:rPr>
        <w:t xml:space="preserve">.  </w:t>
      </w:r>
      <w:r w:rsidRPr="004555B8">
        <w:rPr>
          <w:rFonts w:ascii="Times New Roman" w:hAnsi="Times New Roman" w:cs="Times New Roman"/>
          <w:sz w:val="22"/>
          <w:szCs w:val="22"/>
        </w:rPr>
        <w:t>The Tenant shall permit the exercise of these rights and is not to obstruct or prevent these rights being exercised</w:t>
      </w:r>
      <w:r w:rsidR="006B0D38" w:rsidRPr="004555B8">
        <w:rPr>
          <w:rFonts w:ascii="Times New Roman" w:hAnsi="Times New Roman" w:cs="Times New Roman"/>
          <w:sz w:val="22"/>
          <w:szCs w:val="22"/>
        </w:rPr>
        <w:t xml:space="preserve"> provided they are exercised in accordance with the terms of this Lease</w:t>
      </w:r>
      <w:r w:rsidRPr="004555B8">
        <w:rPr>
          <w:rFonts w:ascii="Times New Roman" w:hAnsi="Times New Roman" w:cs="Times New Roman"/>
          <w:sz w:val="22"/>
          <w:szCs w:val="22"/>
        </w:rPr>
        <w:t>.</w:t>
      </w:r>
    </w:p>
    <w:p w14:paraId="70F4FEA3" w14:textId="77777777" w:rsidR="00F265F0" w:rsidRPr="004555B8" w:rsidRDefault="00504B02" w:rsidP="00504B02">
      <w:pPr>
        <w:pStyle w:val="Level2"/>
        <w:keepNext/>
        <w:rPr>
          <w:rStyle w:val="Level2asHeadingtext"/>
          <w:rFonts w:ascii="Times New Roman" w:hAnsi="Times New Roman" w:cs="Times New Roman"/>
          <w:sz w:val="22"/>
          <w:szCs w:val="22"/>
        </w:rPr>
      </w:pPr>
      <w:bookmarkStart w:id="35" w:name="_Ref302057547"/>
      <w:r w:rsidRPr="004555B8">
        <w:rPr>
          <w:rStyle w:val="Level2asHeadingtext"/>
          <w:rFonts w:ascii="Times New Roman" w:hAnsi="Times New Roman" w:cs="Times New Roman"/>
          <w:sz w:val="22"/>
          <w:szCs w:val="22"/>
        </w:rPr>
        <w:t>Title Matters</w:t>
      </w:r>
      <w:bookmarkEnd w:id="35"/>
    </w:p>
    <w:p w14:paraId="01D99F1E"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letting is made subject to and with the</w:t>
      </w:r>
      <w:r w:rsidR="00B068BC" w:rsidRPr="004555B8">
        <w:rPr>
          <w:rFonts w:ascii="Times New Roman" w:hAnsi="Times New Roman" w:cs="Times New Roman"/>
          <w:sz w:val="22"/>
          <w:szCs w:val="22"/>
        </w:rPr>
        <w:t xml:space="preserve"> benefit of the Title Matters s</w:t>
      </w:r>
      <w:r w:rsidRPr="004555B8">
        <w:rPr>
          <w:rFonts w:ascii="Times New Roman" w:hAnsi="Times New Roman" w:cs="Times New Roman"/>
          <w:sz w:val="22"/>
          <w:szCs w:val="22"/>
        </w:rPr>
        <w:t>o far as they are still subsisting, capable of taking effect and affect the Premises</w:t>
      </w:r>
      <w:r w:rsidR="0082363B" w:rsidRPr="004555B8">
        <w:rPr>
          <w:rFonts w:ascii="Times New Roman" w:hAnsi="Times New Roman" w:cs="Times New Roman"/>
          <w:sz w:val="22"/>
          <w:szCs w:val="22"/>
        </w:rPr>
        <w:t xml:space="preserve">.  </w:t>
      </w:r>
      <w:r w:rsidR="00B068BC" w:rsidRPr="004555B8">
        <w:rPr>
          <w:rFonts w:ascii="Times New Roman" w:hAnsi="Times New Roman" w:cs="Times New Roman"/>
          <w:sz w:val="22"/>
          <w:szCs w:val="22"/>
        </w:rPr>
        <w:t>T</w:t>
      </w:r>
      <w:r w:rsidRPr="004555B8">
        <w:rPr>
          <w:rFonts w:ascii="Times New Roman" w:hAnsi="Times New Roman" w:cs="Times New Roman"/>
          <w:sz w:val="22"/>
          <w:szCs w:val="22"/>
        </w:rPr>
        <w:t xml:space="preserve">he Tenant shall (save where otherwise specified in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comply with them and indemnify the Landlord against any breach of them.</w:t>
      </w:r>
    </w:p>
    <w:p w14:paraId="14B9E498"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Third Party Rights</w:t>
      </w:r>
    </w:p>
    <w:p w14:paraId="3A835285"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letting is made subject to all rights of light and air and all other legal or equitable easements and rights belonging to or enjoyed by any other property.</w:t>
      </w:r>
    </w:p>
    <w:p w14:paraId="5B0184BE"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Exclusion of Implied Rights</w:t>
      </w:r>
    </w:p>
    <w:p w14:paraId="644E515A" w14:textId="77777777" w:rsidR="00F265F0" w:rsidRPr="004555B8" w:rsidRDefault="00504B02"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This Lease does not confer upon the Tenant any rights or privileges over any other property except as expressly set out in this Lease and any rights implied by </w:t>
      </w:r>
      <w:r w:rsidR="00F85DA6" w:rsidRPr="004555B8">
        <w:rPr>
          <w:rFonts w:ascii="Times New Roman" w:hAnsi="Times New Roman" w:cs="Times New Roman"/>
          <w:sz w:val="22"/>
          <w:szCs w:val="22"/>
        </w:rPr>
        <w:t>section </w:t>
      </w:r>
      <w:r w:rsidRPr="004555B8">
        <w:rPr>
          <w:rFonts w:ascii="Times New Roman" w:hAnsi="Times New Roman" w:cs="Times New Roman"/>
          <w:sz w:val="22"/>
          <w:szCs w:val="22"/>
        </w:rPr>
        <w:t>62 of the 1925</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 xml:space="preserve">or the rule in </w:t>
      </w:r>
      <w:r w:rsidRPr="004555B8">
        <w:rPr>
          <w:rFonts w:ascii="Times New Roman" w:hAnsi="Times New Roman" w:cs="Times New Roman"/>
          <w:i/>
          <w:sz w:val="22"/>
          <w:szCs w:val="22"/>
        </w:rPr>
        <w:t xml:space="preserve">Wheeldon v Burrows </w:t>
      </w:r>
      <w:r w:rsidRPr="004555B8">
        <w:rPr>
          <w:rFonts w:ascii="Times New Roman" w:hAnsi="Times New Roman" w:cs="Times New Roman"/>
          <w:sz w:val="22"/>
          <w:szCs w:val="22"/>
        </w:rPr>
        <w:t>are expressly excluded.</w:t>
      </w:r>
    </w:p>
    <w:p w14:paraId="2B93CBDA"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Restrictions on rights</w:t>
      </w:r>
    </w:p>
    <w:p w14:paraId="60004216" w14:textId="77777777"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The Tenant is not:</w:t>
      </w:r>
      <w:r w:rsidR="00AA5098" w:rsidRPr="004555B8">
        <w:rPr>
          <w:rFonts w:ascii="Times New Roman" w:hAnsi="Times New Roman" w:cs="Times New Roman"/>
          <w:sz w:val="22"/>
          <w:szCs w:val="22"/>
        </w:rPr>
        <w:t>-</w:t>
      </w:r>
    </w:p>
    <w:p w14:paraId="04F4224F"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to do or omit to do anything which might result in the loss of any right or easement enjoyed by the Premises; or</w:t>
      </w:r>
    </w:p>
    <w:p w14:paraId="24D4DBC9" w14:textId="77777777" w:rsidR="00F265F0" w:rsidRPr="004555B8" w:rsidRDefault="00F265F0" w:rsidP="00504B02">
      <w:pPr>
        <w:pStyle w:val="Level3"/>
        <w:keepNext/>
        <w:rPr>
          <w:rFonts w:ascii="Times New Roman" w:hAnsi="Times New Roman" w:cs="Times New Roman"/>
          <w:sz w:val="22"/>
          <w:szCs w:val="22"/>
        </w:rPr>
      </w:pPr>
      <w:r w:rsidRPr="004555B8">
        <w:rPr>
          <w:rFonts w:ascii="Times New Roman" w:hAnsi="Times New Roman" w:cs="Times New Roman"/>
          <w:sz w:val="22"/>
          <w:szCs w:val="22"/>
        </w:rPr>
        <w:lastRenderedPageBreak/>
        <w:t>to do or omit to do anything which results or might result in the creation of any new rights or easements over the Premises and, if it becomes aware of any which are being created, the Tenant:</w:t>
      </w:r>
      <w:r w:rsidR="00AA5098" w:rsidRPr="004555B8">
        <w:rPr>
          <w:rFonts w:ascii="Times New Roman" w:hAnsi="Times New Roman" w:cs="Times New Roman"/>
          <w:sz w:val="22"/>
          <w:szCs w:val="22"/>
        </w:rPr>
        <w:t>-</w:t>
      </w:r>
    </w:p>
    <w:p w14:paraId="15007282" w14:textId="77777777" w:rsidR="00F265F0" w:rsidRPr="004555B8" w:rsidRDefault="00F265F0" w:rsidP="00504B02">
      <w:pPr>
        <w:pStyle w:val="Level4"/>
        <w:rPr>
          <w:rFonts w:ascii="Times New Roman" w:hAnsi="Times New Roman" w:cs="Times New Roman"/>
          <w:sz w:val="22"/>
          <w:szCs w:val="22"/>
        </w:rPr>
      </w:pPr>
      <w:r w:rsidRPr="004555B8">
        <w:rPr>
          <w:rFonts w:ascii="Times New Roman" w:hAnsi="Times New Roman" w:cs="Times New Roman"/>
          <w:sz w:val="22"/>
          <w:szCs w:val="22"/>
        </w:rPr>
        <w:t>is to notify the Landlord in writing; and</w:t>
      </w:r>
    </w:p>
    <w:p w14:paraId="4D359973" w14:textId="77777777" w:rsidR="00F265F0" w:rsidRPr="004555B8" w:rsidRDefault="00F265F0" w:rsidP="00504B02">
      <w:pPr>
        <w:pStyle w:val="Level4"/>
        <w:rPr>
          <w:rFonts w:ascii="Times New Roman" w:hAnsi="Times New Roman" w:cs="Times New Roman"/>
          <w:sz w:val="22"/>
          <w:szCs w:val="22"/>
        </w:rPr>
      </w:pPr>
      <w:r w:rsidRPr="004555B8">
        <w:rPr>
          <w:rFonts w:ascii="Times New Roman" w:hAnsi="Times New Roman" w:cs="Times New Roman"/>
          <w:sz w:val="22"/>
          <w:szCs w:val="22"/>
        </w:rPr>
        <w:t>is, at its own cost, to take any action which the Landlord reasonably requires to prevent the creation of new rights and easements over the Premises.</w:t>
      </w:r>
    </w:p>
    <w:p w14:paraId="1C4CC1C6" w14:textId="2C87FCEB" w:rsidR="00F265F0" w:rsidRPr="004555B8" w:rsidRDefault="00504B02" w:rsidP="00504B02">
      <w:pPr>
        <w:pStyle w:val="Level2"/>
        <w:keepNext/>
        <w:rPr>
          <w:rStyle w:val="Level2asHeadingtext"/>
          <w:rFonts w:ascii="Times New Roman" w:hAnsi="Times New Roman" w:cs="Times New Roman"/>
          <w:sz w:val="22"/>
          <w:szCs w:val="22"/>
        </w:rPr>
      </w:pPr>
      <w:bookmarkStart w:id="36" w:name="_Ref302057582"/>
      <w:r w:rsidRPr="004555B8">
        <w:rPr>
          <w:rStyle w:val="Level2asHeadingtext"/>
          <w:rFonts w:ascii="Times New Roman" w:hAnsi="Times New Roman" w:cs="Times New Roman"/>
          <w:sz w:val="22"/>
          <w:szCs w:val="22"/>
        </w:rPr>
        <w:t>Landlord</w:t>
      </w:r>
      <w:r w:rsidR="00082CC8">
        <w:rPr>
          <w:rStyle w:val="Level2asHeadingtext"/>
          <w:rFonts w:ascii="Times New Roman" w:hAnsi="Times New Roman" w:cs="Times New Roman"/>
          <w:sz w:val="22"/>
          <w:szCs w:val="22"/>
        </w:rPr>
        <w:t>'</w:t>
      </w:r>
      <w:r w:rsidRPr="004555B8">
        <w:rPr>
          <w:rStyle w:val="Level2asHeadingtext"/>
          <w:rFonts w:ascii="Times New Roman" w:hAnsi="Times New Roman" w:cs="Times New Roman"/>
          <w:sz w:val="22"/>
          <w:szCs w:val="22"/>
        </w:rPr>
        <w:t>s Rights</w:t>
      </w:r>
      <w:bookmarkEnd w:id="36"/>
    </w:p>
    <w:p w14:paraId="47B2791C" w14:textId="77777777"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Nothing in this Lease is to limit or affect the rights of the Landlord:</w:t>
      </w:r>
      <w:r w:rsidR="00AA5098" w:rsidRPr="004555B8">
        <w:rPr>
          <w:rFonts w:ascii="Times New Roman" w:hAnsi="Times New Roman" w:cs="Times New Roman"/>
          <w:sz w:val="22"/>
          <w:szCs w:val="22"/>
        </w:rPr>
        <w:t>-</w:t>
      </w:r>
    </w:p>
    <w:p w14:paraId="24DCF925"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to deal with any Adjoining Premises as it thinks fit</w:t>
      </w:r>
      <w:r w:rsidR="002D6D16" w:rsidRPr="004555B8">
        <w:rPr>
          <w:rFonts w:ascii="Times New Roman" w:hAnsi="Times New Roman" w:cs="Times New Roman"/>
          <w:sz w:val="22"/>
          <w:szCs w:val="22"/>
        </w:rPr>
        <w:t>;</w:t>
      </w:r>
      <w:r w:rsidR="00CA674C">
        <w:rPr>
          <w:rFonts w:ascii="Times New Roman" w:hAnsi="Times New Roman" w:cs="Times New Roman"/>
          <w:sz w:val="22"/>
          <w:szCs w:val="22"/>
        </w:rPr>
        <w:t xml:space="preserve"> or</w:t>
      </w:r>
      <w:r w:rsidR="002D6D16" w:rsidRPr="004555B8">
        <w:rPr>
          <w:rFonts w:ascii="Times New Roman" w:hAnsi="Times New Roman" w:cs="Times New Roman"/>
          <w:sz w:val="22"/>
          <w:szCs w:val="22"/>
        </w:rPr>
        <w:t xml:space="preserve"> </w:t>
      </w:r>
    </w:p>
    <w:p w14:paraId="4C4ECF57"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to permit the owner of any Adjoining Premises to deal with them as it thinks fit,</w:t>
      </w:r>
    </w:p>
    <w:p w14:paraId="067520B7" w14:textId="1F460C70"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provided that this </w:t>
      </w:r>
      <w:r w:rsidR="00544741">
        <w:rPr>
          <w:rFonts w:ascii="Times New Roman" w:hAnsi="Times New Roman" w:cs="Times New Roman"/>
          <w:sz w:val="22"/>
          <w:szCs w:val="22"/>
        </w:rPr>
        <w:t>clause</w:t>
      </w:r>
      <w:r w:rsidR="00F85DA6" w:rsidRPr="004555B8">
        <w:rPr>
          <w:rFonts w:ascii="Times New Roman" w:hAnsi="Times New Roman" w:cs="Times New Roman"/>
          <w:sz w:val="22"/>
          <w:szCs w:val="22"/>
        </w:rPr>
        <w:t> </w:t>
      </w:r>
      <w:r w:rsidR="00DF1251" w:rsidRPr="004555B8">
        <w:rPr>
          <w:rFonts w:ascii="Times New Roman" w:hAnsi="Times New Roman" w:cs="Times New Roman"/>
          <w:sz w:val="22"/>
          <w:szCs w:val="22"/>
        </w:rPr>
        <w:fldChar w:fldCharType="begin"/>
      </w:r>
      <w:r w:rsidR="00DF1251" w:rsidRPr="004555B8">
        <w:rPr>
          <w:rFonts w:ascii="Times New Roman" w:hAnsi="Times New Roman" w:cs="Times New Roman"/>
          <w:sz w:val="22"/>
          <w:szCs w:val="22"/>
        </w:rPr>
        <w:instrText xml:space="preserve"> REF _Ref302057582 \r \h </w:instrText>
      </w:r>
      <w:r w:rsidR="004555B8" w:rsidRPr="004555B8">
        <w:rPr>
          <w:rFonts w:ascii="Times New Roman" w:hAnsi="Times New Roman" w:cs="Times New Roman"/>
          <w:sz w:val="22"/>
          <w:szCs w:val="22"/>
        </w:rPr>
        <w:instrText xml:space="preserve"> \* MERGEFORMAT </w:instrText>
      </w:r>
      <w:r w:rsidR="00DF1251" w:rsidRPr="004555B8">
        <w:rPr>
          <w:rFonts w:ascii="Times New Roman" w:hAnsi="Times New Roman" w:cs="Times New Roman"/>
          <w:sz w:val="22"/>
          <w:szCs w:val="22"/>
        </w:rPr>
      </w:r>
      <w:r w:rsidR="00DF1251" w:rsidRPr="004555B8">
        <w:rPr>
          <w:rFonts w:ascii="Times New Roman" w:hAnsi="Times New Roman" w:cs="Times New Roman"/>
          <w:sz w:val="22"/>
          <w:szCs w:val="22"/>
        </w:rPr>
        <w:fldChar w:fldCharType="separate"/>
      </w:r>
      <w:r w:rsidR="00ED4F7D">
        <w:rPr>
          <w:rFonts w:ascii="Times New Roman" w:hAnsi="Times New Roman" w:cs="Times New Roman"/>
          <w:sz w:val="22"/>
          <w:szCs w:val="22"/>
        </w:rPr>
        <w:t>3.7</w:t>
      </w:r>
      <w:r w:rsidR="00DF1251" w:rsidRPr="004555B8">
        <w:rPr>
          <w:rFonts w:ascii="Times New Roman" w:hAnsi="Times New Roman" w:cs="Times New Roman"/>
          <w:sz w:val="22"/>
          <w:szCs w:val="22"/>
        </w:rPr>
        <w:fldChar w:fldCharType="end"/>
      </w:r>
      <w:r w:rsidRPr="004555B8">
        <w:rPr>
          <w:rFonts w:ascii="Times New Roman" w:hAnsi="Times New Roman" w:cs="Times New Roman"/>
          <w:sz w:val="22"/>
          <w:szCs w:val="22"/>
        </w:rPr>
        <w:t xml:space="preserve"> (Landlord</w:t>
      </w:r>
      <w:r w:rsidR="00082CC8">
        <w:rPr>
          <w:rFonts w:ascii="Times New Roman" w:hAnsi="Times New Roman" w:cs="Times New Roman"/>
          <w:sz w:val="22"/>
          <w:szCs w:val="22"/>
        </w:rPr>
        <w:t>'</w:t>
      </w:r>
      <w:r w:rsidRPr="004555B8">
        <w:rPr>
          <w:rFonts w:ascii="Times New Roman" w:hAnsi="Times New Roman" w:cs="Times New Roman"/>
          <w:sz w:val="22"/>
          <w:szCs w:val="22"/>
        </w:rPr>
        <w:t>s rights) does not operate as a waiver by the Tenant in whole or in part of the Landlord</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s undertaking pursuant to </w:t>
      </w:r>
      <w:r w:rsidR="00544741" w:rsidRPr="00E12FB6">
        <w:rPr>
          <w:rFonts w:ascii="Times New Roman" w:hAnsi="Times New Roman" w:cs="Times New Roman"/>
          <w:b/>
          <w:sz w:val="22"/>
          <w:szCs w:val="22"/>
        </w:rPr>
        <w:t>clause</w:t>
      </w:r>
      <w:r w:rsidR="00F85DA6" w:rsidRPr="00E12FB6">
        <w:rPr>
          <w:rFonts w:ascii="Times New Roman" w:hAnsi="Times New Roman" w:cs="Times New Roman"/>
          <w:b/>
          <w:sz w:val="22"/>
          <w:szCs w:val="22"/>
        </w:rPr>
        <w:t> </w:t>
      </w:r>
      <w:r w:rsidR="00E12FB6" w:rsidRPr="00E12FB6">
        <w:rPr>
          <w:rFonts w:ascii="Times New Roman" w:hAnsi="Times New Roman" w:cs="Times New Roman"/>
          <w:b/>
          <w:sz w:val="22"/>
          <w:szCs w:val="22"/>
        </w:rPr>
        <w:t>4.1</w:t>
      </w:r>
      <w:r w:rsidR="00E51D22" w:rsidRPr="00E12FB6">
        <w:rPr>
          <w:rFonts w:ascii="Times New Roman" w:hAnsi="Times New Roman" w:cs="Times New Roman"/>
          <w:b/>
          <w:sz w:val="22"/>
          <w:szCs w:val="22"/>
        </w:rPr>
        <w:t xml:space="preserve"> </w:t>
      </w:r>
      <w:r w:rsidRPr="00E12FB6">
        <w:rPr>
          <w:rFonts w:ascii="Times New Roman" w:hAnsi="Times New Roman" w:cs="Times New Roman"/>
          <w:b/>
          <w:sz w:val="22"/>
          <w:szCs w:val="22"/>
        </w:rPr>
        <w:t>(Authority Obligations)</w:t>
      </w:r>
      <w:r w:rsidRPr="004555B8">
        <w:rPr>
          <w:rFonts w:ascii="Times New Roman" w:hAnsi="Times New Roman" w:cs="Times New Roman"/>
          <w:sz w:val="22"/>
          <w:szCs w:val="22"/>
        </w:rPr>
        <w:t xml:space="preserve"> of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14:paraId="5674B35E" w14:textId="49D14140"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_Ref434195569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37" w:name="_Toc62724301"/>
      <w:r w:rsidR="00ED4F7D">
        <w:rPr>
          <w:rFonts w:ascii="Times New Roman" w:hAnsi="Times New Roman" w:cs="Times New Roman"/>
          <w:sz w:val="22"/>
          <w:szCs w:val="22"/>
        </w:rPr>
        <w:instrText>4</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RENTS PAYABLE</w:instrText>
      </w:r>
      <w:bookmarkEnd w:id="37"/>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38" w:name="_Ref433915551"/>
      <w:bookmarkStart w:id="39" w:name="_Ref434195193"/>
      <w:bookmarkStart w:id="40" w:name="_Ref434194853"/>
      <w:bookmarkStart w:id="41" w:name="_Ref434195569"/>
      <w:r w:rsidR="00504B02" w:rsidRPr="004555B8">
        <w:rPr>
          <w:rStyle w:val="Level1asHeadingtext"/>
          <w:rFonts w:ascii="Times New Roman" w:hAnsi="Times New Roman" w:cs="Times New Roman"/>
          <w:sz w:val="22"/>
          <w:szCs w:val="22"/>
        </w:rPr>
        <w:t>Rents Payable</w:t>
      </w:r>
      <w:bookmarkEnd w:id="38"/>
      <w:bookmarkEnd w:id="39"/>
      <w:bookmarkEnd w:id="40"/>
      <w:bookmarkEnd w:id="41"/>
    </w:p>
    <w:p w14:paraId="56120167" w14:textId="77777777" w:rsidR="00F265F0" w:rsidRPr="004555B8" w:rsidRDefault="00504B02" w:rsidP="00504B02">
      <w:pPr>
        <w:pStyle w:val="Level2"/>
        <w:keepNext/>
        <w:rPr>
          <w:rStyle w:val="Level2asHeadingtext"/>
          <w:rFonts w:ascii="Times New Roman" w:hAnsi="Times New Roman" w:cs="Times New Roman"/>
          <w:sz w:val="22"/>
          <w:szCs w:val="22"/>
        </w:rPr>
      </w:pPr>
      <w:bookmarkStart w:id="42" w:name="_Ref302057559"/>
      <w:r w:rsidRPr="004555B8">
        <w:rPr>
          <w:rStyle w:val="Level2asHeadingtext"/>
          <w:rFonts w:ascii="Times New Roman" w:hAnsi="Times New Roman" w:cs="Times New Roman"/>
          <w:sz w:val="22"/>
          <w:szCs w:val="22"/>
        </w:rPr>
        <w:t>Obligation to Pay Rent</w:t>
      </w:r>
      <w:bookmarkEnd w:id="42"/>
    </w:p>
    <w:p w14:paraId="0BCCA79C" w14:textId="77777777"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 xml:space="preserve">The Tenant is to pay the following Rents to the Landlord during the </w:t>
      </w:r>
      <w:r w:rsidR="00D53889">
        <w:rPr>
          <w:rFonts w:ascii="Times New Roman" w:hAnsi="Times New Roman" w:cs="Times New Roman"/>
          <w:sz w:val="22"/>
          <w:szCs w:val="22"/>
        </w:rPr>
        <w:t xml:space="preserve">Contractual </w:t>
      </w:r>
      <w:r w:rsidRPr="004555B8">
        <w:rPr>
          <w:rFonts w:ascii="Times New Roman" w:hAnsi="Times New Roman" w:cs="Times New Roman"/>
          <w:sz w:val="22"/>
          <w:szCs w:val="22"/>
        </w:rPr>
        <w:t>Term without making any legal or equitable set-off, counterclaim or deduction unless required to do so by law:</w:t>
      </w:r>
      <w:r w:rsidR="00AA5098" w:rsidRPr="004555B8">
        <w:rPr>
          <w:rFonts w:ascii="Times New Roman" w:hAnsi="Times New Roman" w:cs="Times New Roman"/>
          <w:sz w:val="22"/>
          <w:szCs w:val="22"/>
        </w:rPr>
        <w:t>-</w:t>
      </w:r>
    </w:p>
    <w:p w14:paraId="4546C152"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the Yearly Rent shall be paid (if demanded) in advance on each anniversary of the Term Commencement Date throughout the</w:t>
      </w:r>
      <w:r w:rsidR="00D53889">
        <w:rPr>
          <w:rFonts w:ascii="Times New Roman" w:hAnsi="Times New Roman" w:cs="Times New Roman"/>
          <w:sz w:val="22"/>
          <w:szCs w:val="22"/>
        </w:rPr>
        <w:t xml:space="preserve"> Contractual</w:t>
      </w:r>
      <w:r w:rsidRPr="004555B8">
        <w:rPr>
          <w:rFonts w:ascii="Times New Roman" w:hAnsi="Times New Roman" w:cs="Times New Roman"/>
          <w:sz w:val="22"/>
          <w:szCs w:val="22"/>
        </w:rPr>
        <w:t xml:space="preserve"> Term; and</w:t>
      </w:r>
    </w:p>
    <w:p w14:paraId="467342BA"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any other sums due to the Landlord pursuant to this Lease.</w:t>
      </w:r>
    </w:p>
    <w:p w14:paraId="4ED3AE8A"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Value Added Tax</w:t>
      </w:r>
    </w:p>
    <w:p w14:paraId="29DBBD39"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Rents and any other sums payable by the Tenant under this Lease are exclusive of Value Added Tax</w:t>
      </w:r>
      <w:r w:rsidR="0082363B" w:rsidRPr="004555B8">
        <w:rPr>
          <w:rFonts w:ascii="Times New Roman" w:hAnsi="Times New Roman" w:cs="Times New Roman"/>
          <w:sz w:val="22"/>
          <w:szCs w:val="22"/>
        </w:rPr>
        <w:t xml:space="preserve">.  </w:t>
      </w:r>
      <w:r w:rsidRPr="004555B8">
        <w:rPr>
          <w:rFonts w:ascii="Times New Roman" w:hAnsi="Times New Roman" w:cs="Times New Roman"/>
          <w:sz w:val="22"/>
          <w:szCs w:val="22"/>
        </w:rPr>
        <w:t>An obligation on the Tenant under this Lease to pay money includes an obligation to pay as additional rent any Value Added Tax chargeable on that payment</w:t>
      </w:r>
      <w:r w:rsidR="0082363B" w:rsidRPr="004555B8">
        <w:rPr>
          <w:rFonts w:ascii="Times New Roman" w:hAnsi="Times New Roman" w:cs="Times New Roman"/>
          <w:sz w:val="22"/>
          <w:szCs w:val="22"/>
        </w:rPr>
        <w:t xml:space="preserve">.  </w:t>
      </w:r>
      <w:r w:rsidRPr="004555B8">
        <w:rPr>
          <w:rFonts w:ascii="Times New Roman" w:hAnsi="Times New Roman" w:cs="Times New Roman"/>
          <w:sz w:val="22"/>
          <w:szCs w:val="22"/>
        </w:rPr>
        <w:t>When a taxable supply is made for the purposes of Value Added Tax under this Lease, a valid Value Added Tax invoice is to be issued in respect of that supply.</w:t>
      </w:r>
    </w:p>
    <w:p w14:paraId="6DF70C6B"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Interest on Late Payment</w:t>
      </w:r>
    </w:p>
    <w:p w14:paraId="39A46779"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If the Tenant does not pay any of the Rents or sums due to the Landlord under this Lease, whether or not reserved as a rent, within </w:t>
      </w:r>
      <w:r w:rsidR="004A5FF0" w:rsidRPr="004555B8">
        <w:rPr>
          <w:rFonts w:ascii="Times New Roman" w:hAnsi="Times New Roman" w:cs="Times New Roman"/>
          <w:sz w:val="22"/>
          <w:szCs w:val="22"/>
        </w:rPr>
        <w:t>fourteen (14)</w:t>
      </w:r>
      <w:r w:rsidRPr="004555B8">
        <w:rPr>
          <w:rFonts w:ascii="Times New Roman" w:hAnsi="Times New Roman" w:cs="Times New Roman"/>
          <w:sz w:val="22"/>
          <w:szCs w:val="22"/>
        </w:rPr>
        <w:t xml:space="preserve"> days of the due date of the payment the Tenant is to pay interest on those sums, both after as well as before judgement, at the Interest Rate for the period from and including the due date for payment to and including the date of actual payment.</w:t>
      </w:r>
    </w:p>
    <w:p w14:paraId="73225782" w14:textId="633E4386"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lastRenderedPageBreak/>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_Ref434195600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43" w:name="_Toc62724302"/>
      <w:r w:rsidR="00ED4F7D">
        <w:rPr>
          <w:rFonts w:ascii="Times New Roman" w:hAnsi="Times New Roman" w:cs="Times New Roman"/>
          <w:sz w:val="22"/>
          <w:szCs w:val="22"/>
        </w:rPr>
        <w:instrText>5</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COSTS</w:instrText>
      </w:r>
      <w:bookmarkEnd w:id="43"/>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44" w:name="_Ref433915598"/>
      <w:bookmarkStart w:id="45" w:name="_Ref434195224"/>
      <w:bookmarkStart w:id="46" w:name="_Ref434194884"/>
      <w:bookmarkStart w:id="47" w:name="_Ref434195600"/>
      <w:r w:rsidR="00504B02" w:rsidRPr="004555B8">
        <w:rPr>
          <w:rStyle w:val="Level1asHeadingtext"/>
          <w:rFonts w:ascii="Times New Roman" w:hAnsi="Times New Roman" w:cs="Times New Roman"/>
          <w:sz w:val="22"/>
          <w:szCs w:val="22"/>
        </w:rPr>
        <w:t>Costs</w:t>
      </w:r>
      <w:bookmarkEnd w:id="44"/>
      <w:bookmarkEnd w:id="45"/>
      <w:bookmarkEnd w:id="46"/>
      <w:bookmarkEnd w:id="47"/>
    </w:p>
    <w:p w14:paraId="07840C2B" w14:textId="3398B734" w:rsidR="00F265F0" w:rsidRPr="004555B8" w:rsidRDefault="00504B02" w:rsidP="00504B02">
      <w:pPr>
        <w:pStyle w:val="Body1"/>
        <w:rPr>
          <w:rFonts w:ascii="Times New Roman" w:hAnsi="Times New Roman" w:cs="Times New Roman"/>
          <w:sz w:val="22"/>
          <w:szCs w:val="22"/>
        </w:rPr>
      </w:pPr>
      <w:r w:rsidRPr="004555B8">
        <w:rPr>
          <w:rFonts w:ascii="Times New Roman" w:hAnsi="Times New Roman" w:cs="Times New Roman"/>
          <w:b/>
          <w:sz w:val="22"/>
          <w:szCs w:val="22"/>
        </w:rPr>
        <w:t>Landlord</w:t>
      </w:r>
      <w:r w:rsidR="00082CC8">
        <w:rPr>
          <w:rFonts w:ascii="Times New Roman" w:hAnsi="Times New Roman" w:cs="Times New Roman"/>
          <w:b/>
          <w:sz w:val="22"/>
          <w:szCs w:val="22"/>
        </w:rPr>
        <w:t>'</w:t>
      </w:r>
      <w:r w:rsidRPr="004555B8">
        <w:rPr>
          <w:rFonts w:ascii="Times New Roman" w:hAnsi="Times New Roman" w:cs="Times New Roman"/>
          <w:b/>
          <w:sz w:val="22"/>
          <w:szCs w:val="22"/>
        </w:rPr>
        <w:t>s Costs</w:t>
      </w:r>
    </w:p>
    <w:p w14:paraId="6FD37D7F" w14:textId="77777777" w:rsidR="002425BA" w:rsidRDefault="00F265F0" w:rsidP="00504B02">
      <w:pPr>
        <w:pStyle w:val="Body1"/>
        <w:rPr>
          <w:rFonts w:ascii="Times New Roman" w:hAnsi="Times New Roman" w:cs="Times New Roman"/>
          <w:sz w:val="22"/>
          <w:szCs w:val="22"/>
        </w:rPr>
      </w:pPr>
      <w:r w:rsidRPr="004555B8">
        <w:rPr>
          <w:rFonts w:ascii="Times New Roman" w:hAnsi="Times New Roman" w:cs="Times New Roman"/>
          <w:sz w:val="22"/>
          <w:szCs w:val="22"/>
        </w:rPr>
        <w:t xml:space="preserve">The Tenant is to pay to the Landlord as additional rent within </w:t>
      </w:r>
      <w:r w:rsidR="004A5FF0" w:rsidRPr="004555B8">
        <w:rPr>
          <w:rFonts w:ascii="Times New Roman" w:hAnsi="Times New Roman" w:cs="Times New Roman"/>
          <w:sz w:val="22"/>
          <w:szCs w:val="22"/>
        </w:rPr>
        <w:t>fourteen (14)</w:t>
      </w:r>
      <w:r w:rsidRPr="004555B8">
        <w:rPr>
          <w:rFonts w:ascii="Times New Roman" w:hAnsi="Times New Roman" w:cs="Times New Roman"/>
          <w:sz w:val="22"/>
          <w:szCs w:val="22"/>
        </w:rPr>
        <w:t xml:space="preserve"> days after demand</w:t>
      </w:r>
      <w:r w:rsidR="00F841C6">
        <w:rPr>
          <w:rFonts w:ascii="Times New Roman" w:hAnsi="Times New Roman" w:cs="Times New Roman"/>
          <w:sz w:val="22"/>
          <w:szCs w:val="22"/>
        </w:rPr>
        <w:t>:-</w:t>
      </w:r>
    </w:p>
    <w:p w14:paraId="1F8273F7" w14:textId="4C03461D" w:rsidR="00F265F0" w:rsidRPr="004555B8" w:rsidRDefault="00F265F0" w:rsidP="00040FEB">
      <w:pPr>
        <w:pStyle w:val="Level2"/>
        <w:keepNext/>
        <w:rPr>
          <w:rFonts w:ascii="Times New Roman" w:hAnsi="Times New Roman" w:cs="Times New Roman"/>
          <w:sz w:val="22"/>
          <w:szCs w:val="22"/>
        </w:rPr>
      </w:pPr>
      <w:r w:rsidRPr="004555B8">
        <w:rPr>
          <w:rFonts w:ascii="Times New Roman" w:hAnsi="Times New Roman" w:cs="Times New Roman"/>
          <w:sz w:val="22"/>
          <w:szCs w:val="22"/>
        </w:rPr>
        <w:t>the Landlord</w:t>
      </w:r>
      <w:r w:rsidR="00082CC8">
        <w:rPr>
          <w:rFonts w:ascii="Times New Roman" w:hAnsi="Times New Roman" w:cs="Times New Roman"/>
          <w:sz w:val="22"/>
          <w:szCs w:val="22"/>
        </w:rPr>
        <w:t>'</w:t>
      </w:r>
      <w:r w:rsidRPr="004555B8">
        <w:rPr>
          <w:rFonts w:ascii="Times New Roman" w:hAnsi="Times New Roman" w:cs="Times New Roman"/>
          <w:sz w:val="22"/>
          <w:szCs w:val="22"/>
        </w:rPr>
        <w:t>s costs arising from:</w:t>
      </w:r>
      <w:r w:rsidR="00AA5098" w:rsidRPr="004555B8">
        <w:rPr>
          <w:rFonts w:ascii="Times New Roman" w:hAnsi="Times New Roman" w:cs="Times New Roman"/>
          <w:sz w:val="22"/>
          <w:szCs w:val="22"/>
        </w:rPr>
        <w:t>-</w:t>
      </w:r>
    </w:p>
    <w:p w14:paraId="6AA783E6" w14:textId="77777777" w:rsidR="00F265F0" w:rsidRPr="004555B8" w:rsidRDefault="00F265F0" w:rsidP="00040FEB">
      <w:pPr>
        <w:pStyle w:val="Level3"/>
        <w:rPr>
          <w:rFonts w:ascii="Times New Roman" w:hAnsi="Times New Roman" w:cs="Times New Roman"/>
          <w:sz w:val="22"/>
          <w:szCs w:val="22"/>
        </w:rPr>
      </w:pPr>
      <w:r w:rsidRPr="004555B8">
        <w:rPr>
          <w:rFonts w:ascii="Times New Roman" w:hAnsi="Times New Roman" w:cs="Times New Roman"/>
          <w:sz w:val="22"/>
          <w:szCs w:val="22"/>
        </w:rPr>
        <w:t>the preparation and service of any notice and the taking of any proceedings by or on behalf of the Landlord, whether or not forfeiture is avoided by an order of the court;</w:t>
      </w:r>
      <w:r w:rsidR="00AC1B91">
        <w:rPr>
          <w:rFonts w:ascii="Times New Roman" w:hAnsi="Times New Roman" w:cs="Times New Roman"/>
          <w:sz w:val="22"/>
          <w:szCs w:val="22"/>
        </w:rPr>
        <w:t xml:space="preserve"> and</w:t>
      </w:r>
      <w:r w:rsidR="001C46A4" w:rsidRPr="004555B8">
        <w:rPr>
          <w:rFonts w:ascii="Times New Roman" w:hAnsi="Times New Roman" w:cs="Times New Roman"/>
          <w:sz w:val="22"/>
          <w:szCs w:val="22"/>
        </w:rPr>
        <w:t xml:space="preserve"> </w:t>
      </w:r>
    </w:p>
    <w:p w14:paraId="377BFF19" w14:textId="542E1035" w:rsidR="001340C4" w:rsidRDefault="00F265F0" w:rsidP="00040FEB">
      <w:pPr>
        <w:pStyle w:val="Level3"/>
        <w:rPr>
          <w:rFonts w:ascii="Times New Roman" w:hAnsi="Times New Roman" w:cs="Times New Roman"/>
          <w:sz w:val="22"/>
          <w:szCs w:val="22"/>
        </w:rPr>
      </w:pPr>
      <w:r w:rsidRPr="004555B8">
        <w:rPr>
          <w:rFonts w:ascii="Times New Roman" w:hAnsi="Times New Roman" w:cs="Times New Roman"/>
          <w:sz w:val="22"/>
          <w:szCs w:val="22"/>
        </w:rPr>
        <w:t>any application made by the Tenant for the Landlord</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s consent or approval to any matter under this Lease (other than in respect of any matters relating to the proper discharge by the Tenant of any of its obligations undertaken in accordance with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r w:rsidR="00AC1B91">
        <w:rPr>
          <w:rFonts w:ascii="Times New Roman" w:hAnsi="Times New Roman" w:cs="Times New Roman"/>
          <w:sz w:val="22"/>
          <w:szCs w:val="22"/>
        </w:rPr>
        <w:t>.</w:t>
      </w:r>
    </w:p>
    <w:p w14:paraId="2AF6352E" w14:textId="725C6069"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_Ref434195615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48" w:name="_Toc62724303"/>
      <w:r w:rsidR="00ED4F7D">
        <w:rPr>
          <w:rFonts w:ascii="Times New Roman" w:hAnsi="Times New Roman" w:cs="Times New Roman"/>
          <w:sz w:val="22"/>
          <w:szCs w:val="22"/>
        </w:rPr>
        <w:instrText>6</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REPAIRS AND MAINTENANCE</w:instrText>
      </w:r>
      <w:bookmarkEnd w:id="48"/>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49" w:name="_Ref433915629"/>
      <w:bookmarkStart w:id="50" w:name="_Ref434195240"/>
      <w:bookmarkStart w:id="51" w:name="_Ref434194900"/>
      <w:bookmarkStart w:id="52" w:name="_Ref434195615"/>
      <w:r w:rsidR="00504B02" w:rsidRPr="004555B8">
        <w:rPr>
          <w:rStyle w:val="Level1asHeadingtext"/>
          <w:rFonts w:ascii="Times New Roman" w:hAnsi="Times New Roman" w:cs="Times New Roman"/>
          <w:sz w:val="22"/>
          <w:szCs w:val="22"/>
        </w:rPr>
        <w:t>Repairs And Maintenance</w:t>
      </w:r>
      <w:bookmarkEnd w:id="49"/>
      <w:bookmarkEnd w:id="50"/>
      <w:bookmarkEnd w:id="51"/>
      <w:bookmarkEnd w:id="52"/>
    </w:p>
    <w:p w14:paraId="4262EA0C" w14:textId="10986675"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Tenant</w:t>
      </w:r>
      <w:r w:rsidR="00082CC8">
        <w:rPr>
          <w:rStyle w:val="Level2asHeadingtext"/>
          <w:rFonts w:ascii="Times New Roman" w:hAnsi="Times New Roman" w:cs="Times New Roman"/>
          <w:sz w:val="22"/>
          <w:szCs w:val="22"/>
        </w:rPr>
        <w:t>'</w:t>
      </w:r>
      <w:r w:rsidRPr="004555B8">
        <w:rPr>
          <w:rStyle w:val="Level2asHeadingtext"/>
          <w:rFonts w:ascii="Times New Roman" w:hAnsi="Times New Roman" w:cs="Times New Roman"/>
          <w:sz w:val="22"/>
          <w:szCs w:val="22"/>
        </w:rPr>
        <w:t>s Repair and Maintenance Obligations</w:t>
      </w:r>
    </w:p>
    <w:p w14:paraId="67B99B02" w14:textId="77777777"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The Tenant is:</w:t>
      </w:r>
      <w:r w:rsidR="00AA5098" w:rsidRPr="004555B8">
        <w:rPr>
          <w:rFonts w:ascii="Times New Roman" w:hAnsi="Times New Roman" w:cs="Times New Roman"/>
          <w:sz w:val="22"/>
          <w:szCs w:val="22"/>
        </w:rPr>
        <w:t>-</w:t>
      </w:r>
    </w:p>
    <w:p w14:paraId="567C94F6" w14:textId="7D67C8CD"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to keep the Premises</w:t>
      </w:r>
      <w:r w:rsidR="00230ACE">
        <w:rPr>
          <w:rFonts w:ascii="Times New Roman" w:hAnsi="Times New Roman" w:cs="Times New Roman"/>
          <w:sz w:val="22"/>
          <w:szCs w:val="22"/>
        </w:rPr>
        <w:t xml:space="preserve"> </w:t>
      </w:r>
      <w:r w:rsidR="00DD436C">
        <w:rPr>
          <w:rFonts w:ascii="Times New Roman" w:hAnsi="Times New Roman" w:cs="Times New Roman"/>
          <w:sz w:val="22"/>
          <w:szCs w:val="22"/>
        </w:rPr>
        <w:t>and Entrance Access Road</w:t>
      </w:r>
      <w:r w:rsidR="00264E4C">
        <w:rPr>
          <w:rFonts w:ascii="Times New Roman" w:hAnsi="Times New Roman" w:cs="Times New Roman"/>
          <w:sz w:val="22"/>
          <w:szCs w:val="22"/>
        </w:rPr>
        <w:t xml:space="preserve"> and Conduits serving the Premises</w:t>
      </w:r>
      <w:r w:rsidR="00DD436C">
        <w:rPr>
          <w:rFonts w:ascii="Times New Roman" w:hAnsi="Times New Roman" w:cs="Times New Roman"/>
          <w:sz w:val="22"/>
          <w:szCs w:val="22"/>
        </w:rPr>
        <w:t xml:space="preserve"> </w:t>
      </w:r>
      <w:r w:rsidRPr="004555B8">
        <w:rPr>
          <w:rFonts w:ascii="Times New Roman" w:hAnsi="Times New Roman" w:cs="Times New Roman"/>
          <w:sz w:val="22"/>
          <w:szCs w:val="22"/>
        </w:rPr>
        <w:t>in such state of repair and condition as is required in accordance with the Tenant</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s obligations under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r w:rsidR="00C56579">
        <w:rPr>
          <w:rFonts w:ascii="Times New Roman" w:hAnsi="Times New Roman" w:cs="Times New Roman"/>
          <w:sz w:val="22"/>
          <w:szCs w:val="22"/>
        </w:rPr>
        <w:t xml:space="preserve"> </w:t>
      </w:r>
    </w:p>
    <w:p w14:paraId="046B772A" w14:textId="2D30EC7E"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to give notice to the Landlord of any defects in the Premises</w:t>
      </w:r>
      <w:r w:rsidR="00230ACE">
        <w:rPr>
          <w:rFonts w:ascii="Times New Roman" w:hAnsi="Times New Roman" w:cs="Times New Roman"/>
          <w:sz w:val="22"/>
          <w:szCs w:val="22"/>
        </w:rPr>
        <w:t xml:space="preserve"> </w:t>
      </w:r>
      <w:r w:rsidR="00DD436C">
        <w:rPr>
          <w:rFonts w:ascii="Times New Roman" w:hAnsi="Times New Roman" w:cs="Times New Roman"/>
          <w:sz w:val="22"/>
          <w:szCs w:val="22"/>
        </w:rPr>
        <w:t xml:space="preserve">(or in the Entrance Access Road) </w:t>
      </w:r>
      <w:r w:rsidRPr="004555B8">
        <w:rPr>
          <w:rFonts w:ascii="Times New Roman" w:hAnsi="Times New Roman" w:cs="Times New Roman"/>
          <w:sz w:val="22"/>
          <w:szCs w:val="22"/>
        </w:rPr>
        <w:t>which might give rise to a duty imposed on the Landlord by common law or by statute as soon as reasonably practicable after the relevant matter comes to the Tenant</w:t>
      </w:r>
      <w:r w:rsidR="00082CC8">
        <w:rPr>
          <w:rFonts w:ascii="Times New Roman" w:hAnsi="Times New Roman" w:cs="Times New Roman"/>
          <w:sz w:val="22"/>
          <w:szCs w:val="22"/>
        </w:rPr>
        <w:t>'</w:t>
      </w:r>
      <w:r w:rsidRPr="004555B8">
        <w:rPr>
          <w:rFonts w:ascii="Times New Roman" w:hAnsi="Times New Roman" w:cs="Times New Roman"/>
          <w:sz w:val="22"/>
          <w:szCs w:val="22"/>
        </w:rPr>
        <w:t>s attention;</w:t>
      </w:r>
    </w:p>
    <w:p w14:paraId="29C738E9"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not to discharge into the Conduits any oil or grease, or noxious or deleterious effluent or any other substance which may harm the Conduits (but excluding the proper discharge of any waste usually associated with the Authorised Use);</w:t>
      </w:r>
    </w:p>
    <w:p w14:paraId="5ADF1464"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not to obstruct the free passage of Utilities through the Conduits or damage the Conduits in any way;</w:t>
      </w:r>
    </w:p>
    <w:p w14:paraId="3B1E20B0"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not to cause any hazardous or contaminative materials to escape into the ground or any watercourse whether or not they form part of the Premises; and</w:t>
      </w:r>
    </w:p>
    <w:p w14:paraId="0DD8CA0C" w14:textId="4C749042" w:rsidR="00F265F0"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not to do anything on the Premises which would remove support from or otherwise endanger or undermine any structure upon the Premises or the retained or adjacent property owned by the Landlord</w:t>
      </w:r>
      <w:r w:rsidR="00AA5098" w:rsidRPr="004555B8">
        <w:rPr>
          <w:rFonts w:ascii="Times New Roman" w:hAnsi="Times New Roman" w:cs="Times New Roman"/>
          <w:sz w:val="22"/>
          <w:szCs w:val="22"/>
        </w:rPr>
        <w:t>; and</w:t>
      </w:r>
    </w:p>
    <w:p w14:paraId="2ECF0A85" w14:textId="20C50405" w:rsidR="00DD436C" w:rsidRPr="00DD436C" w:rsidRDefault="00DD436C" w:rsidP="00DD436C">
      <w:pPr>
        <w:pStyle w:val="Level3"/>
        <w:rPr>
          <w:rFonts w:ascii="Times New Roman" w:hAnsi="Times New Roman" w:cs="Times New Roman"/>
          <w:sz w:val="22"/>
          <w:szCs w:val="22"/>
        </w:rPr>
      </w:pPr>
      <w:r w:rsidRPr="00DD436C">
        <w:rPr>
          <w:rFonts w:ascii="Times New Roman" w:hAnsi="Times New Roman" w:cs="Times New Roman"/>
          <w:sz w:val="22"/>
          <w:szCs w:val="22"/>
        </w:rPr>
        <w:t>not to stop up or obstruct access over or along the Entrance Access Road (save for temporary partial closure where necessary for maintenance and repair).</w:t>
      </w:r>
    </w:p>
    <w:p w14:paraId="50CBD41F" w14:textId="3E40A361"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lastRenderedPageBreak/>
        <w:t>Tenant</w:t>
      </w:r>
      <w:r w:rsidR="00082CC8">
        <w:rPr>
          <w:rStyle w:val="Level2asHeadingtext"/>
          <w:rFonts w:ascii="Times New Roman" w:hAnsi="Times New Roman" w:cs="Times New Roman"/>
          <w:sz w:val="22"/>
          <w:szCs w:val="22"/>
        </w:rPr>
        <w:t>'</w:t>
      </w:r>
      <w:r w:rsidRPr="004555B8">
        <w:rPr>
          <w:rStyle w:val="Level2asHeadingtext"/>
          <w:rFonts w:ascii="Times New Roman" w:hAnsi="Times New Roman" w:cs="Times New Roman"/>
          <w:sz w:val="22"/>
          <w:szCs w:val="22"/>
        </w:rPr>
        <w:t>s Alterations Obligations</w:t>
      </w:r>
    </w:p>
    <w:p w14:paraId="36959815"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The Tenant is not to carry out any alterations, additions or demolition to the Premises except to the extent permitted by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14:paraId="23F829E8" w14:textId="399830C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Tenant</w:t>
      </w:r>
      <w:r w:rsidR="00082CC8">
        <w:rPr>
          <w:rStyle w:val="Level2asHeadingtext"/>
          <w:rFonts w:ascii="Times New Roman" w:hAnsi="Times New Roman" w:cs="Times New Roman"/>
          <w:sz w:val="22"/>
          <w:szCs w:val="22"/>
        </w:rPr>
        <w:t>'</w:t>
      </w:r>
      <w:r w:rsidRPr="004555B8">
        <w:rPr>
          <w:rStyle w:val="Level2asHeadingtext"/>
          <w:rFonts w:ascii="Times New Roman" w:hAnsi="Times New Roman" w:cs="Times New Roman"/>
          <w:sz w:val="22"/>
          <w:szCs w:val="22"/>
        </w:rPr>
        <w:t>s Works Obligations</w:t>
      </w:r>
    </w:p>
    <w:p w14:paraId="026C7FAD" w14:textId="7C50AF7E"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Tenant is to carry out any works (including alterations, additions, cleaning and redecoration) at the Premises</w:t>
      </w:r>
      <w:r w:rsidR="00230ACE">
        <w:rPr>
          <w:rFonts w:ascii="Times New Roman" w:hAnsi="Times New Roman" w:cs="Times New Roman"/>
          <w:sz w:val="22"/>
          <w:szCs w:val="22"/>
        </w:rPr>
        <w:t xml:space="preserve"> </w:t>
      </w:r>
      <w:r w:rsidR="00264E4C">
        <w:rPr>
          <w:rFonts w:ascii="Times New Roman" w:hAnsi="Times New Roman" w:cs="Times New Roman"/>
          <w:sz w:val="22"/>
          <w:szCs w:val="22"/>
        </w:rPr>
        <w:t xml:space="preserve">or </w:t>
      </w:r>
      <w:r w:rsidR="00230ACE">
        <w:rPr>
          <w:rFonts w:ascii="Times New Roman" w:hAnsi="Times New Roman" w:cs="Times New Roman"/>
          <w:sz w:val="22"/>
          <w:szCs w:val="22"/>
        </w:rPr>
        <w:t>to the Entrance Access Road</w:t>
      </w:r>
      <w:r w:rsidR="00264E4C">
        <w:rPr>
          <w:rFonts w:ascii="Times New Roman" w:hAnsi="Times New Roman" w:cs="Times New Roman"/>
          <w:sz w:val="22"/>
          <w:szCs w:val="22"/>
        </w:rPr>
        <w:t xml:space="preserve"> or to any Conduits serving the Premises</w:t>
      </w:r>
      <w:r w:rsidRPr="004555B8">
        <w:rPr>
          <w:rFonts w:ascii="Times New Roman" w:hAnsi="Times New Roman" w:cs="Times New Roman"/>
          <w:sz w:val="22"/>
          <w:szCs w:val="22"/>
        </w:rPr>
        <w:t xml:space="preserve"> in accordance with the provisions of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14:paraId="176AD3E3" w14:textId="3B1363BF"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_Ref434195662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53" w:name="_Toc62724304"/>
      <w:r w:rsidR="00ED4F7D">
        <w:rPr>
          <w:rFonts w:ascii="Times New Roman" w:hAnsi="Times New Roman" w:cs="Times New Roman"/>
          <w:sz w:val="22"/>
          <w:szCs w:val="22"/>
        </w:rPr>
        <w:instrText>7</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USE OF THE PREMISES</w:instrText>
      </w:r>
      <w:bookmarkEnd w:id="53"/>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54" w:name="_Ref433915691"/>
      <w:bookmarkStart w:id="55" w:name="_Ref434195271"/>
      <w:bookmarkStart w:id="56" w:name="_Ref434194931"/>
      <w:bookmarkStart w:id="57" w:name="_Ref434195662"/>
      <w:r w:rsidR="00504B02" w:rsidRPr="004555B8">
        <w:rPr>
          <w:rStyle w:val="Level1asHeadingtext"/>
          <w:rFonts w:ascii="Times New Roman" w:hAnsi="Times New Roman" w:cs="Times New Roman"/>
          <w:sz w:val="22"/>
          <w:szCs w:val="22"/>
        </w:rPr>
        <w:t>Use Of The Premises</w:t>
      </w:r>
      <w:bookmarkEnd w:id="54"/>
      <w:bookmarkEnd w:id="55"/>
      <w:bookmarkEnd w:id="56"/>
      <w:bookmarkEnd w:id="57"/>
    </w:p>
    <w:p w14:paraId="784F5C3E"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Authorised Use</w:t>
      </w:r>
    </w:p>
    <w:p w14:paraId="1792B0E2"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Tenant is only to use the Premises for the Authorised Use.</w:t>
      </w:r>
    </w:p>
    <w:p w14:paraId="71989967"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No Warranty</w:t>
      </w:r>
    </w:p>
    <w:p w14:paraId="0641F351"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Landlord gives no warranty to the Tenant that the Authorised Use is or will remain a lawful or permitted use for the Premises under planning Legislation or otherwise.</w:t>
      </w:r>
    </w:p>
    <w:p w14:paraId="2B20174F" w14:textId="67AD7680"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_Ref434195678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58" w:name="_Toc62724305"/>
      <w:r w:rsidR="00ED4F7D">
        <w:rPr>
          <w:rFonts w:ascii="Times New Roman" w:hAnsi="Times New Roman" w:cs="Times New Roman"/>
          <w:sz w:val="22"/>
          <w:szCs w:val="22"/>
        </w:rPr>
        <w:instrText>8</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RESTRICTIONS ON PARTING WITH POSSESSION</w:instrText>
      </w:r>
      <w:bookmarkEnd w:id="58"/>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59" w:name="_Ref433915738"/>
      <w:bookmarkStart w:id="60" w:name="_Ref434195287"/>
      <w:bookmarkStart w:id="61" w:name="_Ref434194962"/>
      <w:bookmarkStart w:id="62" w:name="_Ref434195678"/>
      <w:r w:rsidR="00504B02" w:rsidRPr="004555B8">
        <w:rPr>
          <w:rStyle w:val="Level1asHeadingtext"/>
          <w:rFonts w:ascii="Times New Roman" w:hAnsi="Times New Roman" w:cs="Times New Roman"/>
          <w:sz w:val="22"/>
          <w:szCs w:val="22"/>
        </w:rPr>
        <w:t>Restrictions On Parting With Possession</w:t>
      </w:r>
      <w:bookmarkEnd w:id="59"/>
      <w:bookmarkEnd w:id="60"/>
      <w:bookmarkEnd w:id="61"/>
      <w:bookmarkEnd w:id="62"/>
    </w:p>
    <w:p w14:paraId="092B03F9" w14:textId="77777777" w:rsidR="00F265F0" w:rsidRPr="004555B8" w:rsidRDefault="00F265F0"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Tenant is not to assign, underlet, part with possession or share occupation of the whole or any part of Premises, hold the whole or any part of the Premises on trust for any other person or enter into any agreement to do so except and to the extent that it is expressly permitted to do so by the terms of this</w:t>
      </w:r>
      <w:r w:rsidR="00EF1F11" w:rsidRPr="004555B8">
        <w:rPr>
          <w:rFonts w:ascii="Times New Roman" w:hAnsi="Times New Roman" w:cs="Times New Roman"/>
          <w:sz w:val="22"/>
          <w:szCs w:val="22"/>
        </w:rPr>
        <w:t xml:space="preserve"> Lease or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14:paraId="52442BDE" w14:textId="0832EA75"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_Ref434195693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63" w:name="_Toc62724306"/>
      <w:r w:rsidR="00ED4F7D">
        <w:rPr>
          <w:rFonts w:ascii="Times New Roman" w:hAnsi="Times New Roman" w:cs="Times New Roman"/>
          <w:sz w:val="22"/>
          <w:szCs w:val="22"/>
        </w:rPr>
        <w:instrText>9</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ASSIGNMENT</w:instrText>
      </w:r>
      <w:bookmarkEnd w:id="63"/>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64" w:name="_Ref433915754"/>
      <w:bookmarkStart w:id="65" w:name="_Ref434195302"/>
      <w:bookmarkStart w:id="66" w:name="_Ref434194978"/>
      <w:bookmarkStart w:id="67" w:name="_Ref434195693"/>
      <w:r w:rsidR="00504B02" w:rsidRPr="004555B8">
        <w:rPr>
          <w:rStyle w:val="Level1asHeadingtext"/>
          <w:rFonts w:ascii="Times New Roman" w:hAnsi="Times New Roman" w:cs="Times New Roman"/>
          <w:sz w:val="22"/>
          <w:szCs w:val="22"/>
        </w:rPr>
        <w:t>Assignment</w:t>
      </w:r>
      <w:bookmarkEnd w:id="64"/>
      <w:bookmarkEnd w:id="65"/>
      <w:bookmarkEnd w:id="66"/>
      <w:bookmarkEnd w:id="67"/>
    </w:p>
    <w:p w14:paraId="1C53B745" w14:textId="77777777" w:rsidR="00F265F0" w:rsidRPr="004555B8" w:rsidRDefault="00504B02" w:rsidP="00504B02">
      <w:pPr>
        <w:pStyle w:val="Level2"/>
        <w:keepNext/>
        <w:rPr>
          <w:rStyle w:val="Level2asHeadingtext"/>
          <w:rFonts w:ascii="Times New Roman" w:hAnsi="Times New Roman" w:cs="Times New Roman"/>
          <w:sz w:val="22"/>
          <w:szCs w:val="22"/>
        </w:rPr>
      </w:pPr>
      <w:bookmarkStart w:id="68" w:name="_Ref302057654"/>
      <w:r w:rsidRPr="004555B8">
        <w:rPr>
          <w:rStyle w:val="Level2asHeadingtext"/>
          <w:rFonts w:ascii="Times New Roman" w:hAnsi="Times New Roman" w:cs="Times New Roman"/>
          <w:sz w:val="22"/>
          <w:szCs w:val="22"/>
        </w:rPr>
        <w:t>Assignment of Whole</w:t>
      </w:r>
      <w:bookmarkEnd w:id="68"/>
    </w:p>
    <w:p w14:paraId="52AAA0D1" w14:textId="77777777"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 xml:space="preserve">The Tenant may assign the whole of the Premises </w:t>
      </w:r>
      <w:r w:rsidR="006B0D38" w:rsidRPr="004555B8">
        <w:rPr>
          <w:rFonts w:ascii="Times New Roman" w:hAnsi="Times New Roman" w:cs="Times New Roman"/>
          <w:sz w:val="22"/>
          <w:szCs w:val="22"/>
        </w:rPr>
        <w:t xml:space="preserve">but only </w:t>
      </w:r>
      <w:r w:rsidRPr="004555B8">
        <w:rPr>
          <w:rFonts w:ascii="Times New Roman" w:hAnsi="Times New Roman" w:cs="Times New Roman"/>
          <w:sz w:val="22"/>
          <w:szCs w:val="22"/>
        </w:rPr>
        <w:t xml:space="preserve">in circumstances where the Tenant (as the Contractor under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is permitted to transfer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provided that:</w:t>
      </w:r>
      <w:r w:rsidR="00AA5098" w:rsidRPr="004555B8">
        <w:rPr>
          <w:rFonts w:ascii="Times New Roman" w:hAnsi="Times New Roman" w:cs="Times New Roman"/>
          <w:sz w:val="22"/>
          <w:szCs w:val="22"/>
        </w:rPr>
        <w:t>-</w:t>
      </w:r>
    </w:p>
    <w:p w14:paraId="76E84817" w14:textId="0CBD2E1A" w:rsidR="00F265F0" w:rsidRPr="004555B8" w:rsidRDefault="00F265F0" w:rsidP="00504B02">
      <w:pPr>
        <w:pStyle w:val="Level3"/>
        <w:rPr>
          <w:rFonts w:ascii="Times New Roman" w:hAnsi="Times New Roman" w:cs="Times New Roman"/>
          <w:sz w:val="22"/>
          <w:szCs w:val="22"/>
        </w:rPr>
      </w:pPr>
      <w:bookmarkStart w:id="69" w:name="_Ref302057665"/>
      <w:r w:rsidRPr="004555B8">
        <w:rPr>
          <w:rFonts w:ascii="Times New Roman" w:hAnsi="Times New Roman" w:cs="Times New Roman"/>
          <w:sz w:val="22"/>
          <w:szCs w:val="22"/>
        </w:rPr>
        <w:t xml:space="preserve">the condition set out in </w:t>
      </w:r>
      <w:r w:rsidR="00544741" w:rsidRPr="00727F30">
        <w:rPr>
          <w:rFonts w:ascii="Times New Roman" w:hAnsi="Times New Roman" w:cs="Times New Roman"/>
          <w:b/>
          <w:sz w:val="22"/>
          <w:szCs w:val="22"/>
        </w:rPr>
        <w:t>clause</w:t>
      </w:r>
      <w:r w:rsidR="00F85DA6" w:rsidRPr="00727F30">
        <w:rPr>
          <w:rFonts w:ascii="Times New Roman" w:hAnsi="Times New Roman" w:cs="Times New Roman"/>
          <w:b/>
          <w:sz w:val="22"/>
          <w:szCs w:val="22"/>
        </w:rPr>
        <w:t> </w:t>
      </w:r>
      <w:r w:rsidR="00DF1251" w:rsidRPr="00727F30">
        <w:rPr>
          <w:rFonts w:ascii="Times New Roman" w:hAnsi="Times New Roman" w:cs="Times New Roman"/>
          <w:b/>
          <w:sz w:val="22"/>
          <w:szCs w:val="22"/>
        </w:rPr>
        <w:fldChar w:fldCharType="begin"/>
      </w:r>
      <w:r w:rsidR="00DF1251" w:rsidRPr="00727F30">
        <w:rPr>
          <w:rFonts w:ascii="Times New Roman" w:hAnsi="Times New Roman" w:cs="Times New Roman"/>
          <w:b/>
          <w:sz w:val="22"/>
          <w:szCs w:val="22"/>
        </w:rPr>
        <w:instrText xml:space="preserve"> REF _Ref302057632 \r \h </w:instrText>
      </w:r>
      <w:r w:rsidR="004555B8" w:rsidRPr="00727F30">
        <w:rPr>
          <w:rFonts w:ascii="Times New Roman" w:hAnsi="Times New Roman" w:cs="Times New Roman"/>
          <w:b/>
          <w:sz w:val="22"/>
          <w:szCs w:val="22"/>
        </w:rPr>
        <w:instrText xml:space="preserve"> \* MERGEFORMAT </w:instrText>
      </w:r>
      <w:r w:rsidR="00DF1251" w:rsidRPr="00727F30">
        <w:rPr>
          <w:rFonts w:ascii="Times New Roman" w:hAnsi="Times New Roman" w:cs="Times New Roman"/>
          <w:b/>
          <w:sz w:val="22"/>
          <w:szCs w:val="22"/>
        </w:rPr>
      </w:r>
      <w:r w:rsidR="00DF1251" w:rsidRPr="00727F30">
        <w:rPr>
          <w:rFonts w:ascii="Times New Roman" w:hAnsi="Times New Roman" w:cs="Times New Roman"/>
          <w:b/>
          <w:sz w:val="22"/>
          <w:szCs w:val="22"/>
        </w:rPr>
        <w:fldChar w:fldCharType="separate"/>
      </w:r>
      <w:r w:rsidR="00ED4F7D">
        <w:rPr>
          <w:rFonts w:ascii="Times New Roman" w:hAnsi="Times New Roman" w:cs="Times New Roman"/>
          <w:b/>
          <w:sz w:val="22"/>
          <w:szCs w:val="22"/>
        </w:rPr>
        <w:t>9.2</w:t>
      </w:r>
      <w:r w:rsidR="00DF1251" w:rsidRPr="00727F30">
        <w:rPr>
          <w:rFonts w:ascii="Times New Roman" w:hAnsi="Times New Roman" w:cs="Times New Roman"/>
          <w:b/>
          <w:sz w:val="22"/>
          <w:szCs w:val="22"/>
        </w:rPr>
        <w:fldChar w:fldCharType="end"/>
      </w:r>
      <w:r w:rsidRPr="00727F30">
        <w:rPr>
          <w:rFonts w:ascii="Times New Roman" w:hAnsi="Times New Roman" w:cs="Times New Roman"/>
          <w:b/>
          <w:sz w:val="22"/>
          <w:szCs w:val="22"/>
        </w:rPr>
        <w:t xml:space="preserve"> (Condition for assignment)</w:t>
      </w:r>
      <w:r w:rsidRPr="004555B8">
        <w:rPr>
          <w:rFonts w:ascii="Times New Roman" w:hAnsi="Times New Roman" w:cs="Times New Roman"/>
          <w:sz w:val="22"/>
          <w:szCs w:val="22"/>
        </w:rPr>
        <w:t xml:space="preserve"> is satisfied;</w:t>
      </w:r>
      <w:bookmarkEnd w:id="69"/>
    </w:p>
    <w:p w14:paraId="48229636" w14:textId="66F2A6A0" w:rsidR="00F265F0" w:rsidRPr="004555B8" w:rsidRDefault="00F265F0" w:rsidP="00504B02">
      <w:pPr>
        <w:pStyle w:val="Level3"/>
        <w:rPr>
          <w:rFonts w:ascii="Times New Roman" w:hAnsi="Times New Roman" w:cs="Times New Roman"/>
          <w:sz w:val="22"/>
          <w:szCs w:val="22"/>
        </w:rPr>
      </w:pPr>
      <w:bookmarkStart w:id="70" w:name="_Ref302057680"/>
      <w:r w:rsidRPr="004555B8">
        <w:rPr>
          <w:rFonts w:ascii="Times New Roman" w:hAnsi="Times New Roman" w:cs="Times New Roman"/>
          <w:sz w:val="22"/>
          <w:szCs w:val="22"/>
        </w:rPr>
        <w:t xml:space="preserve">none of the circumstances set out in </w:t>
      </w:r>
      <w:r w:rsidR="00544741" w:rsidRPr="00727F30">
        <w:rPr>
          <w:rFonts w:ascii="Times New Roman" w:hAnsi="Times New Roman" w:cs="Times New Roman"/>
          <w:b/>
          <w:sz w:val="22"/>
          <w:szCs w:val="22"/>
        </w:rPr>
        <w:t>clause</w:t>
      </w:r>
      <w:r w:rsidR="00F85DA6" w:rsidRPr="00727F30">
        <w:rPr>
          <w:rFonts w:ascii="Times New Roman" w:hAnsi="Times New Roman" w:cs="Times New Roman"/>
          <w:b/>
          <w:sz w:val="22"/>
          <w:szCs w:val="22"/>
        </w:rPr>
        <w:t> </w:t>
      </w:r>
      <w:r w:rsidR="00DF1251" w:rsidRPr="00727F30">
        <w:rPr>
          <w:rFonts w:ascii="Times New Roman" w:hAnsi="Times New Roman" w:cs="Times New Roman"/>
          <w:b/>
          <w:sz w:val="22"/>
          <w:szCs w:val="22"/>
        </w:rPr>
        <w:fldChar w:fldCharType="begin"/>
      </w:r>
      <w:r w:rsidR="00DF1251" w:rsidRPr="00727F30">
        <w:rPr>
          <w:rFonts w:ascii="Times New Roman" w:hAnsi="Times New Roman" w:cs="Times New Roman"/>
          <w:b/>
          <w:sz w:val="22"/>
          <w:szCs w:val="22"/>
        </w:rPr>
        <w:instrText xml:space="preserve"> REF _Ref302057643 \r \h </w:instrText>
      </w:r>
      <w:r w:rsidR="004555B8" w:rsidRPr="00727F30">
        <w:rPr>
          <w:rFonts w:ascii="Times New Roman" w:hAnsi="Times New Roman" w:cs="Times New Roman"/>
          <w:b/>
          <w:sz w:val="22"/>
          <w:szCs w:val="22"/>
        </w:rPr>
        <w:instrText xml:space="preserve"> \* MERGEFORMAT </w:instrText>
      </w:r>
      <w:r w:rsidR="00DF1251" w:rsidRPr="00727F30">
        <w:rPr>
          <w:rFonts w:ascii="Times New Roman" w:hAnsi="Times New Roman" w:cs="Times New Roman"/>
          <w:b/>
          <w:sz w:val="22"/>
          <w:szCs w:val="22"/>
        </w:rPr>
      </w:r>
      <w:r w:rsidR="00DF1251" w:rsidRPr="00727F30">
        <w:rPr>
          <w:rFonts w:ascii="Times New Roman" w:hAnsi="Times New Roman" w:cs="Times New Roman"/>
          <w:b/>
          <w:sz w:val="22"/>
          <w:szCs w:val="22"/>
        </w:rPr>
        <w:fldChar w:fldCharType="separate"/>
      </w:r>
      <w:r w:rsidR="00ED4F7D">
        <w:rPr>
          <w:rFonts w:ascii="Times New Roman" w:hAnsi="Times New Roman" w:cs="Times New Roman"/>
          <w:b/>
          <w:sz w:val="22"/>
          <w:szCs w:val="22"/>
        </w:rPr>
        <w:t>9.3</w:t>
      </w:r>
      <w:r w:rsidR="00DF1251" w:rsidRPr="00727F30">
        <w:rPr>
          <w:rFonts w:ascii="Times New Roman" w:hAnsi="Times New Roman" w:cs="Times New Roman"/>
          <w:b/>
          <w:sz w:val="22"/>
          <w:szCs w:val="22"/>
        </w:rPr>
        <w:fldChar w:fldCharType="end"/>
      </w:r>
      <w:r w:rsidRPr="00727F30">
        <w:rPr>
          <w:rFonts w:ascii="Times New Roman" w:hAnsi="Times New Roman" w:cs="Times New Roman"/>
          <w:b/>
          <w:sz w:val="22"/>
          <w:szCs w:val="22"/>
        </w:rPr>
        <w:t xml:space="preserve"> (Circumstances where assignment is prohibited)</w:t>
      </w:r>
      <w:r w:rsidRPr="004555B8">
        <w:rPr>
          <w:rFonts w:ascii="Times New Roman" w:hAnsi="Times New Roman" w:cs="Times New Roman"/>
          <w:sz w:val="22"/>
          <w:szCs w:val="22"/>
        </w:rPr>
        <w:t xml:space="preserve"> apply;</w:t>
      </w:r>
      <w:bookmarkEnd w:id="70"/>
      <w:r w:rsidR="006B0D38" w:rsidRPr="004555B8">
        <w:rPr>
          <w:rFonts w:ascii="Times New Roman" w:hAnsi="Times New Roman" w:cs="Times New Roman"/>
          <w:sz w:val="22"/>
          <w:szCs w:val="22"/>
        </w:rPr>
        <w:t xml:space="preserve"> and</w:t>
      </w:r>
    </w:p>
    <w:p w14:paraId="71E97932" w14:textId="4463B678"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 xml:space="preserve">the Tenant obtains the prior written consent of the Landlord which will not be unreasonably withheld or delayed where the preceding provisions of this </w:t>
      </w:r>
      <w:r w:rsidR="00544741">
        <w:rPr>
          <w:rFonts w:ascii="Times New Roman" w:hAnsi="Times New Roman" w:cs="Times New Roman"/>
          <w:sz w:val="22"/>
          <w:szCs w:val="22"/>
        </w:rPr>
        <w:t>clause</w:t>
      </w:r>
      <w:r w:rsidR="00F85DA6" w:rsidRPr="004555B8">
        <w:rPr>
          <w:rFonts w:ascii="Times New Roman" w:hAnsi="Times New Roman" w:cs="Times New Roman"/>
          <w:sz w:val="22"/>
          <w:szCs w:val="22"/>
        </w:rPr>
        <w:t> </w:t>
      </w:r>
      <w:r w:rsidR="00DF1251" w:rsidRPr="004555B8">
        <w:rPr>
          <w:rFonts w:ascii="Times New Roman" w:hAnsi="Times New Roman" w:cs="Times New Roman"/>
          <w:sz w:val="22"/>
          <w:szCs w:val="22"/>
        </w:rPr>
        <w:fldChar w:fldCharType="begin"/>
      </w:r>
      <w:r w:rsidR="00DF1251" w:rsidRPr="004555B8">
        <w:rPr>
          <w:rFonts w:ascii="Times New Roman" w:hAnsi="Times New Roman" w:cs="Times New Roman"/>
          <w:sz w:val="22"/>
          <w:szCs w:val="22"/>
        </w:rPr>
        <w:instrText xml:space="preserve"> REF _Ref302057654 \r \h </w:instrText>
      </w:r>
      <w:r w:rsidR="004555B8" w:rsidRPr="004555B8">
        <w:rPr>
          <w:rFonts w:ascii="Times New Roman" w:hAnsi="Times New Roman" w:cs="Times New Roman"/>
          <w:sz w:val="22"/>
          <w:szCs w:val="22"/>
        </w:rPr>
        <w:instrText xml:space="preserve"> \* MERGEFORMAT </w:instrText>
      </w:r>
      <w:r w:rsidR="00DF1251" w:rsidRPr="004555B8">
        <w:rPr>
          <w:rFonts w:ascii="Times New Roman" w:hAnsi="Times New Roman" w:cs="Times New Roman"/>
          <w:sz w:val="22"/>
          <w:szCs w:val="22"/>
        </w:rPr>
      </w:r>
      <w:r w:rsidR="00DF1251" w:rsidRPr="004555B8">
        <w:rPr>
          <w:rFonts w:ascii="Times New Roman" w:hAnsi="Times New Roman" w:cs="Times New Roman"/>
          <w:sz w:val="22"/>
          <w:szCs w:val="22"/>
        </w:rPr>
        <w:fldChar w:fldCharType="separate"/>
      </w:r>
      <w:r w:rsidR="00ED4F7D">
        <w:rPr>
          <w:rFonts w:ascii="Times New Roman" w:hAnsi="Times New Roman" w:cs="Times New Roman"/>
          <w:sz w:val="22"/>
          <w:szCs w:val="22"/>
        </w:rPr>
        <w:t>9.1</w:t>
      </w:r>
      <w:r w:rsidR="00DF1251" w:rsidRPr="004555B8">
        <w:rPr>
          <w:rFonts w:ascii="Times New Roman" w:hAnsi="Times New Roman" w:cs="Times New Roman"/>
          <w:sz w:val="22"/>
          <w:szCs w:val="22"/>
        </w:rPr>
        <w:fldChar w:fldCharType="end"/>
      </w:r>
      <w:r w:rsidRPr="004555B8">
        <w:rPr>
          <w:rFonts w:ascii="Times New Roman" w:hAnsi="Times New Roman" w:cs="Times New Roman"/>
          <w:sz w:val="22"/>
          <w:szCs w:val="22"/>
        </w:rPr>
        <w:t xml:space="preserve"> (Assignment of whole) have been complied with.</w:t>
      </w:r>
    </w:p>
    <w:p w14:paraId="24DB5C5E" w14:textId="77777777" w:rsidR="00F265F0" w:rsidRPr="004555B8" w:rsidRDefault="00504B02" w:rsidP="00504B02">
      <w:pPr>
        <w:pStyle w:val="Level2"/>
        <w:keepNext/>
        <w:rPr>
          <w:rStyle w:val="Level2asHeadingtext"/>
          <w:rFonts w:ascii="Times New Roman" w:hAnsi="Times New Roman" w:cs="Times New Roman"/>
          <w:sz w:val="22"/>
          <w:szCs w:val="22"/>
        </w:rPr>
      </w:pPr>
      <w:bookmarkStart w:id="71" w:name="_Ref302057632"/>
      <w:r w:rsidRPr="004555B8">
        <w:rPr>
          <w:rStyle w:val="Level2asHeadingtext"/>
          <w:rFonts w:ascii="Times New Roman" w:hAnsi="Times New Roman" w:cs="Times New Roman"/>
          <w:sz w:val="22"/>
          <w:szCs w:val="22"/>
        </w:rPr>
        <w:lastRenderedPageBreak/>
        <w:t>Condition for Assignment</w:t>
      </w:r>
      <w:bookmarkEnd w:id="71"/>
    </w:p>
    <w:p w14:paraId="0E733687" w14:textId="215A8939"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condition referred to in</w:t>
      </w:r>
      <w:r w:rsidRPr="00E12FB6">
        <w:rPr>
          <w:rFonts w:ascii="Times New Roman" w:hAnsi="Times New Roman" w:cs="Times New Roman"/>
          <w:b/>
          <w:sz w:val="22"/>
          <w:szCs w:val="22"/>
        </w:rPr>
        <w:t xml:space="preserve"> </w:t>
      </w:r>
      <w:r w:rsidR="00544741" w:rsidRPr="00E12FB6">
        <w:rPr>
          <w:rFonts w:ascii="Times New Roman" w:hAnsi="Times New Roman" w:cs="Times New Roman"/>
          <w:b/>
          <w:sz w:val="22"/>
          <w:szCs w:val="22"/>
        </w:rPr>
        <w:t>clause</w:t>
      </w:r>
      <w:r w:rsidR="00F85DA6" w:rsidRPr="00E12FB6">
        <w:rPr>
          <w:rFonts w:ascii="Times New Roman" w:hAnsi="Times New Roman" w:cs="Times New Roman"/>
          <w:b/>
          <w:sz w:val="22"/>
          <w:szCs w:val="22"/>
        </w:rPr>
        <w:t> </w:t>
      </w:r>
      <w:r w:rsidR="00DF1251" w:rsidRPr="00E12FB6">
        <w:rPr>
          <w:rFonts w:ascii="Times New Roman" w:hAnsi="Times New Roman" w:cs="Times New Roman"/>
          <w:b/>
          <w:sz w:val="22"/>
          <w:szCs w:val="22"/>
        </w:rPr>
        <w:fldChar w:fldCharType="begin"/>
      </w:r>
      <w:r w:rsidR="00DF1251" w:rsidRPr="00E12FB6">
        <w:rPr>
          <w:rFonts w:ascii="Times New Roman" w:hAnsi="Times New Roman" w:cs="Times New Roman"/>
          <w:b/>
          <w:sz w:val="22"/>
          <w:szCs w:val="22"/>
        </w:rPr>
        <w:instrText xml:space="preserve"> REF _Ref302057665 \r \h </w:instrText>
      </w:r>
      <w:r w:rsidR="004555B8" w:rsidRPr="00E12FB6">
        <w:rPr>
          <w:rFonts w:ascii="Times New Roman" w:hAnsi="Times New Roman" w:cs="Times New Roman"/>
          <w:b/>
          <w:sz w:val="22"/>
          <w:szCs w:val="22"/>
        </w:rPr>
        <w:instrText xml:space="preserve"> \* MERGEFORMAT </w:instrText>
      </w:r>
      <w:r w:rsidR="00DF1251" w:rsidRPr="00E12FB6">
        <w:rPr>
          <w:rFonts w:ascii="Times New Roman" w:hAnsi="Times New Roman" w:cs="Times New Roman"/>
          <w:b/>
          <w:sz w:val="22"/>
          <w:szCs w:val="22"/>
        </w:rPr>
      </w:r>
      <w:r w:rsidR="00DF1251" w:rsidRPr="00E12FB6">
        <w:rPr>
          <w:rFonts w:ascii="Times New Roman" w:hAnsi="Times New Roman" w:cs="Times New Roman"/>
          <w:b/>
          <w:sz w:val="22"/>
          <w:szCs w:val="22"/>
        </w:rPr>
        <w:fldChar w:fldCharType="separate"/>
      </w:r>
      <w:r w:rsidR="00ED4F7D">
        <w:rPr>
          <w:rFonts w:ascii="Times New Roman" w:hAnsi="Times New Roman" w:cs="Times New Roman"/>
          <w:b/>
          <w:sz w:val="22"/>
          <w:szCs w:val="22"/>
        </w:rPr>
        <w:t>9.1.1</w:t>
      </w:r>
      <w:r w:rsidR="00DF1251" w:rsidRPr="00E12FB6">
        <w:rPr>
          <w:rFonts w:ascii="Times New Roman" w:hAnsi="Times New Roman" w:cs="Times New Roman"/>
          <w:b/>
          <w:sz w:val="22"/>
          <w:szCs w:val="22"/>
        </w:rPr>
        <w:fldChar w:fldCharType="end"/>
      </w:r>
      <w:r w:rsidRPr="00E12FB6">
        <w:rPr>
          <w:rFonts w:ascii="Times New Roman" w:hAnsi="Times New Roman" w:cs="Times New Roman"/>
          <w:b/>
          <w:sz w:val="22"/>
          <w:szCs w:val="22"/>
        </w:rPr>
        <w:t xml:space="preserve"> (Assignment of whole) </w:t>
      </w:r>
      <w:r w:rsidRPr="004555B8">
        <w:rPr>
          <w:rFonts w:ascii="Times New Roman" w:hAnsi="Times New Roman" w:cs="Times New Roman"/>
          <w:sz w:val="22"/>
          <w:szCs w:val="22"/>
        </w:rPr>
        <w:t xml:space="preserve">is specified for the purposes of </w:t>
      </w:r>
      <w:r w:rsidR="00F85DA6" w:rsidRPr="004555B8">
        <w:rPr>
          <w:rFonts w:ascii="Times New Roman" w:hAnsi="Times New Roman" w:cs="Times New Roman"/>
          <w:sz w:val="22"/>
          <w:szCs w:val="22"/>
        </w:rPr>
        <w:t>section </w:t>
      </w:r>
      <w:r w:rsidRPr="004555B8">
        <w:rPr>
          <w:rFonts w:ascii="Times New Roman" w:hAnsi="Times New Roman" w:cs="Times New Roman"/>
          <w:sz w:val="22"/>
          <w:szCs w:val="22"/>
        </w:rPr>
        <w:t>19(1A) of the 1927</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and is that the proposed assignee enters into a direct covenant with the Landlord to comply with the Tenant</w:t>
      </w:r>
      <w:r w:rsidR="00082CC8">
        <w:rPr>
          <w:rFonts w:ascii="Times New Roman" w:hAnsi="Times New Roman" w:cs="Times New Roman"/>
          <w:sz w:val="22"/>
          <w:szCs w:val="22"/>
        </w:rPr>
        <w:t>'</w:t>
      </w:r>
      <w:r w:rsidRPr="004555B8">
        <w:rPr>
          <w:rFonts w:ascii="Times New Roman" w:hAnsi="Times New Roman" w:cs="Times New Roman"/>
          <w:sz w:val="22"/>
          <w:szCs w:val="22"/>
        </w:rPr>
        <w:t>s Covenants during the proposed assignee</w:t>
      </w:r>
      <w:r w:rsidR="00082CC8">
        <w:rPr>
          <w:rFonts w:ascii="Times New Roman" w:hAnsi="Times New Roman" w:cs="Times New Roman"/>
          <w:sz w:val="22"/>
          <w:szCs w:val="22"/>
        </w:rPr>
        <w:t>'</w:t>
      </w:r>
      <w:r w:rsidRPr="004555B8">
        <w:rPr>
          <w:rFonts w:ascii="Times New Roman" w:hAnsi="Times New Roman" w:cs="Times New Roman"/>
          <w:sz w:val="22"/>
          <w:szCs w:val="22"/>
        </w:rPr>
        <w:t>s Liability Period.</w:t>
      </w:r>
    </w:p>
    <w:p w14:paraId="74FF8B3E" w14:textId="77777777" w:rsidR="00F265F0" w:rsidRPr="004555B8" w:rsidRDefault="00504B02" w:rsidP="00504B02">
      <w:pPr>
        <w:pStyle w:val="Level2"/>
        <w:keepNext/>
        <w:rPr>
          <w:rStyle w:val="Level2asHeadingtext"/>
          <w:rFonts w:ascii="Times New Roman" w:hAnsi="Times New Roman" w:cs="Times New Roman"/>
          <w:sz w:val="22"/>
          <w:szCs w:val="22"/>
        </w:rPr>
      </w:pPr>
      <w:bookmarkStart w:id="72" w:name="_Ref302057643"/>
      <w:r w:rsidRPr="004555B8">
        <w:rPr>
          <w:rStyle w:val="Level2asHeadingtext"/>
          <w:rFonts w:ascii="Times New Roman" w:hAnsi="Times New Roman" w:cs="Times New Roman"/>
          <w:sz w:val="22"/>
          <w:szCs w:val="22"/>
        </w:rPr>
        <w:t>Circumstances Where Assignment is Prohibited</w:t>
      </w:r>
      <w:bookmarkEnd w:id="72"/>
    </w:p>
    <w:p w14:paraId="0A8DBE31" w14:textId="5BDA3E76"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 xml:space="preserve">The circumstances mentioned in </w:t>
      </w:r>
      <w:r w:rsidR="00544741">
        <w:rPr>
          <w:rFonts w:ascii="Times New Roman" w:hAnsi="Times New Roman" w:cs="Times New Roman"/>
          <w:sz w:val="22"/>
          <w:szCs w:val="22"/>
        </w:rPr>
        <w:t>clause</w:t>
      </w:r>
      <w:r w:rsidR="00F85DA6" w:rsidRPr="004555B8">
        <w:rPr>
          <w:rFonts w:ascii="Times New Roman" w:hAnsi="Times New Roman" w:cs="Times New Roman"/>
          <w:sz w:val="22"/>
          <w:szCs w:val="22"/>
        </w:rPr>
        <w:t> </w:t>
      </w:r>
      <w:r w:rsidR="00DF1251" w:rsidRPr="004555B8">
        <w:rPr>
          <w:rFonts w:ascii="Times New Roman" w:hAnsi="Times New Roman" w:cs="Times New Roman"/>
          <w:sz w:val="22"/>
          <w:szCs w:val="22"/>
        </w:rPr>
        <w:fldChar w:fldCharType="begin"/>
      </w:r>
      <w:r w:rsidR="00DF1251" w:rsidRPr="004555B8">
        <w:rPr>
          <w:rFonts w:ascii="Times New Roman" w:hAnsi="Times New Roman" w:cs="Times New Roman"/>
          <w:sz w:val="22"/>
          <w:szCs w:val="22"/>
        </w:rPr>
        <w:instrText xml:space="preserve"> REF _Ref302057680 \r \h </w:instrText>
      </w:r>
      <w:r w:rsidR="004555B8" w:rsidRPr="004555B8">
        <w:rPr>
          <w:rFonts w:ascii="Times New Roman" w:hAnsi="Times New Roman" w:cs="Times New Roman"/>
          <w:sz w:val="22"/>
          <w:szCs w:val="22"/>
        </w:rPr>
        <w:instrText xml:space="preserve"> \* MERGEFORMAT </w:instrText>
      </w:r>
      <w:r w:rsidR="00DF1251" w:rsidRPr="004555B8">
        <w:rPr>
          <w:rFonts w:ascii="Times New Roman" w:hAnsi="Times New Roman" w:cs="Times New Roman"/>
          <w:sz w:val="22"/>
          <w:szCs w:val="22"/>
        </w:rPr>
      </w:r>
      <w:r w:rsidR="00DF1251" w:rsidRPr="004555B8">
        <w:rPr>
          <w:rFonts w:ascii="Times New Roman" w:hAnsi="Times New Roman" w:cs="Times New Roman"/>
          <w:sz w:val="22"/>
          <w:szCs w:val="22"/>
        </w:rPr>
        <w:fldChar w:fldCharType="separate"/>
      </w:r>
      <w:r w:rsidR="00ED4F7D">
        <w:rPr>
          <w:rFonts w:ascii="Times New Roman" w:hAnsi="Times New Roman" w:cs="Times New Roman"/>
          <w:sz w:val="22"/>
          <w:szCs w:val="22"/>
        </w:rPr>
        <w:t>9.1.2</w:t>
      </w:r>
      <w:r w:rsidR="00DF1251" w:rsidRPr="004555B8">
        <w:rPr>
          <w:rFonts w:ascii="Times New Roman" w:hAnsi="Times New Roman" w:cs="Times New Roman"/>
          <w:sz w:val="22"/>
          <w:szCs w:val="22"/>
        </w:rPr>
        <w:fldChar w:fldCharType="end"/>
      </w:r>
      <w:r w:rsidRPr="004555B8">
        <w:rPr>
          <w:rFonts w:ascii="Times New Roman" w:hAnsi="Times New Roman" w:cs="Times New Roman"/>
          <w:sz w:val="22"/>
          <w:szCs w:val="22"/>
        </w:rPr>
        <w:t xml:space="preserve"> (Assignment of whole) are specified for the purposes of </w:t>
      </w:r>
      <w:r w:rsidR="00F85DA6" w:rsidRPr="004555B8">
        <w:rPr>
          <w:rFonts w:ascii="Times New Roman" w:hAnsi="Times New Roman" w:cs="Times New Roman"/>
          <w:sz w:val="22"/>
          <w:szCs w:val="22"/>
        </w:rPr>
        <w:t>section </w:t>
      </w:r>
      <w:r w:rsidRPr="004555B8">
        <w:rPr>
          <w:rFonts w:ascii="Times New Roman" w:hAnsi="Times New Roman" w:cs="Times New Roman"/>
          <w:sz w:val="22"/>
          <w:szCs w:val="22"/>
        </w:rPr>
        <w:t>19(1A) of the 1927</w:t>
      </w:r>
      <w:r w:rsidR="0082363B" w:rsidRPr="004555B8">
        <w:rPr>
          <w:rFonts w:ascii="Times New Roman" w:hAnsi="Times New Roman" w:cs="Times New Roman"/>
          <w:sz w:val="22"/>
          <w:szCs w:val="22"/>
        </w:rPr>
        <w:t> Act </w:t>
      </w:r>
      <w:r w:rsidRPr="004555B8">
        <w:rPr>
          <w:rFonts w:ascii="Times New Roman" w:hAnsi="Times New Roman" w:cs="Times New Roman"/>
          <w:sz w:val="22"/>
          <w:szCs w:val="22"/>
        </w:rPr>
        <w:t>and are:</w:t>
      </w:r>
      <w:r w:rsidR="00AA5098" w:rsidRPr="004555B8">
        <w:rPr>
          <w:rFonts w:ascii="Times New Roman" w:hAnsi="Times New Roman" w:cs="Times New Roman"/>
          <w:sz w:val="22"/>
          <w:szCs w:val="22"/>
        </w:rPr>
        <w:t>-</w:t>
      </w:r>
    </w:p>
    <w:p w14:paraId="7AC60A3B" w14:textId="77777777" w:rsidR="00F265F0" w:rsidRDefault="00F265F0" w:rsidP="001A198A">
      <w:pPr>
        <w:pStyle w:val="Level3"/>
        <w:rPr>
          <w:rFonts w:ascii="Times New Roman" w:hAnsi="Times New Roman" w:cs="Times New Roman"/>
          <w:sz w:val="22"/>
          <w:szCs w:val="22"/>
        </w:rPr>
      </w:pPr>
      <w:r w:rsidRPr="00CA674C">
        <w:rPr>
          <w:rFonts w:ascii="Times New Roman" w:hAnsi="Times New Roman" w:cs="Times New Roman"/>
          <w:sz w:val="22"/>
          <w:szCs w:val="22"/>
        </w:rPr>
        <w:t>that no assignment of this Lease shall take place save by way of an assignment of the whole of the Premises simultaneously with a permitted assignment</w:t>
      </w:r>
      <w:r w:rsidR="00CA674C">
        <w:rPr>
          <w:rFonts w:ascii="Times New Roman" w:hAnsi="Times New Roman" w:cs="Times New Roman"/>
          <w:sz w:val="22"/>
          <w:szCs w:val="22"/>
        </w:rPr>
        <w:t xml:space="preserve"> </w:t>
      </w:r>
      <w:r w:rsidRPr="00CA674C">
        <w:rPr>
          <w:rFonts w:ascii="Times New Roman" w:hAnsi="Times New Roman" w:cs="Times New Roman"/>
          <w:sz w:val="22"/>
          <w:szCs w:val="22"/>
        </w:rPr>
        <w:t xml:space="preserve">of the benefit and delegation of the burden of the </w:t>
      </w:r>
      <w:r w:rsidR="00022CCD" w:rsidRPr="00CA674C">
        <w:rPr>
          <w:rFonts w:ascii="Times New Roman" w:hAnsi="Times New Roman" w:cs="Times New Roman"/>
          <w:sz w:val="22"/>
          <w:szCs w:val="22"/>
        </w:rPr>
        <w:t>Prison Operating Contract</w:t>
      </w:r>
      <w:r w:rsidRPr="00CA674C">
        <w:rPr>
          <w:rFonts w:ascii="Times New Roman" w:hAnsi="Times New Roman" w:cs="Times New Roman"/>
          <w:sz w:val="22"/>
          <w:szCs w:val="22"/>
        </w:rPr>
        <w:t xml:space="preserve"> and the Project Documents to the proposed assignee in accordance with the </w:t>
      </w:r>
      <w:r w:rsidR="00022CCD" w:rsidRPr="00CA674C">
        <w:rPr>
          <w:rFonts w:ascii="Times New Roman" w:hAnsi="Times New Roman" w:cs="Times New Roman"/>
          <w:sz w:val="22"/>
          <w:szCs w:val="22"/>
        </w:rPr>
        <w:t>Prison Operating Contract</w:t>
      </w:r>
      <w:r w:rsidR="001A198A" w:rsidRPr="00CA674C">
        <w:rPr>
          <w:rFonts w:ascii="Times New Roman" w:hAnsi="Times New Roman" w:cs="Times New Roman"/>
          <w:sz w:val="22"/>
          <w:szCs w:val="22"/>
        </w:rPr>
        <w:t>;</w:t>
      </w:r>
      <w:r w:rsidR="00C0088D" w:rsidRPr="00CA674C">
        <w:rPr>
          <w:rFonts w:ascii="Times New Roman" w:hAnsi="Times New Roman" w:cs="Times New Roman"/>
          <w:sz w:val="22"/>
          <w:szCs w:val="22"/>
        </w:rPr>
        <w:t xml:space="preserve"> </w:t>
      </w:r>
      <w:r w:rsidR="00DA12CB">
        <w:rPr>
          <w:rFonts w:ascii="Times New Roman" w:hAnsi="Times New Roman" w:cs="Times New Roman"/>
          <w:sz w:val="22"/>
          <w:szCs w:val="22"/>
        </w:rPr>
        <w:t>and</w:t>
      </w:r>
    </w:p>
    <w:p w14:paraId="1A836EA0" w14:textId="77777777" w:rsidR="00F265F0" w:rsidRPr="004555B8" w:rsidRDefault="00B82939" w:rsidP="00504B02">
      <w:pPr>
        <w:pStyle w:val="Level3"/>
        <w:rPr>
          <w:rFonts w:ascii="Times New Roman" w:hAnsi="Times New Roman" w:cs="Times New Roman"/>
          <w:sz w:val="22"/>
          <w:szCs w:val="22"/>
        </w:rPr>
      </w:pPr>
      <w:r w:rsidRPr="004555B8">
        <w:rPr>
          <w:rFonts w:ascii="Times New Roman" w:hAnsi="Times New Roman" w:cs="Times New Roman"/>
          <w:sz w:val="22"/>
          <w:szCs w:val="22"/>
        </w:rPr>
        <w:t>t</w:t>
      </w:r>
      <w:r w:rsidR="00F265F0" w:rsidRPr="004555B8">
        <w:rPr>
          <w:rFonts w:ascii="Times New Roman" w:hAnsi="Times New Roman" w:cs="Times New Roman"/>
          <w:sz w:val="22"/>
          <w:szCs w:val="22"/>
        </w:rPr>
        <w:t xml:space="preserve">hat all of the provisions of the </w:t>
      </w:r>
      <w:r w:rsidR="00022CCD" w:rsidRPr="004555B8">
        <w:rPr>
          <w:rFonts w:ascii="Times New Roman" w:hAnsi="Times New Roman" w:cs="Times New Roman"/>
          <w:sz w:val="22"/>
          <w:szCs w:val="22"/>
        </w:rPr>
        <w:t>Prison Operating Contract</w:t>
      </w:r>
      <w:r w:rsidR="00F265F0" w:rsidRPr="004555B8">
        <w:rPr>
          <w:rFonts w:ascii="Times New Roman" w:hAnsi="Times New Roman" w:cs="Times New Roman"/>
          <w:sz w:val="22"/>
          <w:szCs w:val="22"/>
        </w:rPr>
        <w:t xml:space="preserve"> relating to the assignment of the </w:t>
      </w:r>
      <w:r w:rsidR="00022CCD" w:rsidRPr="004555B8">
        <w:rPr>
          <w:rFonts w:ascii="Times New Roman" w:hAnsi="Times New Roman" w:cs="Times New Roman"/>
          <w:sz w:val="22"/>
          <w:szCs w:val="22"/>
        </w:rPr>
        <w:t>Prison Operating Contract</w:t>
      </w:r>
      <w:r w:rsidR="00F265F0" w:rsidRPr="004555B8">
        <w:rPr>
          <w:rFonts w:ascii="Times New Roman" w:hAnsi="Times New Roman" w:cs="Times New Roman"/>
          <w:sz w:val="22"/>
          <w:szCs w:val="22"/>
        </w:rPr>
        <w:t xml:space="preserve"> and the Project Documents are fully and effectively complied with.</w:t>
      </w:r>
    </w:p>
    <w:p w14:paraId="3F37A6E6" w14:textId="3F5E18F9"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_Ref434195724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73" w:name="_Toc62724307"/>
      <w:r w:rsidR="00ED4F7D">
        <w:rPr>
          <w:rFonts w:ascii="Times New Roman" w:hAnsi="Times New Roman" w:cs="Times New Roman"/>
          <w:sz w:val="22"/>
          <w:szCs w:val="22"/>
        </w:rPr>
        <w:instrText>10</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CHARGING THE PREMISES</w:instrText>
      </w:r>
      <w:bookmarkEnd w:id="73"/>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74" w:name="_Ref433915832"/>
      <w:bookmarkStart w:id="75" w:name="_Ref434195334"/>
      <w:bookmarkStart w:id="76" w:name="_Ref434194993"/>
      <w:bookmarkStart w:id="77" w:name="_Ref434195724"/>
      <w:r w:rsidR="00504B02" w:rsidRPr="004555B8">
        <w:rPr>
          <w:rStyle w:val="Level1asHeadingtext"/>
          <w:rFonts w:ascii="Times New Roman" w:hAnsi="Times New Roman" w:cs="Times New Roman"/>
          <w:sz w:val="22"/>
          <w:szCs w:val="22"/>
        </w:rPr>
        <w:t>Charging The Premises</w:t>
      </w:r>
      <w:bookmarkEnd w:id="74"/>
      <w:bookmarkEnd w:id="75"/>
      <w:bookmarkEnd w:id="76"/>
      <w:bookmarkEnd w:id="77"/>
    </w:p>
    <w:p w14:paraId="550A96ED" w14:textId="77777777" w:rsidR="00F265F0" w:rsidRPr="004555B8" w:rsidRDefault="00F265F0" w:rsidP="00504B02">
      <w:pPr>
        <w:pStyle w:val="Body1"/>
        <w:rPr>
          <w:rFonts w:ascii="Times New Roman" w:hAnsi="Times New Roman" w:cs="Times New Roman"/>
          <w:sz w:val="22"/>
          <w:szCs w:val="22"/>
        </w:rPr>
      </w:pPr>
      <w:r w:rsidRPr="004555B8">
        <w:rPr>
          <w:rFonts w:ascii="Times New Roman" w:hAnsi="Times New Roman" w:cs="Times New Roman"/>
          <w:sz w:val="22"/>
          <w:szCs w:val="22"/>
        </w:rPr>
        <w:t xml:space="preserve">The Tenant is not to create any mortgage or charge, whether legal or equitable, over part only or whole of the Premises or any fixtures or fittings in them except to the extent </w:t>
      </w:r>
      <w:r w:rsidR="006B0D38" w:rsidRPr="004555B8">
        <w:rPr>
          <w:rFonts w:ascii="Times New Roman" w:hAnsi="Times New Roman" w:cs="Times New Roman"/>
          <w:sz w:val="22"/>
          <w:szCs w:val="22"/>
        </w:rPr>
        <w:t xml:space="preserve">(if any) </w:t>
      </w:r>
      <w:r w:rsidRPr="004555B8">
        <w:rPr>
          <w:rFonts w:ascii="Times New Roman" w:hAnsi="Times New Roman" w:cs="Times New Roman"/>
          <w:sz w:val="22"/>
          <w:szCs w:val="22"/>
        </w:rPr>
        <w:t xml:space="preserve">permitted in accordance with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14:paraId="124CE5FB" w14:textId="6B1D0CBE"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_Ref434195740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78" w:name="_Toc62724308"/>
      <w:r w:rsidR="00ED4F7D">
        <w:rPr>
          <w:rFonts w:ascii="Times New Roman" w:hAnsi="Times New Roman" w:cs="Times New Roman"/>
          <w:sz w:val="22"/>
          <w:szCs w:val="22"/>
        </w:rPr>
        <w:instrText>11</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NOTIFICATION OF DETAILS</w:instrText>
      </w:r>
      <w:bookmarkEnd w:id="78"/>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79" w:name="_Ref433915863"/>
      <w:bookmarkStart w:id="80" w:name="_Ref434195349"/>
      <w:bookmarkStart w:id="81" w:name="_Ref434195009"/>
      <w:bookmarkStart w:id="82" w:name="_Ref434195740"/>
      <w:r w:rsidR="00504B02" w:rsidRPr="004555B8">
        <w:rPr>
          <w:rStyle w:val="Level1asHeadingtext"/>
          <w:rFonts w:ascii="Times New Roman" w:hAnsi="Times New Roman" w:cs="Times New Roman"/>
          <w:sz w:val="22"/>
          <w:szCs w:val="22"/>
        </w:rPr>
        <w:t>Notification Of Details</w:t>
      </w:r>
      <w:bookmarkEnd w:id="79"/>
      <w:bookmarkEnd w:id="80"/>
      <w:bookmarkEnd w:id="81"/>
      <w:bookmarkEnd w:id="82"/>
    </w:p>
    <w:p w14:paraId="2B1F8688" w14:textId="77777777" w:rsidR="00F265F0" w:rsidRPr="004555B8" w:rsidRDefault="00F265F0" w:rsidP="00504B02">
      <w:pPr>
        <w:pStyle w:val="Body1"/>
        <w:rPr>
          <w:rFonts w:ascii="Times New Roman" w:hAnsi="Times New Roman" w:cs="Times New Roman"/>
          <w:sz w:val="22"/>
          <w:szCs w:val="22"/>
        </w:rPr>
      </w:pPr>
      <w:r w:rsidRPr="004555B8">
        <w:rPr>
          <w:rFonts w:ascii="Times New Roman" w:hAnsi="Times New Roman" w:cs="Times New Roman"/>
          <w:sz w:val="22"/>
          <w:szCs w:val="22"/>
        </w:rPr>
        <w:t xml:space="preserve">Without prejudice to the restrictions contained in this Lease, within one </w:t>
      </w:r>
      <w:r w:rsidR="004A5FF0" w:rsidRPr="004555B8">
        <w:rPr>
          <w:rFonts w:ascii="Times New Roman" w:hAnsi="Times New Roman" w:cs="Times New Roman"/>
          <w:sz w:val="22"/>
          <w:szCs w:val="22"/>
        </w:rPr>
        <w:t xml:space="preserve">(1) </w:t>
      </w:r>
      <w:r w:rsidRPr="004555B8">
        <w:rPr>
          <w:rFonts w:ascii="Times New Roman" w:hAnsi="Times New Roman" w:cs="Times New Roman"/>
          <w:sz w:val="22"/>
          <w:szCs w:val="22"/>
        </w:rPr>
        <w:t>month after any assignment, charge, assent, transfer of the Premises and the grant, assignment or charging of any underlease, however remote, the Tenant is to give written notice to the Landlord of the disposition together with certified copies of all the documents giving effect to it.</w:t>
      </w:r>
    </w:p>
    <w:p w14:paraId="7378D9A8" w14:textId="0468BE91"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_Ref434195756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83" w:name="_Toc62724309"/>
      <w:r w:rsidR="00ED4F7D">
        <w:rPr>
          <w:rFonts w:ascii="Times New Roman" w:hAnsi="Times New Roman" w:cs="Times New Roman"/>
          <w:sz w:val="22"/>
          <w:szCs w:val="22"/>
        </w:rPr>
        <w:instrText>12</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LEGISLATION</w:instrText>
      </w:r>
      <w:bookmarkEnd w:id="83"/>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84" w:name="_Ref433915894"/>
      <w:bookmarkStart w:id="85" w:name="_Ref434195365"/>
      <w:bookmarkStart w:id="86" w:name="_Ref434195024"/>
      <w:bookmarkStart w:id="87" w:name="_Ref434195756"/>
      <w:r w:rsidR="00504B02" w:rsidRPr="004555B8">
        <w:rPr>
          <w:rStyle w:val="Level1asHeadingtext"/>
          <w:rFonts w:ascii="Times New Roman" w:hAnsi="Times New Roman" w:cs="Times New Roman"/>
          <w:sz w:val="22"/>
          <w:szCs w:val="22"/>
        </w:rPr>
        <w:t>Legislation</w:t>
      </w:r>
      <w:bookmarkEnd w:id="84"/>
      <w:bookmarkEnd w:id="85"/>
      <w:bookmarkEnd w:id="86"/>
      <w:bookmarkEnd w:id="87"/>
    </w:p>
    <w:p w14:paraId="7E430274" w14:textId="77777777" w:rsidR="00F265F0" w:rsidRPr="004555B8" w:rsidRDefault="00504B02" w:rsidP="00504B02">
      <w:pPr>
        <w:pStyle w:val="Level2"/>
        <w:keepNext/>
        <w:rPr>
          <w:rStyle w:val="Level2asHeadingtext"/>
          <w:rFonts w:ascii="Times New Roman" w:hAnsi="Times New Roman" w:cs="Times New Roman"/>
          <w:sz w:val="22"/>
          <w:szCs w:val="22"/>
        </w:rPr>
      </w:pPr>
      <w:bookmarkStart w:id="88" w:name="_Ref302057691"/>
      <w:r w:rsidRPr="004555B8">
        <w:rPr>
          <w:rStyle w:val="Level2asHeadingtext"/>
          <w:rFonts w:ascii="Times New Roman" w:hAnsi="Times New Roman" w:cs="Times New Roman"/>
          <w:sz w:val="22"/>
          <w:szCs w:val="22"/>
        </w:rPr>
        <w:t>Compliance with Legislation</w:t>
      </w:r>
      <w:bookmarkEnd w:id="88"/>
    </w:p>
    <w:p w14:paraId="6BC2293A" w14:textId="77777777"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The Tenant is to:</w:t>
      </w:r>
      <w:r w:rsidR="00AA5098" w:rsidRPr="004555B8">
        <w:rPr>
          <w:rFonts w:ascii="Times New Roman" w:hAnsi="Times New Roman" w:cs="Times New Roman"/>
          <w:sz w:val="22"/>
          <w:szCs w:val="22"/>
        </w:rPr>
        <w:t>-</w:t>
      </w:r>
    </w:p>
    <w:p w14:paraId="12B49779"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comply with all Legislation, including the Planning</w:t>
      </w:r>
      <w:r w:rsidR="0082363B" w:rsidRPr="004555B8">
        <w:rPr>
          <w:rFonts w:ascii="Times New Roman" w:hAnsi="Times New Roman" w:cs="Times New Roman"/>
          <w:sz w:val="22"/>
          <w:szCs w:val="22"/>
        </w:rPr>
        <w:t> Act</w:t>
      </w:r>
      <w:r w:rsidRPr="004555B8">
        <w:rPr>
          <w:rFonts w:ascii="Times New Roman" w:hAnsi="Times New Roman" w:cs="Times New Roman"/>
          <w:sz w:val="22"/>
          <w:szCs w:val="22"/>
        </w:rPr>
        <w:t>s, and the requirements of every public authority in respect of the Premises, their use and occupation or the carrying out of any works to the Premises; and</w:t>
      </w:r>
    </w:p>
    <w:p w14:paraId="3523CB1C"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 xml:space="preserve">carry out at its own cost all works and other matters required to fulfil this obligation save where otherwise specified under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14:paraId="3933B5F5"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lastRenderedPageBreak/>
        <w:t>Notices</w:t>
      </w:r>
    </w:p>
    <w:p w14:paraId="0FD8481B" w14:textId="77777777"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If the Tenant receives any notice, order, proposal, requisition, direction or other communication from any third party affecting or likely to affect the Premises, their use and occupation or the carrying out of any works to the Premises, the Tenant is at its own cost and expense to:</w:t>
      </w:r>
      <w:r w:rsidR="00AA5098" w:rsidRPr="004555B8">
        <w:rPr>
          <w:rFonts w:ascii="Times New Roman" w:hAnsi="Times New Roman" w:cs="Times New Roman"/>
          <w:sz w:val="22"/>
          <w:szCs w:val="22"/>
        </w:rPr>
        <w:t>-</w:t>
      </w:r>
    </w:p>
    <w:p w14:paraId="7752EDF3"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provide immediately a copy of the notice, proposal, requisition, direction or communication to the Landlord; and</w:t>
      </w:r>
    </w:p>
    <w:p w14:paraId="437F81AE" w14:textId="1E94378B"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without prejudice to</w:t>
      </w:r>
      <w:r w:rsidRPr="00C50BBD">
        <w:rPr>
          <w:rFonts w:ascii="Times New Roman" w:hAnsi="Times New Roman" w:cs="Times New Roman"/>
          <w:b/>
          <w:sz w:val="22"/>
          <w:szCs w:val="22"/>
        </w:rPr>
        <w:t xml:space="preserve"> </w:t>
      </w:r>
      <w:r w:rsidR="00544741" w:rsidRPr="00C50BBD">
        <w:rPr>
          <w:rFonts w:ascii="Times New Roman" w:hAnsi="Times New Roman" w:cs="Times New Roman"/>
          <w:b/>
          <w:sz w:val="22"/>
          <w:szCs w:val="22"/>
        </w:rPr>
        <w:t>clause</w:t>
      </w:r>
      <w:r w:rsidR="00F85DA6" w:rsidRPr="00C50BBD">
        <w:rPr>
          <w:rFonts w:ascii="Times New Roman" w:hAnsi="Times New Roman" w:cs="Times New Roman"/>
          <w:b/>
          <w:sz w:val="22"/>
          <w:szCs w:val="22"/>
        </w:rPr>
        <w:t> </w:t>
      </w:r>
      <w:r w:rsidR="00DF1251" w:rsidRPr="00C50BBD">
        <w:rPr>
          <w:rFonts w:ascii="Times New Roman" w:hAnsi="Times New Roman" w:cs="Times New Roman"/>
          <w:b/>
          <w:sz w:val="22"/>
          <w:szCs w:val="22"/>
        </w:rPr>
        <w:fldChar w:fldCharType="begin"/>
      </w:r>
      <w:r w:rsidR="00DF1251" w:rsidRPr="00C50BBD">
        <w:rPr>
          <w:rFonts w:ascii="Times New Roman" w:hAnsi="Times New Roman" w:cs="Times New Roman"/>
          <w:b/>
          <w:sz w:val="22"/>
          <w:szCs w:val="22"/>
        </w:rPr>
        <w:instrText xml:space="preserve"> REF _Ref302057691 \r \h </w:instrText>
      </w:r>
      <w:r w:rsidR="004555B8" w:rsidRPr="00C50BBD">
        <w:rPr>
          <w:rFonts w:ascii="Times New Roman" w:hAnsi="Times New Roman" w:cs="Times New Roman"/>
          <w:b/>
          <w:sz w:val="22"/>
          <w:szCs w:val="22"/>
        </w:rPr>
        <w:instrText xml:space="preserve"> \* MERGEFORMAT </w:instrText>
      </w:r>
      <w:r w:rsidR="00DF1251" w:rsidRPr="00C50BBD">
        <w:rPr>
          <w:rFonts w:ascii="Times New Roman" w:hAnsi="Times New Roman" w:cs="Times New Roman"/>
          <w:b/>
          <w:sz w:val="22"/>
          <w:szCs w:val="22"/>
        </w:rPr>
      </w:r>
      <w:r w:rsidR="00DF1251" w:rsidRPr="00C50BBD">
        <w:rPr>
          <w:rFonts w:ascii="Times New Roman" w:hAnsi="Times New Roman" w:cs="Times New Roman"/>
          <w:b/>
          <w:sz w:val="22"/>
          <w:szCs w:val="22"/>
        </w:rPr>
        <w:fldChar w:fldCharType="separate"/>
      </w:r>
      <w:r w:rsidR="00ED4F7D">
        <w:rPr>
          <w:rFonts w:ascii="Times New Roman" w:hAnsi="Times New Roman" w:cs="Times New Roman"/>
          <w:b/>
          <w:sz w:val="22"/>
          <w:szCs w:val="22"/>
        </w:rPr>
        <w:t>12.1</w:t>
      </w:r>
      <w:r w:rsidR="00DF1251" w:rsidRPr="00C50BBD">
        <w:rPr>
          <w:rFonts w:ascii="Times New Roman" w:hAnsi="Times New Roman" w:cs="Times New Roman"/>
          <w:b/>
          <w:sz w:val="22"/>
          <w:szCs w:val="22"/>
        </w:rPr>
        <w:fldChar w:fldCharType="end"/>
      </w:r>
      <w:r w:rsidRPr="00C50BBD">
        <w:rPr>
          <w:rFonts w:ascii="Times New Roman" w:hAnsi="Times New Roman" w:cs="Times New Roman"/>
          <w:b/>
          <w:sz w:val="22"/>
          <w:szCs w:val="22"/>
        </w:rPr>
        <w:t xml:space="preserve"> (Compliance with Legislation)</w:t>
      </w:r>
      <w:r w:rsidRPr="004555B8">
        <w:rPr>
          <w:rFonts w:ascii="Times New Roman" w:hAnsi="Times New Roman" w:cs="Times New Roman"/>
          <w:sz w:val="22"/>
          <w:szCs w:val="22"/>
        </w:rPr>
        <w:t>, at the request of the Landlord make or join in with the Landlord in making any representations or objections in respect of these matters as the Landlord (acting reasonably) may require.</w:t>
      </w:r>
    </w:p>
    <w:p w14:paraId="0D9EDA8A"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 xml:space="preserve">Permits and Licences </w:t>
      </w:r>
    </w:p>
    <w:p w14:paraId="223289F2"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The Tenant shall </w:t>
      </w:r>
      <w:r w:rsidR="006B0D38" w:rsidRPr="004555B8">
        <w:rPr>
          <w:rFonts w:ascii="Times New Roman" w:hAnsi="Times New Roman" w:cs="Times New Roman"/>
          <w:sz w:val="22"/>
          <w:szCs w:val="22"/>
        </w:rPr>
        <w:t xml:space="preserve">at its own cost </w:t>
      </w:r>
      <w:r w:rsidRPr="004555B8">
        <w:rPr>
          <w:rFonts w:ascii="Times New Roman" w:hAnsi="Times New Roman" w:cs="Times New Roman"/>
          <w:sz w:val="22"/>
          <w:szCs w:val="22"/>
        </w:rPr>
        <w:t>obtain all necessary permits, licences, consents, registrations, authorisations or exceptions from any relevant statutory authority which are required for the use of the Premises in accordance with the Authorised Use and shall comply with them</w:t>
      </w:r>
      <w:r w:rsidR="006B0D38" w:rsidRPr="004555B8">
        <w:rPr>
          <w:rFonts w:ascii="Times New Roman" w:hAnsi="Times New Roman" w:cs="Times New Roman"/>
          <w:sz w:val="22"/>
          <w:szCs w:val="22"/>
        </w:rPr>
        <w:t xml:space="preserve"> at all times</w:t>
      </w:r>
      <w:r w:rsidR="0082363B" w:rsidRPr="004555B8">
        <w:rPr>
          <w:rFonts w:ascii="Times New Roman" w:hAnsi="Times New Roman" w:cs="Times New Roman"/>
          <w:sz w:val="22"/>
          <w:szCs w:val="22"/>
        </w:rPr>
        <w:t xml:space="preserve">.  </w:t>
      </w:r>
    </w:p>
    <w:p w14:paraId="07E2CA08" w14:textId="13478721"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_Ref434195787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89" w:name="_Toc62724310"/>
      <w:r w:rsidR="00ED4F7D">
        <w:rPr>
          <w:rFonts w:ascii="Times New Roman" w:hAnsi="Times New Roman" w:cs="Times New Roman"/>
          <w:sz w:val="22"/>
          <w:szCs w:val="22"/>
        </w:rPr>
        <w:instrText>13</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PLANNING APPLICATIONS</w:instrText>
      </w:r>
      <w:bookmarkEnd w:id="89"/>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90" w:name="_Ref433915941"/>
      <w:bookmarkStart w:id="91" w:name="_Ref434195380"/>
      <w:bookmarkStart w:id="92" w:name="_Ref434195056"/>
      <w:bookmarkStart w:id="93" w:name="_Ref434195787"/>
      <w:r w:rsidR="00504B02" w:rsidRPr="004555B8">
        <w:rPr>
          <w:rStyle w:val="Level1asHeadingtext"/>
          <w:rFonts w:ascii="Times New Roman" w:hAnsi="Times New Roman" w:cs="Times New Roman"/>
          <w:sz w:val="22"/>
          <w:szCs w:val="22"/>
        </w:rPr>
        <w:t>Planning Applications</w:t>
      </w:r>
      <w:bookmarkEnd w:id="90"/>
      <w:bookmarkEnd w:id="91"/>
      <w:bookmarkEnd w:id="92"/>
      <w:bookmarkEnd w:id="93"/>
    </w:p>
    <w:p w14:paraId="226D4277" w14:textId="77777777" w:rsidR="00F265F0" w:rsidRPr="004555B8" w:rsidRDefault="00F265F0"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Tenant is not to apply for planning permission under the Planning</w:t>
      </w:r>
      <w:r w:rsidR="0082363B" w:rsidRPr="004555B8">
        <w:rPr>
          <w:rFonts w:ascii="Times New Roman" w:hAnsi="Times New Roman" w:cs="Times New Roman"/>
          <w:sz w:val="22"/>
          <w:szCs w:val="22"/>
        </w:rPr>
        <w:t> Act</w:t>
      </w:r>
      <w:r w:rsidRPr="004555B8">
        <w:rPr>
          <w:rFonts w:ascii="Times New Roman" w:hAnsi="Times New Roman" w:cs="Times New Roman"/>
          <w:sz w:val="22"/>
          <w:szCs w:val="22"/>
        </w:rPr>
        <w:t xml:space="preserve">s or to implement any planning permission without the prior written consent of the Landlord or otherwise except to the extent expressly permitted by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14:paraId="549B937D" w14:textId="712D4C0F"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_Ref434195802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94" w:name="_Toc62724311"/>
      <w:r w:rsidR="00ED4F7D">
        <w:rPr>
          <w:rFonts w:ascii="Times New Roman" w:hAnsi="Times New Roman" w:cs="Times New Roman"/>
          <w:sz w:val="22"/>
          <w:szCs w:val="22"/>
        </w:rPr>
        <w:instrText>14</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END OF THE TERM</w:instrText>
      </w:r>
      <w:bookmarkEnd w:id="94"/>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95" w:name="_Ref302057700"/>
      <w:bookmarkStart w:id="96" w:name="_Ref433915972"/>
      <w:bookmarkStart w:id="97" w:name="_Ref434195396"/>
      <w:bookmarkStart w:id="98" w:name="_Ref434195071"/>
      <w:bookmarkStart w:id="99" w:name="_Ref434195802"/>
      <w:r w:rsidR="00504B02" w:rsidRPr="004555B8">
        <w:rPr>
          <w:rStyle w:val="Level1asHeadingtext"/>
          <w:rFonts w:ascii="Times New Roman" w:hAnsi="Times New Roman" w:cs="Times New Roman"/>
          <w:sz w:val="22"/>
          <w:szCs w:val="22"/>
        </w:rPr>
        <w:t>End Of The Term</w:t>
      </w:r>
      <w:bookmarkEnd w:id="95"/>
      <w:bookmarkEnd w:id="96"/>
      <w:bookmarkEnd w:id="97"/>
      <w:bookmarkEnd w:id="98"/>
      <w:bookmarkEnd w:id="99"/>
    </w:p>
    <w:p w14:paraId="6F760E74"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Return of the Premises</w:t>
      </w:r>
    </w:p>
    <w:p w14:paraId="1F15757F"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At the end of the </w:t>
      </w:r>
      <w:r w:rsidR="00C50BBD">
        <w:rPr>
          <w:rFonts w:ascii="Times New Roman" w:hAnsi="Times New Roman" w:cs="Times New Roman"/>
          <w:sz w:val="22"/>
          <w:szCs w:val="22"/>
        </w:rPr>
        <w:t xml:space="preserve">Contractual </w:t>
      </w:r>
      <w:r w:rsidRPr="004555B8">
        <w:rPr>
          <w:rFonts w:ascii="Times New Roman" w:hAnsi="Times New Roman" w:cs="Times New Roman"/>
          <w:sz w:val="22"/>
          <w:szCs w:val="22"/>
        </w:rPr>
        <w:t xml:space="preserve">Term, the Tenant shall return the Premises to the Landlord in accordance with its obligations under this Lease and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and shall return all keys to the Premises to the Landlord</w:t>
      </w:r>
      <w:r w:rsidR="0082363B" w:rsidRPr="004555B8">
        <w:rPr>
          <w:rFonts w:ascii="Times New Roman" w:hAnsi="Times New Roman" w:cs="Times New Roman"/>
          <w:sz w:val="22"/>
          <w:szCs w:val="22"/>
        </w:rPr>
        <w:t xml:space="preserve">.  </w:t>
      </w:r>
    </w:p>
    <w:p w14:paraId="15495EA2"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Exclusion of Compensation</w:t>
      </w:r>
    </w:p>
    <w:p w14:paraId="3AC029FE"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Subject to the provisions of any Legislation which prevents or restricts such an agreement, the Tenant is not entitled to any compensation under statute or otherwise at the end of the </w:t>
      </w:r>
      <w:r w:rsidR="00C50BBD">
        <w:rPr>
          <w:rFonts w:ascii="Times New Roman" w:hAnsi="Times New Roman" w:cs="Times New Roman"/>
          <w:sz w:val="22"/>
          <w:szCs w:val="22"/>
        </w:rPr>
        <w:t xml:space="preserve">Contractual </w:t>
      </w:r>
      <w:r w:rsidRPr="004555B8">
        <w:rPr>
          <w:rFonts w:ascii="Times New Roman" w:hAnsi="Times New Roman" w:cs="Times New Roman"/>
          <w:sz w:val="22"/>
          <w:szCs w:val="22"/>
        </w:rPr>
        <w:t>Term.</w:t>
      </w:r>
    </w:p>
    <w:p w14:paraId="7917D780"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Continuation of Liability</w:t>
      </w:r>
    </w:p>
    <w:p w14:paraId="22B34EBA" w14:textId="356E5F24"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The provisions of this </w:t>
      </w:r>
      <w:r w:rsidR="00544741" w:rsidRPr="005F11CA">
        <w:rPr>
          <w:rFonts w:ascii="Times New Roman" w:hAnsi="Times New Roman" w:cs="Times New Roman"/>
          <w:b/>
          <w:sz w:val="22"/>
          <w:szCs w:val="22"/>
        </w:rPr>
        <w:t>clause</w:t>
      </w:r>
      <w:r w:rsidR="00F85DA6" w:rsidRPr="005F11CA">
        <w:rPr>
          <w:rFonts w:ascii="Times New Roman" w:hAnsi="Times New Roman" w:cs="Times New Roman"/>
          <w:b/>
          <w:sz w:val="22"/>
          <w:szCs w:val="22"/>
        </w:rPr>
        <w:t> </w:t>
      </w:r>
      <w:r w:rsidR="00DF1251" w:rsidRPr="005F11CA">
        <w:rPr>
          <w:rFonts w:ascii="Times New Roman" w:hAnsi="Times New Roman" w:cs="Times New Roman"/>
          <w:b/>
          <w:sz w:val="22"/>
          <w:szCs w:val="22"/>
        </w:rPr>
        <w:fldChar w:fldCharType="begin"/>
      </w:r>
      <w:r w:rsidR="00DF1251" w:rsidRPr="005F11CA">
        <w:rPr>
          <w:rFonts w:ascii="Times New Roman" w:hAnsi="Times New Roman" w:cs="Times New Roman"/>
          <w:b/>
          <w:sz w:val="22"/>
          <w:szCs w:val="22"/>
        </w:rPr>
        <w:instrText xml:space="preserve"> REF _Ref302057700 \r \h </w:instrText>
      </w:r>
      <w:r w:rsidR="004555B8" w:rsidRPr="005F11CA">
        <w:rPr>
          <w:rFonts w:ascii="Times New Roman" w:hAnsi="Times New Roman" w:cs="Times New Roman"/>
          <w:b/>
          <w:sz w:val="22"/>
          <w:szCs w:val="22"/>
        </w:rPr>
        <w:instrText xml:space="preserve"> \* MERGEFORMAT </w:instrText>
      </w:r>
      <w:r w:rsidR="00DF1251" w:rsidRPr="005F11CA">
        <w:rPr>
          <w:rFonts w:ascii="Times New Roman" w:hAnsi="Times New Roman" w:cs="Times New Roman"/>
          <w:b/>
          <w:sz w:val="22"/>
          <w:szCs w:val="22"/>
        </w:rPr>
      </w:r>
      <w:r w:rsidR="00DF1251" w:rsidRPr="005F11CA">
        <w:rPr>
          <w:rFonts w:ascii="Times New Roman" w:hAnsi="Times New Roman" w:cs="Times New Roman"/>
          <w:b/>
          <w:sz w:val="22"/>
          <w:szCs w:val="22"/>
        </w:rPr>
        <w:fldChar w:fldCharType="separate"/>
      </w:r>
      <w:r w:rsidR="00ED4F7D">
        <w:rPr>
          <w:rFonts w:ascii="Times New Roman" w:hAnsi="Times New Roman" w:cs="Times New Roman"/>
          <w:b/>
          <w:sz w:val="22"/>
          <w:szCs w:val="22"/>
        </w:rPr>
        <w:t>14</w:t>
      </w:r>
      <w:r w:rsidR="00DF1251" w:rsidRPr="005F11CA">
        <w:rPr>
          <w:rFonts w:ascii="Times New Roman" w:hAnsi="Times New Roman" w:cs="Times New Roman"/>
          <w:b/>
          <w:sz w:val="22"/>
          <w:szCs w:val="22"/>
        </w:rPr>
        <w:fldChar w:fldCharType="end"/>
      </w:r>
      <w:r w:rsidR="00DF1251" w:rsidRPr="005F11CA">
        <w:rPr>
          <w:rFonts w:ascii="Times New Roman" w:hAnsi="Times New Roman" w:cs="Times New Roman"/>
          <w:b/>
          <w:sz w:val="22"/>
          <w:szCs w:val="22"/>
        </w:rPr>
        <w:t xml:space="preserve"> </w:t>
      </w:r>
      <w:r w:rsidRPr="005F11CA">
        <w:rPr>
          <w:rFonts w:ascii="Times New Roman" w:hAnsi="Times New Roman" w:cs="Times New Roman"/>
          <w:b/>
          <w:sz w:val="22"/>
          <w:szCs w:val="22"/>
        </w:rPr>
        <w:t>(End of the Term)</w:t>
      </w:r>
      <w:r w:rsidRPr="004555B8">
        <w:rPr>
          <w:rFonts w:ascii="Times New Roman" w:hAnsi="Times New Roman" w:cs="Times New Roman"/>
          <w:sz w:val="22"/>
          <w:szCs w:val="22"/>
        </w:rPr>
        <w:t xml:space="preserve"> will continue to bind the Landlord and the Tenant after the end of the </w:t>
      </w:r>
      <w:r w:rsidR="00C50BBD">
        <w:rPr>
          <w:rFonts w:ascii="Times New Roman" w:hAnsi="Times New Roman" w:cs="Times New Roman"/>
          <w:sz w:val="22"/>
          <w:szCs w:val="22"/>
        </w:rPr>
        <w:t xml:space="preserve">Contractual </w:t>
      </w:r>
      <w:r w:rsidRPr="004555B8">
        <w:rPr>
          <w:rFonts w:ascii="Times New Roman" w:hAnsi="Times New Roman" w:cs="Times New Roman"/>
          <w:sz w:val="22"/>
          <w:szCs w:val="22"/>
        </w:rPr>
        <w:t>Term.</w:t>
      </w:r>
    </w:p>
    <w:p w14:paraId="53DFE78C" w14:textId="4264D445"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_Ref434195818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00" w:name="_Toc62724312"/>
      <w:r w:rsidR="00ED4F7D">
        <w:rPr>
          <w:rFonts w:ascii="Times New Roman" w:hAnsi="Times New Roman" w:cs="Times New Roman"/>
          <w:sz w:val="22"/>
          <w:szCs w:val="22"/>
        </w:rPr>
        <w:instrText>15</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PRISON OPERATING CONTRACT</w:instrText>
      </w:r>
      <w:bookmarkEnd w:id="100"/>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101" w:name="_Ref434195427"/>
      <w:bookmarkStart w:id="102" w:name="_Ref434195087"/>
      <w:bookmarkStart w:id="103" w:name="_Ref434195818"/>
      <w:r w:rsidR="00022CCD" w:rsidRPr="004555B8">
        <w:rPr>
          <w:rStyle w:val="Level1asHeadingtext"/>
          <w:rFonts w:ascii="Times New Roman" w:hAnsi="Times New Roman" w:cs="Times New Roman"/>
          <w:sz w:val="22"/>
          <w:szCs w:val="22"/>
        </w:rPr>
        <w:t>Prison Operating Contract</w:t>
      </w:r>
      <w:bookmarkEnd w:id="101"/>
      <w:bookmarkEnd w:id="102"/>
      <w:bookmarkEnd w:id="103"/>
    </w:p>
    <w:p w14:paraId="4FC2C59E" w14:textId="77777777" w:rsidR="00F265F0" w:rsidRPr="004555B8" w:rsidRDefault="00F265F0" w:rsidP="00504B02">
      <w:pPr>
        <w:pStyle w:val="Level2"/>
        <w:rPr>
          <w:rFonts w:ascii="Times New Roman" w:hAnsi="Times New Roman" w:cs="Times New Roman"/>
          <w:sz w:val="22"/>
          <w:szCs w:val="22"/>
        </w:rPr>
      </w:pPr>
      <w:r w:rsidRPr="004555B8">
        <w:rPr>
          <w:rFonts w:ascii="Times New Roman" w:hAnsi="Times New Roman" w:cs="Times New Roman"/>
          <w:sz w:val="22"/>
          <w:szCs w:val="22"/>
        </w:rPr>
        <w:t xml:space="preserve">The Landlord and the Tenant shall comply with their respective obligations in the </w:t>
      </w:r>
      <w:r w:rsidR="00022CCD" w:rsidRPr="004555B8">
        <w:rPr>
          <w:rFonts w:ascii="Times New Roman" w:hAnsi="Times New Roman" w:cs="Times New Roman"/>
          <w:sz w:val="22"/>
          <w:szCs w:val="22"/>
        </w:rPr>
        <w:t>Prison Operating Contract</w:t>
      </w:r>
      <w:r w:rsidR="000168C8" w:rsidRPr="004555B8">
        <w:rPr>
          <w:rFonts w:ascii="Times New Roman" w:hAnsi="Times New Roman" w:cs="Times New Roman"/>
          <w:sz w:val="22"/>
          <w:szCs w:val="22"/>
        </w:rPr>
        <w:t xml:space="preserve"> in respect of the Premises</w:t>
      </w:r>
      <w:r w:rsidR="0082363B" w:rsidRPr="004555B8">
        <w:rPr>
          <w:rFonts w:ascii="Times New Roman" w:hAnsi="Times New Roman" w:cs="Times New Roman"/>
          <w:sz w:val="22"/>
          <w:szCs w:val="22"/>
        </w:rPr>
        <w:t xml:space="preserve">.  </w:t>
      </w:r>
      <w:r w:rsidRPr="004555B8">
        <w:rPr>
          <w:rFonts w:ascii="Times New Roman" w:hAnsi="Times New Roman" w:cs="Times New Roman"/>
          <w:sz w:val="22"/>
          <w:szCs w:val="22"/>
        </w:rPr>
        <w:t xml:space="preserve">Where the Landlord is asked for consent or approval by the Tenant and this Lease provides that such consent and approval may not be unreasonably withheld, the Landlord shall be entitled to have full regard to the terms and operation of the </w:t>
      </w:r>
      <w:r w:rsidR="00022CCD" w:rsidRPr="004555B8">
        <w:rPr>
          <w:rFonts w:ascii="Times New Roman" w:hAnsi="Times New Roman" w:cs="Times New Roman"/>
          <w:sz w:val="22"/>
          <w:szCs w:val="22"/>
        </w:rPr>
        <w:t xml:space="preserve">Prison Operating </w:t>
      </w:r>
      <w:r w:rsidR="00022CCD" w:rsidRPr="004555B8">
        <w:rPr>
          <w:rFonts w:ascii="Times New Roman" w:hAnsi="Times New Roman" w:cs="Times New Roman"/>
          <w:sz w:val="22"/>
          <w:szCs w:val="22"/>
        </w:rPr>
        <w:lastRenderedPageBreak/>
        <w:t>Contract</w:t>
      </w:r>
      <w:r w:rsidRPr="004555B8">
        <w:rPr>
          <w:rFonts w:ascii="Times New Roman" w:hAnsi="Times New Roman" w:cs="Times New Roman"/>
          <w:sz w:val="22"/>
          <w:szCs w:val="22"/>
        </w:rPr>
        <w:t xml:space="preserve"> and need not grant consent where this would be inconsistent with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14:paraId="7E241D7B" w14:textId="4063B647" w:rsidR="00F265F0" w:rsidRPr="004555B8" w:rsidRDefault="00F265F0" w:rsidP="00504B02">
      <w:pPr>
        <w:pStyle w:val="Level2"/>
        <w:rPr>
          <w:rFonts w:ascii="Times New Roman" w:hAnsi="Times New Roman" w:cs="Times New Roman"/>
          <w:sz w:val="22"/>
          <w:szCs w:val="22"/>
        </w:rPr>
      </w:pPr>
      <w:r w:rsidRPr="004555B8">
        <w:rPr>
          <w:rFonts w:ascii="Times New Roman" w:hAnsi="Times New Roman" w:cs="Times New Roman"/>
          <w:sz w:val="22"/>
          <w:szCs w:val="22"/>
        </w:rPr>
        <w:t>The Landlord shall not exercise or seek to exercise any further rights it has under this Lease for breach of the Tenant</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s Covenants to the extent that the Landlord has a remedy against the Tenant as the Contractor under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in relation to the same event giving rise to liability under this Lease.</w:t>
      </w:r>
    </w:p>
    <w:p w14:paraId="4A8BE4C7" w14:textId="068145BD"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_Ref434194849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04" w:name="_Toc62724313"/>
      <w:r w:rsidR="00ED4F7D">
        <w:rPr>
          <w:rFonts w:ascii="Times New Roman" w:hAnsi="Times New Roman" w:cs="Times New Roman"/>
          <w:sz w:val="22"/>
          <w:szCs w:val="22"/>
        </w:rPr>
        <w:instrText>16</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LAND REGISTRY APPLICATIONS</w:instrText>
      </w:r>
      <w:bookmarkEnd w:id="104"/>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105" w:name="_Ref433915050"/>
      <w:bookmarkStart w:id="106" w:name="_Ref434195443"/>
      <w:bookmarkStart w:id="107" w:name="_Ref434195118"/>
      <w:bookmarkStart w:id="108" w:name="_Ref434194849"/>
      <w:r w:rsidR="00504B02" w:rsidRPr="004555B8">
        <w:rPr>
          <w:rStyle w:val="Level1asHeadingtext"/>
          <w:rFonts w:ascii="Times New Roman" w:hAnsi="Times New Roman" w:cs="Times New Roman"/>
          <w:sz w:val="22"/>
          <w:szCs w:val="22"/>
        </w:rPr>
        <w:t>Land Registry Applications</w:t>
      </w:r>
      <w:bookmarkEnd w:id="105"/>
      <w:bookmarkEnd w:id="106"/>
      <w:bookmarkEnd w:id="107"/>
      <w:bookmarkEnd w:id="108"/>
    </w:p>
    <w:p w14:paraId="73D4921D"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First Registration of Title</w:t>
      </w:r>
    </w:p>
    <w:p w14:paraId="3CF64AFC" w14:textId="77777777" w:rsidR="006B0D38"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 xml:space="preserve">As soon as reasonably practicable after the date of this Lease, the Tenant named in the Particulars is to apply to the Land Registry for first registration of the title to this Lease and apply for a note of this Lease to be entered on the title number(s) set out in </w:t>
      </w:r>
      <w:r w:rsidR="00544741">
        <w:rPr>
          <w:rFonts w:ascii="Times New Roman" w:hAnsi="Times New Roman" w:cs="Times New Roman"/>
          <w:sz w:val="22"/>
          <w:szCs w:val="22"/>
        </w:rPr>
        <w:t>clause</w:t>
      </w:r>
      <w:r w:rsidR="00F85DA6" w:rsidRPr="004555B8">
        <w:rPr>
          <w:rFonts w:ascii="Times New Roman" w:hAnsi="Times New Roman" w:cs="Times New Roman"/>
          <w:sz w:val="22"/>
          <w:szCs w:val="22"/>
        </w:rPr>
        <w:t> </w:t>
      </w:r>
      <w:r w:rsidRPr="004555B8">
        <w:rPr>
          <w:rFonts w:ascii="Times New Roman" w:hAnsi="Times New Roman" w:cs="Times New Roman"/>
          <w:sz w:val="22"/>
          <w:szCs w:val="22"/>
        </w:rPr>
        <w:t>LR2.1 of the Particulars.</w:t>
      </w:r>
    </w:p>
    <w:p w14:paraId="4FA7877A" w14:textId="112B771A" w:rsidR="006B0D38"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 xml:space="preserve">The Tenant shall procure that the form of such application together with any documents or list of documents submitted or to be submitted with it shall be approved by the Landlord prior to submission (such approval not to be unreasonably withheld or delayed) and, as part of the application, the Tenant is to use all reasonable endeavours to ensure that the Land Registry notes both the benefit of the rights granted by </w:t>
      </w:r>
      <w:r w:rsidR="00544741" w:rsidRPr="005F11CA">
        <w:rPr>
          <w:rFonts w:ascii="Times New Roman" w:hAnsi="Times New Roman" w:cs="Times New Roman"/>
          <w:b/>
          <w:sz w:val="22"/>
          <w:szCs w:val="22"/>
        </w:rPr>
        <w:t>clause</w:t>
      </w:r>
      <w:r w:rsidR="00F85DA6" w:rsidRPr="005F11CA">
        <w:rPr>
          <w:rFonts w:ascii="Times New Roman" w:hAnsi="Times New Roman" w:cs="Times New Roman"/>
          <w:b/>
          <w:sz w:val="22"/>
          <w:szCs w:val="22"/>
        </w:rPr>
        <w:t> </w:t>
      </w:r>
      <w:r w:rsidR="00DF1251" w:rsidRPr="005F11CA">
        <w:rPr>
          <w:rFonts w:ascii="Times New Roman" w:hAnsi="Times New Roman" w:cs="Times New Roman"/>
          <w:b/>
          <w:sz w:val="22"/>
          <w:szCs w:val="22"/>
        </w:rPr>
        <w:fldChar w:fldCharType="begin"/>
      </w:r>
      <w:r w:rsidR="00DF1251" w:rsidRPr="005F11CA">
        <w:rPr>
          <w:rFonts w:ascii="Times New Roman" w:hAnsi="Times New Roman" w:cs="Times New Roman"/>
          <w:b/>
          <w:sz w:val="22"/>
          <w:szCs w:val="22"/>
        </w:rPr>
        <w:instrText xml:space="preserve"> REF _Ref302057715 \r \h </w:instrText>
      </w:r>
      <w:r w:rsidR="004555B8" w:rsidRPr="005F11CA">
        <w:rPr>
          <w:rFonts w:ascii="Times New Roman" w:hAnsi="Times New Roman" w:cs="Times New Roman"/>
          <w:b/>
          <w:sz w:val="22"/>
          <w:szCs w:val="22"/>
        </w:rPr>
        <w:instrText xml:space="preserve"> \* MERGEFORMAT </w:instrText>
      </w:r>
      <w:r w:rsidR="00DF1251" w:rsidRPr="005F11CA">
        <w:rPr>
          <w:rFonts w:ascii="Times New Roman" w:hAnsi="Times New Roman" w:cs="Times New Roman"/>
          <w:b/>
          <w:sz w:val="22"/>
          <w:szCs w:val="22"/>
        </w:rPr>
      </w:r>
      <w:r w:rsidR="00DF1251" w:rsidRPr="005F11CA">
        <w:rPr>
          <w:rFonts w:ascii="Times New Roman" w:hAnsi="Times New Roman" w:cs="Times New Roman"/>
          <w:b/>
          <w:sz w:val="22"/>
          <w:szCs w:val="22"/>
        </w:rPr>
        <w:fldChar w:fldCharType="separate"/>
      </w:r>
      <w:r w:rsidR="00ED4F7D">
        <w:rPr>
          <w:rFonts w:ascii="Times New Roman" w:hAnsi="Times New Roman" w:cs="Times New Roman"/>
          <w:b/>
          <w:sz w:val="22"/>
          <w:szCs w:val="22"/>
        </w:rPr>
        <w:t>3.1</w:t>
      </w:r>
      <w:r w:rsidR="00DF1251" w:rsidRPr="005F11CA">
        <w:rPr>
          <w:rFonts w:ascii="Times New Roman" w:hAnsi="Times New Roman" w:cs="Times New Roman"/>
          <w:b/>
          <w:sz w:val="22"/>
          <w:szCs w:val="22"/>
        </w:rPr>
        <w:fldChar w:fldCharType="end"/>
      </w:r>
      <w:r w:rsidRPr="005F11CA">
        <w:rPr>
          <w:rFonts w:ascii="Times New Roman" w:hAnsi="Times New Roman" w:cs="Times New Roman"/>
          <w:b/>
          <w:sz w:val="22"/>
          <w:szCs w:val="22"/>
        </w:rPr>
        <w:t xml:space="preserve"> (Rights granted to the Tenant)</w:t>
      </w:r>
      <w:r w:rsidRPr="004555B8">
        <w:rPr>
          <w:rFonts w:ascii="Times New Roman" w:hAnsi="Times New Roman" w:cs="Times New Roman"/>
          <w:sz w:val="22"/>
          <w:szCs w:val="22"/>
        </w:rPr>
        <w:t xml:space="preserve"> and the burden of the rights reserved by </w:t>
      </w:r>
      <w:r w:rsidR="00544741" w:rsidRPr="005F11CA">
        <w:rPr>
          <w:rFonts w:ascii="Times New Roman" w:hAnsi="Times New Roman" w:cs="Times New Roman"/>
          <w:b/>
          <w:sz w:val="22"/>
          <w:szCs w:val="22"/>
        </w:rPr>
        <w:t>clause</w:t>
      </w:r>
      <w:r w:rsidR="00F85DA6" w:rsidRPr="005F11CA">
        <w:rPr>
          <w:rFonts w:ascii="Times New Roman" w:hAnsi="Times New Roman" w:cs="Times New Roman"/>
          <w:b/>
          <w:sz w:val="22"/>
          <w:szCs w:val="22"/>
        </w:rPr>
        <w:t> </w:t>
      </w:r>
      <w:r w:rsidR="00DF1251" w:rsidRPr="005F11CA">
        <w:rPr>
          <w:rFonts w:ascii="Times New Roman" w:hAnsi="Times New Roman" w:cs="Times New Roman"/>
          <w:b/>
          <w:sz w:val="22"/>
          <w:szCs w:val="22"/>
        </w:rPr>
        <w:fldChar w:fldCharType="begin"/>
      </w:r>
      <w:r w:rsidR="00DF1251" w:rsidRPr="005F11CA">
        <w:rPr>
          <w:rFonts w:ascii="Times New Roman" w:hAnsi="Times New Roman" w:cs="Times New Roman"/>
          <w:b/>
          <w:sz w:val="22"/>
          <w:szCs w:val="22"/>
        </w:rPr>
        <w:instrText xml:space="preserve"> REF _Ref302057716 \r \h </w:instrText>
      </w:r>
      <w:r w:rsidR="004555B8" w:rsidRPr="005F11CA">
        <w:rPr>
          <w:rFonts w:ascii="Times New Roman" w:hAnsi="Times New Roman" w:cs="Times New Roman"/>
          <w:b/>
          <w:sz w:val="22"/>
          <w:szCs w:val="22"/>
        </w:rPr>
        <w:instrText xml:space="preserve"> \* MERGEFORMAT </w:instrText>
      </w:r>
      <w:r w:rsidR="00DF1251" w:rsidRPr="005F11CA">
        <w:rPr>
          <w:rFonts w:ascii="Times New Roman" w:hAnsi="Times New Roman" w:cs="Times New Roman"/>
          <w:b/>
          <w:sz w:val="22"/>
          <w:szCs w:val="22"/>
        </w:rPr>
      </w:r>
      <w:r w:rsidR="00DF1251" w:rsidRPr="005F11CA">
        <w:rPr>
          <w:rFonts w:ascii="Times New Roman" w:hAnsi="Times New Roman" w:cs="Times New Roman"/>
          <w:b/>
          <w:sz w:val="22"/>
          <w:szCs w:val="22"/>
        </w:rPr>
        <w:fldChar w:fldCharType="separate"/>
      </w:r>
      <w:r w:rsidR="00ED4F7D">
        <w:rPr>
          <w:rFonts w:ascii="Times New Roman" w:hAnsi="Times New Roman" w:cs="Times New Roman"/>
          <w:b/>
          <w:sz w:val="22"/>
          <w:szCs w:val="22"/>
        </w:rPr>
        <w:t>3.2</w:t>
      </w:r>
      <w:r w:rsidR="00DF1251" w:rsidRPr="005F11CA">
        <w:rPr>
          <w:rFonts w:ascii="Times New Roman" w:hAnsi="Times New Roman" w:cs="Times New Roman"/>
          <w:b/>
          <w:sz w:val="22"/>
          <w:szCs w:val="22"/>
        </w:rPr>
        <w:fldChar w:fldCharType="end"/>
      </w:r>
      <w:r w:rsidRPr="005F11CA">
        <w:rPr>
          <w:rFonts w:ascii="Times New Roman" w:hAnsi="Times New Roman" w:cs="Times New Roman"/>
          <w:b/>
          <w:sz w:val="22"/>
          <w:szCs w:val="22"/>
        </w:rPr>
        <w:t xml:space="preserve"> (Rights reserved by the Landlord)</w:t>
      </w:r>
      <w:r w:rsidRPr="004555B8">
        <w:rPr>
          <w:rFonts w:ascii="Times New Roman" w:hAnsi="Times New Roman" w:cs="Times New Roman"/>
          <w:sz w:val="22"/>
          <w:szCs w:val="22"/>
        </w:rPr>
        <w:t xml:space="preserve"> on the leasehold title</w:t>
      </w:r>
      <w:r w:rsidR="0082363B" w:rsidRPr="004555B8">
        <w:rPr>
          <w:rFonts w:ascii="Times New Roman" w:hAnsi="Times New Roman" w:cs="Times New Roman"/>
          <w:sz w:val="22"/>
          <w:szCs w:val="22"/>
        </w:rPr>
        <w:t xml:space="preserve">.  </w:t>
      </w:r>
    </w:p>
    <w:p w14:paraId="69053CAB"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On completion of the registration, the Tenant is to provide official copies of the new title to the Landlord showing the Tenant registered as proprietor together with a copy of the title plan.</w:t>
      </w:r>
    </w:p>
    <w:p w14:paraId="08F554CD"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Registration on Assignment</w:t>
      </w:r>
    </w:p>
    <w:p w14:paraId="46C2E66F"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As soon as reasonably practicable following the assignment of this Lease, the assignee as Tenant is to apply to the Land Registry to be registered as the proprietor of this Lease and, on completion of that registration, is to provide the Landlord with official copies of the title showing the assignee as the registered proprietor of this Lease.</w:t>
      </w:r>
    </w:p>
    <w:p w14:paraId="3E0EFF60"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End of the Term</w:t>
      </w:r>
    </w:p>
    <w:p w14:paraId="6067D18D"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At the end of the</w:t>
      </w:r>
      <w:r w:rsidR="0081423B">
        <w:rPr>
          <w:rFonts w:ascii="Times New Roman" w:hAnsi="Times New Roman" w:cs="Times New Roman"/>
          <w:sz w:val="22"/>
          <w:szCs w:val="22"/>
        </w:rPr>
        <w:t xml:space="preserve"> Contractual</w:t>
      </w:r>
      <w:r w:rsidRPr="004555B8">
        <w:rPr>
          <w:rFonts w:ascii="Times New Roman" w:hAnsi="Times New Roman" w:cs="Times New Roman"/>
          <w:sz w:val="22"/>
          <w:szCs w:val="22"/>
        </w:rPr>
        <w:t xml:space="preserve"> Term, the Tenant is to return the original Lease to the Landlord and use all reasonable endeavours to assist the Landlord in removing any notice of the Lease and the rights granted and reserved by it from the title number(s) set out in </w:t>
      </w:r>
      <w:r w:rsidR="00544741" w:rsidRPr="00DD5296">
        <w:rPr>
          <w:rFonts w:ascii="Times New Roman" w:hAnsi="Times New Roman" w:cs="Times New Roman"/>
          <w:b/>
          <w:sz w:val="22"/>
          <w:szCs w:val="22"/>
        </w:rPr>
        <w:t>clause</w:t>
      </w:r>
      <w:r w:rsidR="00F85DA6" w:rsidRPr="00DD5296">
        <w:rPr>
          <w:rFonts w:ascii="Times New Roman" w:hAnsi="Times New Roman" w:cs="Times New Roman"/>
          <w:b/>
          <w:sz w:val="22"/>
          <w:szCs w:val="22"/>
        </w:rPr>
        <w:t>s </w:t>
      </w:r>
      <w:r w:rsidRPr="00DD5296">
        <w:rPr>
          <w:rFonts w:ascii="Times New Roman" w:hAnsi="Times New Roman" w:cs="Times New Roman"/>
          <w:b/>
          <w:sz w:val="22"/>
          <w:szCs w:val="22"/>
        </w:rPr>
        <w:t xml:space="preserve">LR2.1 </w:t>
      </w:r>
      <w:r w:rsidRPr="005F11CA">
        <w:rPr>
          <w:rFonts w:ascii="Times New Roman" w:hAnsi="Times New Roman" w:cs="Times New Roman"/>
          <w:sz w:val="22"/>
          <w:szCs w:val="22"/>
        </w:rPr>
        <w:t>and</w:t>
      </w:r>
      <w:r w:rsidRPr="00DD5296">
        <w:rPr>
          <w:rFonts w:ascii="Times New Roman" w:hAnsi="Times New Roman" w:cs="Times New Roman"/>
          <w:b/>
          <w:sz w:val="22"/>
          <w:szCs w:val="22"/>
        </w:rPr>
        <w:t xml:space="preserve"> LR2.2</w:t>
      </w:r>
      <w:r w:rsidRPr="004555B8">
        <w:rPr>
          <w:rFonts w:ascii="Times New Roman" w:hAnsi="Times New Roman" w:cs="Times New Roman"/>
          <w:sz w:val="22"/>
          <w:szCs w:val="22"/>
        </w:rPr>
        <w:t xml:space="preserve"> of the Particulars.</w:t>
      </w:r>
    </w:p>
    <w:p w14:paraId="09DEF999" w14:textId="63FD71DE"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Landlord</w:t>
      </w:r>
      <w:r w:rsidR="00082CC8">
        <w:rPr>
          <w:rStyle w:val="Level2asHeadingtext"/>
          <w:rFonts w:ascii="Times New Roman" w:hAnsi="Times New Roman" w:cs="Times New Roman"/>
          <w:sz w:val="22"/>
          <w:szCs w:val="22"/>
        </w:rPr>
        <w:t>'</w:t>
      </w:r>
      <w:r w:rsidRPr="004555B8">
        <w:rPr>
          <w:rStyle w:val="Level2asHeadingtext"/>
          <w:rFonts w:ascii="Times New Roman" w:hAnsi="Times New Roman" w:cs="Times New Roman"/>
          <w:sz w:val="22"/>
          <w:szCs w:val="22"/>
        </w:rPr>
        <w:t>s Title</w:t>
      </w:r>
    </w:p>
    <w:p w14:paraId="4A1A2139"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Landlord has deduced title to the Premises to the Tenant on or before the date of this Lease and is under no further obligation to the Tenant to deduce title or to answer any requisitions or enquiries in respect of the title to the Premises.</w:t>
      </w:r>
    </w:p>
    <w:p w14:paraId="67795BD9"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lastRenderedPageBreak/>
        <w:t>Exclusion of Liability</w:t>
      </w:r>
    </w:p>
    <w:p w14:paraId="35C5935C"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The Landlord will not be liable to the Tenant for any failure by the Tenant to register this Lease at the Land Registry or to register or note any of the rights granted or reserved by this Lease at the Land Registry either by notice or by way of caution against first registration, whichever is appropriate.</w:t>
      </w:r>
    </w:p>
    <w:p w14:paraId="77B3101A" w14:textId="6EFD9047" w:rsidR="00FB0EBC" w:rsidRPr="004555B8" w:rsidRDefault="00016FFF" w:rsidP="00016FFF">
      <w:pPr>
        <w:pStyle w:val="Level1"/>
        <w:keepNext/>
        <w:rPr>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_Ref434194880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09" w:name="_Toc62724314"/>
      <w:r w:rsidR="00ED4F7D">
        <w:rPr>
          <w:rFonts w:ascii="Times New Roman" w:hAnsi="Times New Roman" w:cs="Times New Roman"/>
          <w:sz w:val="22"/>
          <w:szCs w:val="22"/>
        </w:rPr>
        <w:instrText>17</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EXCLUSION OF THE LANDLORD AND TENANT ACT 1954</w:instrText>
      </w:r>
      <w:bookmarkEnd w:id="109"/>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110" w:name="_Ref422487857"/>
      <w:bookmarkStart w:id="111" w:name="_Ref424373774"/>
      <w:bookmarkStart w:id="112" w:name="_Ref434194880"/>
      <w:r w:rsidR="00FB0EBC" w:rsidRPr="004555B8">
        <w:rPr>
          <w:rStyle w:val="Level1asHeadingtext"/>
          <w:rFonts w:ascii="Times New Roman" w:hAnsi="Times New Roman" w:cs="Times New Roman"/>
          <w:sz w:val="22"/>
          <w:szCs w:val="22"/>
        </w:rPr>
        <w:t>Exclusion of the Landlord and Tenant Act 1954</w:t>
      </w:r>
      <w:bookmarkEnd w:id="110"/>
      <w:bookmarkEnd w:id="111"/>
      <w:bookmarkEnd w:id="112"/>
    </w:p>
    <w:p w14:paraId="2B7DB3ED" w14:textId="3A08B5EC" w:rsidR="00FB0EBC" w:rsidRPr="004555B8" w:rsidRDefault="00244DDF" w:rsidP="00F2646A">
      <w:pPr>
        <w:pStyle w:val="Level2"/>
        <w:keepNext/>
        <w:rPr>
          <w:rFonts w:ascii="Times New Roman" w:hAnsi="Times New Roman" w:cs="Times New Roman"/>
          <w:sz w:val="22"/>
          <w:szCs w:val="22"/>
        </w:rPr>
      </w:pPr>
      <w:r w:rsidRPr="00244DDF">
        <w:rPr>
          <w:rFonts w:ascii="Times New Roman" w:hAnsi="Times New Roman" w:cs="Times New Roman"/>
          <w:sz w:val="22"/>
          <w:szCs w:val="22"/>
        </w:rPr>
        <w:t xml:space="preserve">Notwithstanding the provisions of </w:t>
      </w:r>
      <w:r w:rsidRPr="00244DDF">
        <w:rPr>
          <w:rFonts w:ascii="Times New Roman" w:hAnsi="Times New Roman" w:cs="Times New Roman"/>
          <w:b/>
          <w:sz w:val="22"/>
          <w:szCs w:val="22"/>
        </w:rPr>
        <w:t xml:space="preserve">clause </w:t>
      </w:r>
      <w:r>
        <w:rPr>
          <w:rFonts w:ascii="Times New Roman" w:hAnsi="Times New Roman" w:cs="Times New Roman"/>
          <w:b/>
          <w:sz w:val="22"/>
          <w:szCs w:val="22"/>
        </w:rPr>
        <w:fldChar w:fldCharType="begin"/>
      </w:r>
      <w:r>
        <w:rPr>
          <w:rFonts w:ascii="Times New Roman" w:hAnsi="Times New Roman" w:cs="Times New Roman"/>
          <w:b/>
          <w:sz w:val="22"/>
          <w:szCs w:val="22"/>
        </w:rPr>
        <w:instrText xml:space="preserve"> REF _Ref13498223 \r \h </w:instrText>
      </w:r>
      <w:r>
        <w:rPr>
          <w:rFonts w:ascii="Times New Roman" w:hAnsi="Times New Roman" w:cs="Times New Roman"/>
          <w:b/>
          <w:sz w:val="22"/>
          <w:szCs w:val="22"/>
        </w:rPr>
      </w:r>
      <w:r>
        <w:rPr>
          <w:rFonts w:ascii="Times New Roman" w:hAnsi="Times New Roman" w:cs="Times New Roman"/>
          <w:b/>
          <w:sz w:val="22"/>
          <w:szCs w:val="22"/>
        </w:rPr>
        <w:fldChar w:fldCharType="separate"/>
      </w:r>
      <w:r w:rsidR="00ED4F7D">
        <w:rPr>
          <w:rFonts w:ascii="Times New Roman" w:hAnsi="Times New Roman" w:cs="Times New Roman"/>
          <w:b/>
          <w:sz w:val="22"/>
          <w:szCs w:val="22"/>
        </w:rPr>
        <w:t>2.6</w:t>
      </w:r>
      <w:r>
        <w:rPr>
          <w:rFonts w:ascii="Times New Roman" w:hAnsi="Times New Roman" w:cs="Times New Roman"/>
          <w:b/>
          <w:sz w:val="22"/>
          <w:szCs w:val="22"/>
        </w:rPr>
        <w:fldChar w:fldCharType="end"/>
      </w:r>
      <w:r w:rsidRPr="00244DDF">
        <w:rPr>
          <w:rFonts w:ascii="Times New Roman" w:hAnsi="Times New Roman" w:cs="Times New Roman"/>
          <w:b/>
          <w:sz w:val="22"/>
          <w:szCs w:val="22"/>
        </w:rPr>
        <w:t xml:space="preserve"> (Criminal Justice Act 1991)</w:t>
      </w:r>
      <w:r w:rsidRPr="00244DDF">
        <w:rPr>
          <w:rFonts w:ascii="Times New Roman" w:hAnsi="Times New Roman" w:cs="Times New Roman"/>
          <w:sz w:val="22"/>
          <w:szCs w:val="22"/>
        </w:rPr>
        <w:t>, t</w:t>
      </w:r>
      <w:r w:rsidR="00FB0EBC" w:rsidRPr="004555B8">
        <w:rPr>
          <w:rFonts w:ascii="Times New Roman" w:hAnsi="Times New Roman" w:cs="Times New Roman"/>
          <w:sz w:val="22"/>
          <w:szCs w:val="22"/>
        </w:rPr>
        <w:t>he Tenant confirms that prior to entering into this Lease, or being contractually bound to do so:-</w:t>
      </w:r>
    </w:p>
    <w:p w14:paraId="106C55F4" w14:textId="77777777" w:rsidR="00FB0EBC" w:rsidRPr="004555B8" w:rsidRDefault="00FB0EBC" w:rsidP="00F2646A">
      <w:pPr>
        <w:pStyle w:val="Level3"/>
        <w:rPr>
          <w:rFonts w:ascii="Times New Roman" w:hAnsi="Times New Roman" w:cs="Times New Roman"/>
          <w:sz w:val="22"/>
          <w:szCs w:val="22"/>
        </w:rPr>
      </w:pPr>
      <w:r w:rsidRPr="004555B8">
        <w:rPr>
          <w:rFonts w:ascii="Times New Roman" w:hAnsi="Times New Roman" w:cs="Times New Roman"/>
          <w:sz w:val="22"/>
          <w:szCs w:val="22"/>
        </w:rPr>
        <w:t>the Landlord served on the Tenant a notice complying with the requirements of section 38A(3) of the 1954 Act;</w:t>
      </w:r>
    </w:p>
    <w:p w14:paraId="272A36BA" w14:textId="1CD74483" w:rsidR="00FB0EBC" w:rsidRPr="004555B8" w:rsidRDefault="00FB0EBC" w:rsidP="00F2646A">
      <w:pPr>
        <w:pStyle w:val="Level3"/>
        <w:rPr>
          <w:rFonts w:ascii="Times New Roman" w:hAnsi="Times New Roman" w:cs="Times New Roman"/>
          <w:sz w:val="22"/>
          <w:szCs w:val="22"/>
        </w:rPr>
      </w:pPr>
      <w:r w:rsidRPr="004555B8">
        <w:rPr>
          <w:rFonts w:ascii="Times New Roman" w:hAnsi="Times New Roman" w:cs="Times New Roman"/>
          <w:sz w:val="22"/>
          <w:szCs w:val="22"/>
        </w:rPr>
        <w:t xml:space="preserve">the Tenant, or a person duly authorised by the Tenant, made a statutory declaration (the </w:t>
      </w:r>
      <w:r w:rsidR="00082CC8">
        <w:rPr>
          <w:rFonts w:ascii="Times New Roman" w:hAnsi="Times New Roman" w:cs="Times New Roman"/>
          <w:sz w:val="22"/>
          <w:szCs w:val="22"/>
        </w:rPr>
        <w:t>"</w:t>
      </w:r>
      <w:r w:rsidRPr="004555B8">
        <w:rPr>
          <w:rFonts w:ascii="Times New Roman" w:hAnsi="Times New Roman" w:cs="Times New Roman"/>
          <w:b/>
          <w:bCs/>
          <w:sz w:val="22"/>
          <w:szCs w:val="22"/>
        </w:rPr>
        <w:t>Tenant</w:t>
      </w:r>
      <w:r w:rsidR="00082CC8">
        <w:rPr>
          <w:rFonts w:ascii="Times New Roman" w:hAnsi="Times New Roman" w:cs="Times New Roman"/>
          <w:b/>
          <w:bCs/>
          <w:sz w:val="22"/>
          <w:szCs w:val="22"/>
        </w:rPr>
        <w:t>'</w:t>
      </w:r>
      <w:r w:rsidRPr="004555B8">
        <w:rPr>
          <w:rFonts w:ascii="Times New Roman" w:hAnsi="Times New Roman" w:cs="Times New Roman"/>
          <w:b/>
          <w:bCs/>
          <w:sz w:val="22"/>
          <w:szCs w:val="22"/>
        </w:rPr>
        <w:t>s Statutory Declaration</w:t>
      </w:r>
      <w:r w:rsidR="00082CC8">
        <w:rPr>
          <w:rFonts w:ascii="Times New Roman" w:hAnsi="Times New Roman" w:cs="Times New Roman"/>
          <w:sz w:val="22"/>
          <w:szCs w:val="22"/>
        </w:rPr>
        <w:t>"</w:t>
      </w:r>
      <w:r w:rsidRPr="004555B8">
        <w:rPr>
          <w:rFonts w:ascii="Times New Roman" w:hAnsi="Times New Roman" w:cs="Times New Roman"/>
          <w:sz w:val="22"/>
          <w:szCs w:val="22"/>
        </w:rPr>
        <w:t>) complying with the requirements of Schedule 2 to the Regulatory Reform (Business Tenancies) (England and Wales) Order 2003.</w:t>
      </w:r>
    </w:p>
    <w:p w14:paraId="1982432E" w14:textId="64E306A2" w:rsidR="00FB0EBC" w:rsidRPr="004555B8" w:rsidRDefault="00FB0EBC" w:rsidP="00F2646A">
      <w:pPr>
        <w:pStyle w:val="Level2"/>
        <w:keepNext/>
        <w:rPr>
          <w:rFonts w:ascii="Times New Roman" w:hAnsi="Times New Roman" w:cs="Times New Roman"/>
          <w:sz w:val="22"/>
          <w:szCs w:val="22"/>
        </w:rPr>
      </w:pPr>
      <w:r w:rsidRPr="004555B8">
        <w:rPr>
          <w:rFonts w:ascii="Times New Roman" w:hAnsi="Times New Roman" w:cs="Times New Roman"/>
          <w:sz w:val="22"/>
          <w:szCs w:val="22"/>
        </w:rPr>
        <w:t>Where the Tenant</w:t>
      </w:r>
      <w:r w:rsidR="00082CC8">
        <w:rPr>
          <w:rFonts w:ascii="Times New Roman" w:hAnsi="Times New Roman" w:cs="Times New Roman"/>
          <w:sz w:val="22"/>
          <w:szCs w:val="22"/>
        </w:rPr>
        <w:t>'</w:t>
      </w:r>
      <w:r w:rsidRPr="004555B8">
        <w:rPr>
          <w:rFonts w:ascii="Times New Roman" w:hAnsi="Times New Roman" w:cs="Times New Roman"/>
          <w:sz w:val="22"/>
          <w:szCs w:val="22"/>
        </w:rPr>
        <w:t>s Statutory Declaration was made by a person other than the Tenant, the Tenant confirms that the declarant was duly authorised to make the Tenant</w:t>
      </w:r>
      <w:r w:rsidR="00082CC8">
        <w:rPr>
          <w:rFonts w:ascii="Times New Roman" w:hAnsi="Times New Roman" w:cs="Times New Roman"/>
          <w:sz w:val="22"/>
          <w:szCs w:val="22"/>
        </w:rPr>
        <w:t>'</w:t>
      </w:r>
      <w:r w:rsidRPr="004555B8">
        <w:rPr>
          <w:rFonts w:ascii="Times New Roman" w:hAnsi="Times New Roman" w:cs="Times New Roman"/>
          <w:sz w:val="22"/>
          <w:szCs w:val="22"/>
        </w:rPr>
        <w:t>s Statutory Declaration on the Tenant</w:t>
      </w:r>
      <w:r w:rsidR="00082CC8">
        <w:rPr>
          <w:rFonts w:ascii="Times New Roman" w:hAnsi="Times New Roman" w:cs="Times New Roman"/>
          <w:sz w:val="22"/>
          <w:szCs w:val="22"/>
        </w:rPr>
        <w:t>'</w:t>
      </w:r>
      <w:r w:rsidRPr="004555B8">
        <w:rPr>
          <w:rFonts w:ascii="Times New Roman" w:hAnsi="Times New Roman" w:cs="Times New Roman"/>
          <w:sz w:val="22"/>
          <w:szCs w:val="22"/>
        </w:rPr>
        <w:t>s behalf.</w:t>
      </w:r>
    </w:p>
    <w:p w14:paraId="35580BBC" w14:textId="77777777" w:rsidR="00FB0EBC" w:rsidRPr="00244DDF" w:rsidRDefault="00FB0EBC" w:rsidP="00504B02">
      <w:pPr>
        <w:pStyle w:val="Level2"/>
        <w:keepNext/>
        <w:rPr>
          <w:rFonts w:ascii="Times New Roman" w:hAnsi="Times New Roman" w:cs="Times New Roman"/>
          <w:sz w:val="22"/>
          <w:szCs w:val="22"/>
        </w:rPr>
      </w:pPr>
      <w:r w:rsidRPr="004555B8">
        <w:rPr>
          <w:rFonts w:ascii="Times New Roman" w:hAnsi="Times New Roman" w:cs="Times New Roman"/>
          <w:sz w:val="22"/>
          <w:szCs w:val="22"/>
        </w:rPr>
        <w:t xml:space="preserve">The Landlord and the Tenant agree that sections 24 to 28 (inclusive) of the 1954 Act shall be </w:t>
      </w:r>
      <w:r w:rsidRPr="00244DDF">
        <w:rPr>
          <w:rFonts w:ascii="Times New Roman" w:hAnsi="Times New Roman" w:cs="Times New Roman"/>
          <w:sz w:val="22"/>
          <w:szCs w:val="22"/>
        </w:rPr>
        <w:t>excluded in relation to the</w:t>
      </w:r>
      <w:r w:rsidR="00F2646A" w:rsidRPr="00244DDF">
        <w:rPr>
          <w:rFonts w:ascii="Times New Roman" w:hAnsi="Times New Roman" w:cs="Times New Roman"/>
          <w:sz w:val="22"/>
          <w:szCs w:val="22"/>
        </w:rPr>
        <w:t xml:space="preserve"> tenancy created by this Lease.</w:t>
      </w:r>
    </w:p>
    <w:p w14:paraId="0DC704D7" w14:textId="705CF132" w:rsidR="00244DDF" w:rsidRPr="00244DDF" w:rsidRDefault="00244DDF" w:rsidP="00244DDF">
      <w:pPr>
        <w:pStyle w:val="Level2"/>
        <w:keepNext/>
        <w:rPr>
          <w:rFonts w:ascii="Times New Roman" w:hAnsi="Times New Roman" w:cs="Times New Roman"/>
          <w:sz w:val="22"/>
          <w:szCs w:val="22"/>
        </w:rPr>
      </w:pPr>
      <w:r w:rsidRPr="00244DDF">
        <w:rPr>
          <w:rFonts w:ascii="Times New Roman" w:hAnsi="Times New Roman" w:cs="Times New Roman"/>
          <w:sz w:val="22"/>
          <w:szCs w:val="22"/>
        </w:rPr>
        <w:t>The provisions of this</w:t>
      </w:r>
      <w:r w:rsidRPr="00244DDF">
        <w:rPr>
          <w:rFonts w:ascii="Times New Roman" w:hAnsi="Times New Roman" w:cs="Times New Roman"/>
          <w:b/>
          <w:sz w:val="22"/>
          <w:szCs w:val="22"/>
        </w:rPr>
        <w:t xml:space="preserve"> clause </w:t>
      </w:r>
      <w:r w:rsidRPr="00244DDF">
        <w:rPr>
          <w:rFonts w:ascii="Times New Roman" w:hAnsi="Times New Roman" w:cs="Times New Roman"/>
          <w:b/>
          <w:sz w:val="22"/>
          <w:szCs w:val="22"/>
        </w:rPr>
        <w:fldChar w:fldCharType="begin"/>
      </w:r>
      <w:r w:rsidRPr="00244DDF">
        <w:rPr>
          <w:rFonts w:ascii="Times New Roman" w:hAnsi="Times New Roman" w:cs="Times New Roman"/>
          <w:b/>
          <w:sz w:val="22"/>
          <w:szCs w:val="22"/>
        </w:rPr>
        <w:instrText xml:space="preserve"> REF _Ref422487857 \r \h  \* MERGEFORMAT </w:instrText>
      </w:r>
      <w:r w:rsidRPr="00244DDF">
        <w:rPr>
          <w:rFonts w:ascii="Times New Roman" w:hAnsi="Times New Roman" w:cs="Times New Roman"/>
          <w:b/>
          <w:sz w:val="22"/>
          <w:szCs w:val="22"/>
        </w:rPr>
      </w:r>
      <w:r w:rsidRPr="00244DDF">
        <w:rPr>
          <w:rFonts w:ascii="Times New Roman" w:hAnsi="Times New Roman" w:cs="Times New Roman"/>
          <w:b/>
          <w:sz w:val="22"/>
          <w:szCs w:val="22"/>
        </w:rPr>
        <w:fldChar w:fldCharType="separate"/>
      </w:r>
      <w:r w:rsidR="00ED4F7D">
        <w:rPr>
          <w:rFonts w:ascii="Times New Roman" w:hAnsi="Times New Roman" w:cs="Times New Roman"/>
          <w:b/>
          <w:sz w:val="22"/>
          <w:szCs w:val="22"/>
        </w:rPr>
        <w:t>17</w:t>
      </w:r>
      <w:r w:rsidRPr="00244DDF">
        <w:rPr>
          <w:rFonts w:ascii="Times New Roman" w:hAnsi="Times New Roman" w:cs="Times New Roman"/>
          <w:b/>
          <w:sz w:val="22"/>
          <w:szCs w:val="22"/>
        </w:rPr>
        <w:fldChar w:fldCharType="end"/>
      </w:r>
      <w:r w:rsidRPr="00244DDF">
        <w:rPr>
          <w:rFonts w:ascii="Times New Roman" w:hAnsi="Times New Roman" w:cs="Times New Roman"/>
          <w:b/>
          <w:sz w:val="22"/>
          <w:szCs w:val="22"/>
        </w:rPr>
        <w:t xml:space="preserve"> (Exclusion of the Landlord and Tenant Act 1954)</w:t>
      </w:r>
      <w:r w:rsidRPr="00244DDF">
        <w:rPr>
          <w:rFonts w:ascii="Times New Roman" w:hAnsi="Times New Roman" w:cs="Times New Roman"/>
          <w:sz w:val="22"/>
          <w:szCs w:val="22"/>
        </w:rPr>
        <w:t xml:space="preserve"> are without prejudice or limitation to the provisions of </w:t>
      </w:r>
      <w:r w:rsidRPr="00244DDF">
        <w:rPr>
          <w:rFonts w:ascii="Times New Roman" w:hAnsi="Times New Roman" w:cs="Times New Roman"/>
          <w:b/>
          <w:sz w:val="22"/>
          <w:szCs w:val="22"/>
        </w:rPr>
        <w:t xml:space="preserve">clause </w:t>
      </w:r>
      <w:r>
        <w:rPr>
          <w:rFonts w:ascii="Times New Roman" w:hAnsi="Times New Roman" w:cs="Times New Roman"/>
          <w:b/>
          <w:sz w:val="22"/>
          <w:szCs w:val="22"/>
        </w:rPr>
        <w:fldChar w:fldCharType="begin"/>
      </w:r>
      <w:r>
        <w:rPr>
          <w:rFonts w:ascii="Times New Roman" w:hAnsi="Times New Roman" w:cs="Times New Roman"/>
          <w:b/>
          <w:sz w:val="22"/>
          <w:szCs w:val="22"/>
        </w:rPr>
        <w:instrText xml:space="preserve"> REF _Ref13498223 \r \h </w:instrText>
      </w:r>
      <w:r>
        <w:rPr>
          <w:rFonts w:ascii="Times New Roman" w:hAnsi="Times New Roman" w:cs="Times New Roman"/>
          <w:b/>
          <w:sz w:val="22"/>
          <w:szCs w:val="22"/>
        </w:rPr>
      </w:r>
      <w:r>
        <w:rPr>
          <w:rFonts w:ascii="Times New Roman" w:hAnsi="Times New Roman" w:cs="Times New Roman"/>
          <w:b/>
          <w:sz w:val="22"/>
          <w:szCs w:val="22"/>
        </w:rPr>
        <w:fldChar w:fldCharType="separate"/>
      </w:r>
      <w:r w:rsidR="00ED4F7D">
        <w:rPr>
          <w:rFonts w:ascii="Times New Roman" w:hAnsi="Times New Roman" w:cs="Times New Roman"/>
          <w:b/>
          <w:sz w:val="22"/>
          <w:szCs w:val="22"/>
        </w:rPr>
        <w:t>2.6</w:t>
      </w:r>
      <w:r>
        <w:rPr>
          <w:rFonts w:ascii="Times New Roman" w:hAnsi="Times New Roman" w:cs="Times New Roman"/>
          <w:b/>
          <w:sz w:val="22"/>
          <w:szCs w:val="22"/>
        </w:rPr>
        <w:fldChar w:fldCharType="end"/>
      </w:r>
      <w:r w:rsidRPr="00244DDF">
        <w:rPr>
          <w:rFonts w:ascii="Times New Roman" w:hAnsi="Times New Roman" w:cs="Times New Roman"/>
          <w:b/>
          <w:sz w:val="22"/>
          <w:szCs w:val="22"/>
        </w:rPr>
        <w:t xml:space="preserve"> (Criminal Justice Act 1991)</w:t>
      </w:r>
      <w:r w:rsidRPr="00244DDF">
        <w:rPr>
          <w:rFonts w:ascii="Times New Roman" w:hAnsi="Times New Roman" w:cs="Times New Roman"/>
          <w:sz w:val="22"/>
          <w:szCs w:val="22"/>
        </w:rPr>
        <w:t>.</w:t>
      </w:r>
    </w:p>
    <w:p w14:paraId="271161E8" w14:textId="0B1B6D1D"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_Ref434194912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13" w:name="_Toc62724315"/>
      <w:r w:rsidR="00ED4F7D">
        <w:rPr>
          <w:rFonts w:ascii="Times New Roman" w:hAnsi="Times New Roman" w:cs="Times New Roman"/>
          <w:sz w:val="22"/>
          <w:szCs w:val="22"/>
        </w:rPr>
        <w:instrText>18</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NOTICES</w:instrText>
      </w:r>
      <w:bookmarkEnd w:id="113"/>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114" w:name="_Ref433915097"/>
      <w:bookmarkStart w:id="115" w:name="_Ref434195490"/>
      <w:bookmarkStart w:id="116" w:name="_Ref434195180"/>
      <w:bookmarkStart w:id="117" w:name="_Ref434194912"/>
      <w:r w:rsidR="00504B02" w:rsidRPr="004555B8">
        <w:rPr>
          <w:rStyle w:val="Level1asHeadingtext"/>
          <w:rFonts w:ascii="Times New Roman" w:hAnsi="Times New Roman" w:cs="Times New Roman"/>
          <w:sz w:val="22"/>
          <w:szCs w:val="22"/>
        </w:rPr>
        <w:t>Notices</w:t>
      </w:r>
      <w:bookmarkEnd w:id="114"/>
      <w:bookmarkEnd w:id="115"/>
      <w:bookmarkEnd w:id="116"/>
      <w:bookmarkEnd w:id="117"/>
    </w:p>
    <w:p w14:paraId="60E5C4CA" w14:textId="77777777" w:rsidR="00F265F0" w:rsidRPr="004555B8" w:rsidRDefault="00504B02" w:rsidP="00504B02">
      <w:pPr>
        <w:pStyle w:val="Level2"/>
        <w:keepNext/>
        <w:rPr>
          <w:rStyle w:val="Level2asHeadingtext"/>
          <w:rFonts w:ascii="Times New Roman" w:hAnsi="Times New Roman" w:cs="Times New Roman"/>
          <w:sz w:val="22"/>
          <w:szCs w:val="22"/>
        </w:rPr>
      </w:pPr>
      <w:bookmarkStart w:id="118" w:name="_Ref530001801"/>
      <w:r w:rsidRPr="004555B8">
        <w:rPr>
          <w:rStyle w:val="Level2asHeadingtext"/>
          <w:rFonts w:ascii="Times New Roman" w:hAnsi="Times New Roman" w:cs="Times New Roman"/>
          <w:sz w:val="22"/>
          <w:szCs w:val="22"/>
        </w:rPr>
        <w:t>Service of Notices</w:t>
      </w:r>
      <w:bookmarkEnd w:id="118"/>
    </w:p>
    <w:p w14:paraId="69BB6C78" w14:textId="15EF2543" w:rsidR="00084196" w:rsidRPr="00084196" w:rsidRDefault="00084196" w:rsidP="00084196">
      <w:pPr>
        <w:pStyle w:val="Body2"/>
        <w:rPr>
          <w:rFonts w:ascii="Times New Roman" w:hAnsi="Times New Roman" w:cs="Times New Roman"/>
          <w:sz w:val="22"/>
          <w:szCs w:val="22"/>
        </w:rPr>
      </w:pPr>
      <w:bookmarkStart w:id="119" w:name="_Ref527624013"/>
      <w:r w:rsidRPr="00084196">
        <w:rPr>
          <w:rFonts w:ascii="Times New Roman" w:hAnsi="Times New Roman" w:cs="Times New Roman"/>
          <w:sz w:val="22"/>
          <w:szCs w:val="22"/>
        </w:rPr>
        <w:t>All notices under this Lease shall be in writing and all certificates, notices or written instructions to be given under the terms of this Lease shall be served by sending the same by special or recorded delivery, email or by hand, leaving the same at:</w:t>
      </w:r>
      <w:bookmarkEnd w:id="119"/>
    </w:p>
    <w:p w14:paraId="563D37CC" w14:textId="51FA9A95" w:rsidR="00084196" w:rsidRPr="00084196" w:rsidRDefault="00084196" w:rsidP="00084196">
      <w:pPr>
        <w:tabs>
          <w:tab w:val="left" w:pos="2835"/>
        </w:tabs>
        <w:ind w:left="850"/>
        <w:rPr>
          <w:rFonts w:ascii="Times New Roman" w:hAnsi="Times New Roman" w:cs="Times New Roman"/>
          <w:sz w:val="22"/>
          <w:szCs w:val="22"/>
        </w:rPr>
      </w:pPr>
      <w:r w:rsidRPr="00084196">
        <w:rPr>
          <w:rFonts w:ascii="Times New Roman" w:hAnsi="Times New Roman" w:cs="Times New Roman"/>
          <w:sz w:val="22"/>
          <w:szCs w:val="22"/>
        </w:rPr>
        <w:t>If to the Landlord</w:t>
      </w:r>
      <w:r w:rsidRPr="00084196">
        <w:rPr>
          <w:rFonts w:ascii="Times New Roman" w:hAnsi="Times New Roman" w:cs="Times New Roman"/>
          <w:sz w:val="22"/>
          <w:szCs w:val="22"/>
        </w:rPr>
        <w:tab/>
      </w:r>
      <w:r w:rsidR="00590B58">
        <w:rPr>
          <w:rFonts w:ascii="Times New Roman" w:hAnsi="Times New Roman" w:cs="Times New Roman"/>
          <w:sz w:val="22"/>
          <w:szCs w:val="22"/>
        </w:rPr>
        <w:t>Chief Property Officer</w:t>
      </w:r>
    </w:p>
    <w:p w14:paraId="2D79FB63" w14:textId="4CA82970" w:rsidR="00590B58" w:rsidRPr="00590B58" w:rsidRDefault="00590B58" w:rsidP="00590B58">
      <w:pPr>
        <w:ind w:left="2835"/>
        <w:rPr>
          <w:rFonts w:ascii="Times New Roman" w:hAnsi="Times New Roman" w:cs="Times New Roman"/>
          <w:sz w:val="22"/>
          <w:szCs w:val="22"/>
        </w:rPr>
      </w:pPr>
      <w:r w:rsidRPr="00590B58">
        <w:rPr>
          <w:rFonts w:ascii="Times New Roman" w:hAnsi="Times New Roman" w:cs="Times New Roman"/>
          <w:sz w:val="22"/>
          <w:szCs w:val="22"/>
        </w:rPr>
        <w:t>Ministry of Justice</w:t>
      </w:r>
    </w:p>
    <w:p w14:paraId="3BADDF2E" w14:textId="77777777" w:rsidR="00590B58" w:rsidRPr="00590B58" w:rsidRDefault="00590B58" w:rsidP="00590B58">
      <w:pPr>
        <w:ind w:left="2835"/>
        <w:rPr>
          <w:rFonts w:ascii="Times New Roman" w:hAnsi="Times New Roman" w:cs="Times New Roman"/>
          <w:sz w:val="22"/>
          <w:szCs w:val="22"/>
        </w:rPr>
      </w:pPr>
      <w:r w:rsidRPr="00590B58">
        <w:rPr>
          <w:rFonts w:ascii="Times New Roman" w:hAnsi="Times New Roman" w:cs="Times New Roman"/>
          <w:sz w:val="22"/>
          <w:szCs w:val="22"/>
        </w:rPr>
        <w:t>Property Directorate</w:t>
      </w:r>
    </w:p>
    <w:p w14:paraId="1857B5DD" w14:textId="77777777" w:rsidR="00590B58" w:rsidRPr="00590B58" w:rsidRDefault="00590B58" w:rsidP="00590B58">
      <w:pPr>
        <w:ind w:left="2835"/>
        <w:rPr>
          <w:rFonts w:ascii="Times New Roman" w:hAnsi="Times New Roman" w:cs="Times New Roman"/>
          <w:sz w:val="22"/>
          <w:szCs w:val="22"/>
        </w:rPr>
      </w:pPr>
      <w:r w:rsidRPr="00590B58">
        <w:rPr>
          <w:rFonts w:ascii="Times New Roman" w:hAnsi="Times New Roman" w:cs="Times New Roman"/>
          <w:sz w:val="22"/>
          <w:szCs w:val="22"/>
        </w:rPr>
        <w:t>102 Petty France</w:t>
      </w:r>
    </w:p>
    <w:p w14:paraId="77E8A411" w14:textId="77777777" w:rsidR="00590B58" w:rsidRPr="00590B58" w:rsidRDefault="00590B58" w:rsidP="00590B58">
      <w:pPr>
        <w:ind w:left="2835"/>
        <w:rPr>
          <w:rFonts w:ascii="Times New Roman" w:hAnsi="Times New Roman" w:cs="Times New Roman"/>
          <w:sz w:val="22"/>
          <w:szCs w:val="22"/>
        </w:rPr>
      </w:pPr>
      <w:r w:rsidRPr="00590B58">
        <w:rPr>
          <w:rFonts w:ascii="Times New Roman" w:hAnsi="Times New Roman" w:cs="Times New Roman"/>
          <w:sz w:val="22"/>
          <w:szCs w:val="22"/>
        </w:rPr>
        <w:t>London</w:t>
      </w:r>
    </w:p>
    <w:p w14:paraId="03CA6081" w14:textId="32EB16A3" w:rsidR="00590B58" w:rsidRPr="00084196" w:rsidRDefault="00590B58" w:rsidP="00590B58">
      <w:pPr>
        <w:ind w:left="2835"/>
        <w:rPr>
          <w:rFonts w:ascii="Times New Roman" w:hAnsi="Times New Roman" w:cs="Times New Roman"/>
          <w:sz w:val="22"/>
          <w:szCs w:val="22"/>
        </w:rPr>
      </w:pPr>
      <w:r w:rsidRPr="00590B58">
        <w:rPr>
          <w:rFonts w:ascii="Times New Roman" w:hAnsi="Times New Roman" w:cs="Times New Roman"/>
          <w:sz w:val="22"/>
          <w:szCs w:val="22"/>
        </w:rPr>
        <w:t>SW1H 9AJ</w:t>
      </w:r>
    </w:p>
    <w:p w14:paraId="61AA6CDD" w14:textId="36F7F55A" w:rsidR="00084196" w:rsidRPr="00084196" w:rsidRDefault="00590B58" w:rsidP="00084196">
      <w:pPr>
        <w:ind w:left="2835"/>
        <w:rPr>
          <w:rFonts w:ascii="Times New Roman" w:hAnsi="Times New Roman" w:cs="Times New Roman"/>
          <w:snapToGrid w:val="0"/>
          <w:sz w:val="22"/>
          <w:szCs w:val="22"/>
        </w:rPr>
      </w:pPr>
      <w:r>
        <w:rPr>
          <w:rFonts w:ascii="Times New Roman" w:hAnsi="Times New Roman" w:cs="Times New Roman"/>
          <w:sz w:val="22"/>
          <w:szCs w:val="22"/>
        </w:rPr>
        <w:t>Email</w:t>
      </w:r>
      <w:r w:rsidR="00084196" w:rsidRPr="00084196">
        <w:rPr>
          <w:rFonts w:ascii="Times New Roman" w:hAnsi="Times New Roman" w:cs="Times New Roman"/>
          <w:sz w:val="22"/>
          <w:szCs w:val="22"/>
        </w:rPr>
        <w:t xml:space="preserve">: </w:t>
      </w:r>
      <w:r w:rsidR="00581061" w:rsidRPr="00084196">
        <w:rPr>
          <w:rFonts w:ascii="Times New Roman" w:hAnsi="Times New Roman" w:cs="Times New Roman"/>
          <w:snapToGrid w:val="0"/>
          <w:sz w:val="22"/>
          <w:szCs w:val="22"/>
          <w:highlight w:val="yellow"/>
        </w:rPr>
        <w:t>[                    ]</w:t>
      </w:r>
    </w:p>
    <w:p w14:paraId="621F3B2A" w14:textId="77777777" w:rsidR="00084196" w:rsidRPr="00084196" w:rsidRDefault="00084196" w:rsidP="00084196">
      <w:pPr>
        <w:ind w:left="2835"/>
        <w:rPr>
          <w:rFonts w:ascii="Times New Roman" w:hAnsi="Times New Roman" w:cs="Times New Roman"/>
          <w:sz w:val="22"/>
          <w:szCs w:val="22"/>
        </w:rPr>
      </w:pPr>
    </w:p>
    <w:p w14:paraId="06A91BEC" w14:textId="77777777" w:rsidR="00375865" w:rsidRDefault="00084196" w:rsidP="00375865">
      <w:pPr>
        <w:tabs>
          <w:tab w:val="left" w:pos="2835"/>
        </w:tabs>
        <w:ind w:left="850"/>
        <w:rPr>
          <w:rFonts w:ascii="Times New Roman" w:hAnsi="Times New Roman" w:cs="Times New Roman"/>
          <w:sz w:val="22"/>
          <w:szCs w:val="22"/>
        </w:rPr>
      </w:pPr>
      <w:r w:rsidRPr="00084196">
        <w:rPr>
          <w:rFonts w:ascii="Times New Roman" w:hAnsi="Times New Roman" w:cs="Times New Roman"/>
          <w:sz w:val="22"/>
          <w:szCs w:val="22"/>
        </w:rPr>
        <w:t>If to the Tenant</w:t>
      </w:r>
      <w:r w:rsidRPr="00084196">
        <w:rPr>
          <w:rFonts w:ascii="Times New Roman" w:hAnsi="Times New Roman" w:cs="Times New Roman"/>
          <w:sz w:val="22"/>
          <w:szCs w:val="22"/>
        </w:rPr>
        <w:tab/>
      </w:r>
      <w:r w:rsidR="00375865" w:rsidRPr="00084196">
        <w:rPr>
          <w:rFonts w:ascii="Times New Roman" w:hAnsi="Times New Roman" w:cs="Times New Roman"/>
          <w:sz w:val="22"/>
          <w:szCs w:val="22"/>
        </w:rPr>
        <w:t>Company Secretary</w:t>
      </w:r>
    </w:p>
    <w:p w14:paraId="68F66349" w14:textId="77777777" w:rsidR="00581061" w:rsidRDefault="00581061" w:rsidP="00375865">
      <w:pPr>
        <w:ind w:left="2835"/>
        <w:rPr>
          <w:rFonts w:ascii="Times New Roman" w:hAnsi="Times New Roman" w:cs="Times New Roman"/>
          <w:snapToGrid w:val="0"/>
          <w:sz w:val="22"/>
          <w:szCs w:val="22"/>
        </w:rPr>
      </w:pPr>
      <w:r w:rsidRPr="00084196">
        <w:rPr>
          <w:rFonts w:ascii="Times New Roman" w:hAnsi="Times New Roman" w:cs="Times New Roman"/>
          <w:snapToGrid w:val="0"/>
          <w:sz w:val="22"/>
          <w:szCs w:val="22"/>
          <w:highlight w:val="yellow"/>
        </w:rPr>
        <w:t>[                    ]</w:t>
      </w:r>
    </w:p>
    <w:p w14:paraId="03966D10" w14:textId="627102E9" w:rsidR="00375865" w:rsidRPr="00356E97" w:rsidRDefault="00375865" w:rsidP="00375865">
      <w:pPr>
        <w:ind w:left="2835"/>
        <w:rPr>
          <w:rFonts w:ascii="Times New Roman" w:hAnsi="Times New Roman" w:cs="Times New Roman"/>
          <w:snapToGrid w:val="0"/>
          <w:sz w:val="22"/>
          <w:szCs w:val="22"/>
        </w:rPr>
      </w:pPr>
      <w:r w:rsidRPr="00356E97">
        <w:rPr>
          <w:rFonts w:ascii="Times New Roman" w:hAnsi="Times New Roman" w:cs="Times New Roman"/>
          <w:sz w:val="22"/>
          <w:szCs w:val="22"/>
        </w:rPr>
        <w:t xml:space="preserve">Email: </w:t>
      </w:r>
      <w:r w:rsidR="00581061" w:rsidRPr="00084196">
        <w:rPr>
          <w:rFonts w:ascii="Times New Roman" w:hAnsi="Times New Roman" w:cs="Times New Roman"/>
          <w:snapToGrid w:val="0"/>
          <w:sz w:val="22"/>
          <w:szCs w:val="22"/>
          <w:highlight w:val="yellow"/>
        </w:rPr>
        <w:t>[                    ]</w:t>
      </w:r>
    </w:p>
    <w:p w14:paraId="4CD5D1A8"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lastRenderedPageBreak/>
        <w:t>Changes</w:t>
      </w:r>
    </w:p>
    <w:p w14:paraId="41D90794" w14:textId="401444EA"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 xml:space="preserve">Either </w:t>
      </w:r>
      <w:r w:rsidR="00F76BFC">
        <w:rPr>
          <w:rFonts w:ascii="Times New Roman" w:hAnsi="Times New Roman" w:cs="Times New Roman"/>
          <w:sz w:val="22"/>
          <w:szCs w:val="22"/>
        </w:rPr>
        <w:t>P</w:t>
      </w:r>
      <w:r w:rsidRPr="004555B8">
        <w:rPr>
          <w:rFonts w:ascii="Times New Roman" w:hAnsi="Times New Roman" w:cs="Times New Roman"/>
          <w:sz w:val="22"/>
          <w:szCs w:val="22"/>
        </w:rPr>
        <w:t>arty to this Lease may change its nominated address</w:t>
      </w:r>
      <w:r w:rsidR="00590B58">
        <w:rPr>
          <w:rFonts w:ascii="Times New Roman" w:hAnsi="Times New Roman" w:cs="Times New Roman"/>
          <w:sz w:val="22"/>
          <w:szCs w:val="22"/>
        </w:rPr>
        <w:t xml:space="preserve"> or</w:t>
      </w:r>
      <w:r w:rsidR="00BE5DF8">
        <w:rPr>
          <w:rFonts w:ascii="Times New Roman" w:hAnsi="Times New Roman" w:cs="Times New Roman"/>
          <w:sz w:val="22"/>
          <w:szCs w:val="22"/>
        </w:rPr>
        <w:t xml:space="preserve"> email</w:t>
      </w:r>
      <w:r w:rsidRPr="004555B8">
        <w:rPr>
          <w:rFonts w:ascii="Times New Roman" w:hAnsi="Times New Roman" w:cs="Times New Roman"/>
          <w:sz w:val="22"/>
          <w:szCs w:val="22"/>
        </w:rPr>
        <w:t xml:space="preserve"> by prior notice to the other </w:t>
      </w:r>
      <w:r w:rsidR="00F76BFC">
        <w:rPr>
          <w:rFonts w:ascii="Times New Roman" w:hAnsi="Times New Roman" w:cs="Times New Roman"/>
          <w:sz w:val="22"/>
          <w:szCs w:val="22"/>
        </w:rPr>
        <w:t>P</w:t>
      </w:r>
      <w:r w:rsidRPr="004555B8">
        <w:rPr>
          <w:rFonts w:ascii="Times New Roman" w:hAnsi="Times New Roman" w:cs="Times New Roman"/>
          <w:sz w:val="22"/>
          <w:szCs w:val="22"/>
        </w:rPr>
        <w:t>arty.</w:t>
      </w:r>
    </w:p>
    <w:p w14:paraId="3E0481AC" w14:textId="77777777" w:rsidR="00F265F0" w:rsidRPr="004555B8" w:rsidRDefault="00504B02" w:rsidP="00504B02">
      <w:pPr>
        <w:pStyle w:val="Level2"/>
        <w:keepNext/>
        <w:rPr>
          <w:rStyle w:val="Level2asHeadingtext"/>
          <w:rFonts w:ascii="Times New Roman" w:hAnsi="Times New Roman" w:cs="Times New Roman"/>
          <w:sz w:val="22"/>
          <w:szCs w:val="22"/>
        </w:rPr>
      </w:pPr>
      <w:bookmarkStart w:id="120" w:name="_Ref530747224"/>
      <w:r w:rsidRPr="004555B8">
        <w:rPr>
          <w:rStyle w:val="Level2asHeadingtext"/>
          <w:rFonts w:ascii="Times New Roman" w:hAnsi="Times New Roman" w:cs="Times New Roman"/>
          <w:sz w:val="22"/>
          <w:szCs w:val="22"/>
        </w:rPr>
        <w:t>Notices by Post</w:t>
      </w:r>
      <w:bookmarkEnd w:id="120"/>
    </w:p>
    <w:p w14:paraId="4DEF7335" w14:textId="77777777" w:rsidR="00F265F0" w:rsidRPr="004555B8" w:rsidRDefault="00F265F0" w:rsidP="00504B02">
      <w:pPr>
        <w:pStyle w:val="Body2"/>
        <w:keepNext/>
        <w:rPr>
          <w:rFonts w:ascii="Times New Roman" w:hAnsi="Times New Roman" w:cs="Times New Roman"/>
          <w:sz w:val="22"/>
          <w:szCs w:val="22"/>
        </w:rPr>
      </w:pPr>
      <w:r w:rsidRPr="004555B8">
        <w:rPr>
          <w:rFonts w:ascii="Times New Roman" w:hAnsi="Times New Roman" w:cs="Times New Roman"/>
          <w:sz w:val="22"/>
          <w:szCs w:val="22"/>
        </w:rPr>
        <w:t xml:space="preserve">Notices given by </w:t>
      </w:r>
      <w:r w:rsidR="00BE5DF8" w:rsidRPr="00084196">
        <w:rPr>
          <w:rFonts w:ascii="Times New Roman" w:hAnsi="Times New Roman" w:cs="Times New Roman"/>
          <w:sz w:val="22"/>
          <w:szCs w:val="22"/>
        </w:rPr>
        <w:t>special or recorded delivery</w:t>
      </w:r>
      <w:r w:rsidRPr="004555B8">
        <w:rPr>
          <w:rFonts w:ascii="Times New Roman" w:hAnsi="Times New Roman" w:cs="Times New Roman"/>
          <w:sz w:val="22"/>
          <w:szCs w:val="22"/>
        </w:rPr>
        <w:t xml:space="preserve"> shall be effective upon the earlier of:</w:t>
      </w:r>
      <w:r w:rsidR="006E6075" w:rsidRPr="004555B8">
        <w:rPr>
          <w:rFonts w:ascii="Times New Roman" w:hAnsi="Times New Roman" w:cs="Times New Roman"/>
          <w:sz w:val="22"/>
          <w:szCs w:val="22"/>
        </w:rPr>
        <w:t>-</w:t>
      </w:r>
    </w:p>
    <w:p w14:paraId="76239C48"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actual receipt; and</w:t>
      </w:r>
    </w:p>
    <w:p w14:paraId="4F2F62CD" w14:textId="77777777" w:rsidR="00F265F0" w:rsidRPr="004555B8" w:rsidRDefault="00F265F0" w:rsidP="00504B02">
      <w:pPr>
        <w:pStyle w:val="Level3"/>
        <w:rPr>
          <w:rFonts w:ascii="Times New Roman" w:hAnsi="Times New Roman" w:cs="Times New Roman"/>
          <w:sz w:val="22"/>
          <w:szCs w:val="22"/>
        </w:rPr>
      </w:pPr>
      <w:r w:rsidRPr="004555B8">
        <w:rPr>
          <w:rFonts w:ascii="Times New Roman" w:hAnsi="Times New Roman" w:cs="Times New Roman"/>
          <w:sz w:val="22"/>
          <w:szCs w:val="22"/>
        </w:rPr>
        <w:t>five (5) Business Days after mailing.</w:t>
      </w:r>
    </w:p>
    <w:p w14:paraId="67EE3AFF" w14:textId="77777777" w:rsidR="00F265F0" w:rsidRPr="004555B8"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Notices by Hand</w:t>
      </w:r>
    </w:p>
    <w:p w14:paraId="395A3163" w14:textId="77777777" w:rsidR="00F265F0" w:rsidRPr="004555B8" w:rsidRDefault="00F265F0" w:rsidP="00504B02">
      <w:pPr>
        <w:pStyle w:val="Body2"/>
        <w:rPr>
          <w:rFonts w:ascii="Times New Roman" w:hAnsi="Times New Roman" w:cs="Times New Roman"/>
          <w:sz w:val="22"/>
          <w:szCs w:val="22"/>
        </w:rPr>
      </w:pPr>
      <w:r w:rsidRPr="004555B8">
        <w:rPr>
          <w:rFonts w:ascii="Times New Roman" w:hAnsi="Times New Roman" w:cs="Times New Roman"/>
          <w:sz w:val="22"/>
          <w:szCs w:val="22"/>
        </w:rPr>
        <w:t>Notices delivered by hand shall be effective upon delivery.</w:t>
      </w:r>
    </w:p>
    <w:p w14:paraId="54257A41" w14:textId="77777777" w:rsidR="00F265F0" w:rsidRPr="00084196" w:rsidRDefault="00504B02" w:rsidP="00504B02">
      <w:pPr>
        <w:pStyle w:val="Level2"/>
        <w:keepNext/>
        <w:rPr>
          <w:rStyle w:val="Level2asHeadingtext"/>
          <w:rFonts w:ascii="Times New Roman" w:hAnsi="Times New Roman" w:cs="Times New Roman"/>
          <w:sz w:val="22"/>
          <w:szCs w:val="22"/>
        </w:rPr>
      </w:pPr>
      <w:r w:rsidRPr="004555B8">
        <w:rPr>
          <w:rStyle w:val="Level2asHeadingtext"/>
          <w:rFonts w:ascii="Times New Roman" w:hAnsi="Times New Roman" w:cs="Times New Roman"/>
          <w:sz w:val="22"/>
          <w:szCs w:val="22"/>
        </w:rPr>
        <w:t>N</w:t>
      </w:r>
      <w:r w:rsidRPr="00084196">
        <w:rPr>
          <w:rStyle w:val="Level2asHeadingtext"/>
          <w:rFonts w:ascii="Times New Roman" w:hAnsi="Times New Roman" w:cs="Times New Roman"/>
          <w:sz w:val="22"/>
          <w:szCs w:val="22"/>
        </w:rPr>
        <w:t xml:space="preserve">otices by </w:t>
      </w:r>
      <w:r w:rsidR="00066CA7" w:rsidRPr="00084196">
        <w:rPr>
          <w:rStyle w:val="Level2asHeadingtext"/>
          <w:rFonts w:ascii="Times New Roman" w:hAnsi="Times New Roman" w:cs="Times New Roman"/>
          <w:sz w:val="22"/>
          <w:szCs w:val="22"/>
        </w:rPr>
        <w:t>Email</w:t>
      </w:r>
    </w:p>
    <w:p w14:paraId="3CD000E8" w14:textId="77777777" w:rsidR="00084196" w:rsidRPr="00084196" w:rsidRDefault="00084196" w:rsidP="00084196">
      <w:pPr>
        <w:pStyle w:val="Level3"/>
        <w:rPr>
          <w:rFonts w:ascii="Times New Roman" w:hAnsi="Times New Roman" w:cs="Times New Roman"/>
          <w:sz w:val="22"/>
          <w:szCs w:val="22"/>
        </w:rPr>
      </w:pPr>
      <w:bookmarkStart w:id="121" w:name="_Ref530001795"/>
      <w:r w:rsidRPr="00084196">
        <w:rPr>
          <w:rFonts w:ascii="Times New Roman" w:hAnsi="Times New Roman" w:cs="Times New Roman"/>
          <w:sz w:val="22"/>
          <w:szCs w:val="22"/>
        </w:rPr>
        <w:t xml:space="preserve">Notices given by email shall be deemed to have been received on the later of: (i) twenty-four (24) hours from delivery (provided that this is on a Business Day); or (ii) 9.00am on the first Business Day following the email being sent (if the twenty-four (24) hour period ends on a non Business Day), and (in either case) where the email is sent to the correct email address and no notice of delivery failure is received. </w:t>
      </w:r>
    </w:p>
    <w:p w14:paraId="12BF9056" w14:textId="4424C8F5" w:rsidR="00084196" w:rsidRPr="00084196" w:rsidRDefault="00084196" w:rsidP="00084196">
      <w:pPr>
        <w:pStyle w:val="Level3"/>
        <w:rPr>
          <w:rFonts w:ascii="Times New Roman" w:hAnsi="Times New Roman" w:cs="Times New Roman"/>
          <w:sz w:val="22"/>
          <w:szCs w:val="22"/>
        </w:rPr>
      </w:pPr>
      <w:bookmarkStart w:id="122" w:name="_Ref530574751"/>
      <w:r w:rsidRPr="00084196">
        <w:rPr>
          <w:rFonts w:ascii="Times New Roman" w:hAnsi="Times New Roman" w:cs="Times New Roman"/>
          <w:sz w:val="22"/>
          <w:szCs w:val="22"/>
        </w:rPr>
        <w:t xml:space="preserve">Notices may only be served as an attachment to an email if the original notice is then sent to the recipient by personal delivery or recorded delivery in accordance with </w:t>
      </w:r>
      <w:r w:rsidRPr="00084196">
        <w:rPr>
          <w:rFonts w:ascii="Times New Roman" w:hAnsi="Times New Roman" w:cs="Times New Roman"/>
          <w:b/>
          <w:sz w:val="22"/>
          <w:szCs w:val="22"/>
        </w:rPr>
        <w:t xml:space="preserve">clause </w:t>
      </w:r>
      <w:r w:rsidRPr="00084196">
        <w:rPr>
          <w:rFonts w:ascii="Times New Roman" w:hAnsi="Times New Roman" w:cs="Times New Roman"/>
          <w:b/>
          <w:sz w:val="22"/>
          <w:szCs w:val="22"/>
        </w:rPr>
        <w:fldChar w:fldCharType="begin"/>
      </w:r>
      <w:r w:rsidRPr="00084196">
        <w:rPr>
          <w:rFonts w:ascii="Times New Roman" w:hAnsi="Times New Roman" w:cs="Times New Roman"/>
          <w:b/>
          <w:sz w:val="22"/>
          <w:szCs w:val="22"/>
        </w:rPr>
        <w:instrText xml:space="preserve"> REF _Ref530001801 \r \h  \* MERGEFORMAT </w:instrText>
      </w:r>
      <w:r w:rsidRPr="00084196">
        <w:rPr>
          <w:rFonts w:ascii="Times New Roman" w:hAnsi="Times New Roman" w:cs="Times New Roman"/>
          <w:b/>
          <w:sz w:val="22"/>
          <w:szCs w:val="22"/>
        </w:rPr>
      </w:r>
      <w:r w:rsidRPr="00084196">
        <w:rPr>
          <w:rFonts w:ascii="Times New Roman" w:hAnsi="Times New Roman" w:cs="Times New Roman"/>
          <w:b/>
          <w:sz w:val="22"/>
          <w:szCs w:val="22"/>
        </w:rPr>
        <w:fldChar w:fldCharType="separate"/>
      </w:r>
      <w:r w:rsidR="00ED4F7D">
        <w:rPr>
          <w:rFonts w:ascii="Times New Roman" w:hAnsi="Times New Roman" w:cs="Times New Roman"/>
          <w:b/>
          <w:sz w:val="22"/>
          <w:szCs w:val="22"/>
        </w:rPr>
        <w:t>18.1</w:t>
      </w:r>
      <w:r w:rsidRPr="00084196">
        <w:rPr>
          <w:rFonts w:ascii="Times New Roman" w:hAnsi="Times New Roman" w:cs="Times New Roman"/>
          <w:b/>
          <w:sz w:val="22"/>
          <w:szCs w:val="22"/>
        </w:rPr>
        <w:fldChar w:fldCharType="end"/>
      </w:r>
      <w:r w:rsidRPr="00084196">
        <w:rPr>
          <w:rFonts w:ascii="Times New Roman" w:hAnsi="Times New Roman" w:cs="Times New Roman"/>
          <w:sz w:val="22"/>
          <w:szCs w:val="22"/>
        </w:rPr>
        <w:t>.</w:t>
      </w:r>
      <w:bookmarkEnd w:id="122"/>
    </w:p>
    <w:p w14:paraId="5A10F4BA" w14:textId="5CC9CC85" w:rsidR="00084196" w:rsidRPr="00084196" w:rsidRDefault="00084196" w:rsidP="00084196">
      <w:pPr>
        <w:pStyle w:val="Level3"/>
        <w:rPr>
          <w:rFonts w:ascii="Times New Roman" w:hAnsi="Times New Roman" w:cs="Times New Roman"/>
          <w:sz w:val="22"/>
          <w:szCs w:val="22"/>
        </w:rPr>
      </w:pPr>
      <w:r w:rsidRPr="00084196">
        <w:rPr>
          <w:rFonts w:ascii="Times New Roman" w:hAnsi="Times New Roman" w:cs="Times New Roman"/>
          <w:sz w:val="22"/>
          <w:szCs w:val="22"/>
        </w:rPr>
        <w:t xml:space="preserve">Failure to send any original notice by personal delivery or recorded delivery in accordance with </w:t>
      </w:r>
      <w:r w:rsidRPr="00084196">
        <w:rPr>
          <w:rFonts w:ascii="Times New Roman" w:hAnsi="Times New Roman" w:cs="Times New Roman"/>
          <w:b/>
          <w:sz w:val="22"/>
          <w:szCs w:val="22"/>
        </w:rPr>
        <w:t xml:space="preserve">clause </w:t>
      </w:r>
      <w:r w:rsidRPr="00084196">
        <w:rPr>
          <w:rFonts w:ascii="Times New Roman" w:hAnsi="Times New Roman" w:cs="Times New Roman"/>
          <w:b/>
          <w:sz w:val="22"/>
          <w:szCs w:val="22"/>
        </w:rPr>
        <w:fldChar w:fldCharType="begin"/>
      </w:r>
      <w:r w:rsidRPr="00084196">
        <w:rPr>
          <w:rFonts w:ascii="Times New Roman" w:hAnsi="Times New Roman" w:cs="Times New Roman"/>
          <w:b/>
          <w:sz w:val="22"/>
          <w:szCs w:val="22"/>
        </w:rPr>
        <w:instrText xml:space="preserve"> REF _Ref530574751 \r \h  \* MERGEFORMAT </w:instrText>
      </w:r>
      <w:r w:rsidRPr="00084196">
        <w:rPr>
          <w:rFonts w:ascii="Times New Roman" w:hAnsi="Times New Roman" w:cs="Times New Roman"/>
          <w:b/>
          <w:sz w:val="22"/>
          <w:szCs w:val="22"/>
        </w:rPr>
      </w:r>
      <w:r w:rsidRPr="00084196">
        <w:rPr>
          <w:rFonts w:ascii="Times New Roman" w:hAnsi="Times New Roman" w:cs="Times New Roman"/>
          <w:b/>
          <w:sz w:val="22"/>
          <w:szCs w:val="22"/>
        </w:rPr>
        <w:fldChar w:fldCharType="separate"/>
      </w:r>
      <w:r w:rsidR="00ED4F7D">
        <w:rPr>
          <w:rFonts w:ascii="Times New Roman" w:hAnsi="Times New Roman" w:cs="Times New Roman"/>
          <w:b/>
          <w:sz w:val="22"/>
          <w:szCs w:val="22"/>
        </w:rPr>
        <w:t>18.5.2</w:t>
      </w:r>
      <w:r w:rsidRPr="00084196">
        <w:rPr>
          <w:rFonts w:ascii="Times New Roman" w:hAnsi="Times New Roman" w:cs="Times New Roman"/>
          <w:b/>
          <w:sz w:val="22"/>
          <w:szCs w:val="22"/>
        </w:rPr>
        <w:fldChar w:fldCharType="end"/>
      </w:r>
      <w:r w:rsidRPr="00084196">
        <w:rPr>
          <w:rFonts w:ascii="Times New Roman" w:hAnsi="Times New Roman" w:cs="Times New Roman"/>
          <w:sz w:val="22"/>
          <w:szCs w:val="22"/>
        </w:rPr>
        <w:t xml:space="preserve"> shall invalidate the service of the related e-mail transmission. The deemed time of delivery of such notice shall be the deemed time of delivery of the original notice sent by personal delivery or special or recorded delivery (as set out in </w:t>
      </w:r>
      <w:r w:rsidRPr="00084196">
        <w:rPr>
          <w:rFonts w:ascii="Times New Roman" w:hAnsi="Times New Roman" w:cs="Times New Roman"/>
          <w:b/>
          <w:sz w:val="22"/>
          <w:szCs w:val="22"/>
        </w:rPr>
        <w:t xml:space="preserve">clause </w:t>
      </w:r>
      <w:r w:rsidR="00BE5DF8">
        <w:rPr>
          <w:rFonts w:ascii="Times New Roman" w:hAnsi="Times New Roman" w:cs="Times New Roman"/>
          <w:b/>
          <w:sz w:val="22"/>
          <w:szCs w:val="22"/>
        </w:rPr>
        <w:fldChar w:fldCharType="begin"/>
      </w:r>
      <w:r w:rsidR="00BE5DF8">
        <w:rPr>
          <w:rFonts w:ascii="Times New Roman" w:hAnsi="Times New Roman" w:cs="Times New Roman"/>
          <w:b/>
          <w:sz w:val="22"/>
          <w:szCs w:val="22"/>
        </w:rPr>
        <w:instrText xml:space="preserve"> REF _Ref530747224 \r \h </w:instrText>
      </w:r>
      <w:r w:rsidR="00BE5DF8">
        <w:rPr>
          <w:rFonts w:ascii="Times New Roman" w:hAnsi="Times New Roman" w:cs="Times New Roman"/>
          <w:b/>
          <w:sz w:val="22"/>
          <w:szCs w:val="22"/>
        </w:rPr>
      </w:r>
      <w:r w:rsidR="00BE5DF8">
        <w:rPr>
          <w:rFonts w:ascii="Times New Roman" w:hAnsi="Times New Roman" w:cs="Times New Roman"/>
          <w:b/>
          <w:sz w:val="22"/>
          <w:szCs w:val="22"/>
        </w:rPr>
        <w:fldChar w:fldCharType="separate"/>
      </w:r>
      <w:r w:rsidR="00ED4F7D">
        <w:rPr>
          <w:rFonts w:ascii="Times New Roman" w:hAnsi="Times New Roman" w:cs="Times New Roman"/>
          <w:b/>
          <w:sz w:val="22"/>
          <w:szCs w:val="22"/>
        </w:rPr>
        <w:t>18.3</w:t>
      </w:r>
      <w:r w:rsidR="00BE5DF8">
        <w:rPr>
          <w:rFonts w:ascii="Times New Roman" w:hAnsi="Times New Roman" w:cs="Times New Roman"/>
          <w:b/>
          <w:sz w:val="22"/>
          <w:szCs w:val="22"/>
        </w:rPr>
        <w:fldChar w:fldCharType="end"/>
      </w:r>
      <w:r w:rsidR="00082CC8" w:rsidRPr="00082CC8">
        <w:rPr>
          <w:rFonts w:ascii="Times New Roman" w:hAnsi="Times New Roman" w:cs="Times New Roman"/>
          <w:bCs/>
          <w:sz w:val="22"/>
          <w:szCs w:val="22"/>
        </w:rPr>
        <w:t>)</w:t>
      </w:r>
      <w:r w:rsidRPr="00084196">
        <w:rPr>
          <w:rFonts w:ascii="Times New Roman" w:hAnsi="Times New Roman" w:cs="Times New Roman"/>
          <w:sz w:val="22"/>
          <w:szCs w:val="22"/>
        </w:rPr>
        <w:t xml:space="preserve"> or if earlier, the time of response or acknowledgement by the other Party of the email attaching the relevant notice. </w:t>
      </w:r>
    </w:p>
    <w:bookmarkEnd w:id="121"/>
    <w:p w14:paraId="57897A55" w14:textId="65F71268" w:rsidR="00C9475C"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_Ref434194958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23" w:name="_Toc62724316"/>
      <w:r w:rsidR="00ED4F7D">
        <w:rPr>
          <w:rFonts w:ascii="Times New Roman" w:hAnsi="Times New Roman" w:cs="Times New Roman"/>
          <w:sz w:val="22"/>
          <w:szCs w:val="22"/>
        </w:rPr>
        <w:instrText>19</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CONFLICT OF AGREEMENTS</w:instrText>
      </w:r>
      <w:bookmarkEnd w:id="123"/>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124" w:name="_Ref433915206"/>
      <w:bookmarkStart w:id="125" w:name="_Ref434195521"/>
      <w:bookmarkStart w:id="126" w:name="_Ref434195212"/>
      <w:bookmarkStart w:id="127" w:name="_Ref434194958"/>
      <w:r w:rsidR="00504B02" w:rsidRPr="004555B8">
        <w:rPr>
          <w:rStyle w:val="Level1asHeadingtext"/>
          <w:rFonts w:ascii="Times New Roman" w:hAnsi="Times New Roman" w:cs="Times New Roman"/>
          <w:sz w:val="22"/>
          <w:szCs w:val="22"/>
        </w:rPr>
        <w:t>Conflict of agreements</w:t>
      </w:r>
      <w:bookmarkEnd w:id="124"/>
      <w:bookmarkEnd w:id="125"/>
      <w:bookmarkEnd w:id="126"/>
      <w:bookmarkEnd w:id="127"/>
    </w:p>
    <w:p w14:paraId="5026E4E5" w14:textId="77777777" w:rsidR="00C9475C" w:rsidRPr="004555B8" w:rsidRDefault="00C9475C" w:rsidP="000B6334">
      <w:pPr>
        <w:spacing w:after="240"/>
        <w:ind w:left="851"/>
        <w:rPr>
          <w:rFonts w:ascii="Times New Roman" w:hAnsi="Times New Roman" w:cs="Times New Roman"/>
          <w:sz w:val="22"/>
          <w:szCs w:val="22"/>
        </w:rPr>
      </w:pPr>
      <w:r w:rsidRPr="004555B8">
        <w:rPr>
          <w:rFonts w:ascii="Times New Roman" w:hAnsi="Times New Roman" w:cs="Times New Roman"/>
          <w:sz w:val="22"/>
          <w:szCs w:val="22"/>
        </w:rPr>
        <w:t xml:space="preserve">In the event of any conflict between this Lease and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the provisions of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shall prevail.</w:t>
      </w:r>
    </w:p>
    <w:p w14:paraId="7F28131C" w14:textId="270AFDEC"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_Ref434194974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28" w:name="_Toc62724317"/>
      <w:r w:rsidR="00ED4F7D">
        <w:rPr>
          <w:rFonts w:ascii="Times New Roman" w:hAnsi="Times New Roman" w:cs="Times New Roman"/>
          <w:sz w:val="22"/>
          <w:szCs w:val="22"/>
        </w:rPr>
        <w:instrText>20</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GOVERNING LAW AND JURISDICTION</w:instrText>
      </w:r>
      <w:bookmarkEnd w:id="128"/>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129" w:name="_Ref433915237"/>
      <w:bookmarkStart w:id="130" w:name="_Ref434195536"/>
      <w:bookmarkStart w:id="131" w:name="_Ref434195227"/>
      <w:bookmarkStart w:id="132" w:name="_Ref434194974"/>
      <w:r w:rsidR="00504B02" w:rsidRPr="004555B8">
        <w:rPr>
          <w:rStyle w:val="Level1asHeadingtext"/>
          <w:rFonts w:ascii="Times New Roman" w:hAnsi="Times New Roman" w:cs="Times New Roman"/>
          <w:sz w:val="22"/>
          <w:szCs w:val="22"/>
        </w:rPr>
        <w:t>Governing Law And Jurisdiction</w:t>
      </w:r>
      <w:bookmarkEnd w:id="129"/>
      <w:bookmarkEnd w:id="130"/>
      <w:bookmarkEnd w:id="131"/>
      <w:bookmarkEnd w:id="132"/>
    </w:p>
    <w:p w14:paraId="3F7204EB" w14:textId="77777777" w:rsidR="00F265F0" w:rsidRPr="004555B8" w:rsidRDefault="00F265F0" w:rsidP="00504B02">
      <w:pPr>
        <w:pStyle w:val="Body1"/>
        <w:rPr>
          <w:rFonts w:ascii="Times New Roman" w:hAnsi="Times New Roman" w:cs="Times New Roman"/>
          <w:sz w:val="22"/>
          <w:szCs w:val="22"/>
        </w:rPr>
      </w:pPr>
      <w:r w:rsidRPr="004555B8">
        <w:rPr>
          <w:rFonts w:ascii="Times New Roman" w:hAnsi="Times New Roman" w:cs="Times New Roman"/>
          <w:sz w:val="22"/>
          <w:szCs w:val="22"/>
        </w:rPr>
        <w:t xml:space="preserve">This Lease shall be governed </w:t>
      </w:r>
      <w:r w:rsidR="00D23A39">
        <w:rPr>
          <w:rFonts w:ascii="Times New Roman" w:hAnsi="Times New Roman" w:cs="Times New Roman"/>
          <w:sz w:val="22"/>
          <w:szCs w:val="22"/>
        </w:rPr>
        <w:t>by the laws of England and the P</w:t>
      </w:r>
      <w:r w:rsidRPr="004555B8">
        <w:rPr>
          <w:rFonts w:ascii="Times New Roman" w:hAnsi="Times New Roman" w:cs="Times New Roman"/>
          <w:sz w:val="22"/>
          <w:szCs w:val="22"/>
        </w:rPr>
        <w:t>arties submit to the exclusive jurisdiction of the Courts of England.</w:t>
      </w:r>
    </w:p>
    <w:p w14:paraId="14338D01" w14:textId="08A6CE9D" w:rsidR="00F265F0" w:rsidRPr="004555B8" w:rsidRDefault="00016FFF"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_Ref434194990 \r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33" w:name="_Toc62724318"/>
      <w:r w:rsidR="00ED4F7D">
        <w:rPr>
          <w:rFonts w:ascii="Times New Roman" w:hAnsi="Times New Roman" w:cs="Times New Roman"/>
          <w:sz w:val="22"/>
          <w:szCs w:val="22"/>
        </w:rPr>
        <w:instrText>21</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tab/>
        <w:instrText>EXECUTION</w:instrText>
      </w:r>
      <w:bookmarkEnd w:id="133"/>
      <w:r w:rsidRPr="004555B8">
        <w:rPr>
          <w:rFonts w:ascii="Times New Roman" w:hAnsi="Times New Roman" w:cs="Times New Roman"/>
          <w:sz w:val="22"/>
          <w:szCs w:val="22"/>
        </w:rPr>
        <w:instrText xml:space="preserve">" \l1 </w:instrText>
      </w:r>
      <w:r w:rsidRPr="004555B8">
        <w:rPr>
          <w:rStyle w:val="Level1asHeadingtext"/>
          <w:rFonts w:ascii="Times New Roman" w:hAnsi="Times New Roman" w:cs="Times New Roman"/>
          <w:sz w:val="22"/>
          <w:szCs w:val="22"/>
        </w:rPr>
        <w:fldChar w:fldCharType="end"/>
      </w:r>
      <w:bookmarkStart w:id="134" w:name="_Ref433915268"/>
      <w:bookmarkStart w:id="135" w:name="_Ref434195568"/>
      <w:bookmarkStart w:id="136" w:name="_Ref434195243"/>
      <w:bookmarkStart w:id="137" w:name="_Ref434194990"/>
      <w:r w:rsidR="00504B02" w:rsidRPr="004555B8">
        <w:rPr>
          <w:rStyle w:val="Level1asHeadingtext"/>
          <w:rFonts w:ascii="Times New Roman" w:hAnsi="Times New Roman" w:cs="Times New Roman"/>
          <w:sz w:val="22"/>
          <w:szCs w:val="22"/>
        </w:rPr>
        <w:t>Execution</w:t>
      </w:r>
      <w:bookmarkEnd w:id="134"/>
      <w:bookmarkEnd w:id="135"/>
      <w:bookmarkEnd w:id="136"/>
      <w:bookmarkEnd w:id="137"/>
    </w:p>
    <w:p w14:paraId="18B52CD8" w14:textId="77777777" w:rsidR="00F265F0" w:rsidRPr="004555B8" w:rsidRDefault="00821A4A" w:rsidP="00C50BBD">
      <w:pPr>
        <w:pStyle w:val="Body1"/>
        <w:rPr>
          <w:rFonts w:ascii="Times New Roman" w:hAnsi="Times New Roman" w:cs="Times New Roman"/>
          <w:sz w:val="22"/>
          <w:szCs w:val="22"/>
        </w:rPr>
      </w:pPr>
      <w:r w:rsidRPr="004555B8">
        <w:rPr>
          <w:rFonts w:ascii="Times New Roman" w:hAnsi="Times New Roman" w:cs="Times New Roman"/>
          <w:sz w:val="22"/>
          <w:szCs w:val="22"/>
        </w:rPr>
        <w:t xml:space="preserve">EXECUTED AS A DEED by the </w:t>
      </w:r>
      <w:r w:rsidR="00D23A39">
        <w:rPr>
          <w:rFonts w:ascii="Times New Roman" w:hAnsi="Times New Roman" w:cs="Times New Roman"/>
          <w:sz w:val="22"/>
          <w:szCs w:val="22"/>
        </w:rPr>
        <w:t>P</w:t>
      </w:r>
      <w:r w:rsidRPr="004555B8">
        <w:rPr>
          <w:rFonts w:ascii="Times New Roman" w:hAnsi="Times New Roman" w:cs="Times New Roman"/>
          <w:sz w:val="22"/>
          <w:szCs w:val="22"/>
        </w:rPr>
        <w:t>arties on the date which first appears in this Lease.</w:t>
      </w:r>
    </w:p>
    <w:p w14:paraId="798606E6" w14:textId="77777777" w:rsidR="00C51526" w:rsidRPr="004555B8" w:rsidRDefault="00C51526" w:rsidP="00504B02">
      <w:pPr>
        <w:pStyle w:val="Body"/>
        <w:rPr>
          <w:rFonts w:ascii="Times New Roman" w:hAnsi="Times New Roman" w:cs="Times New Roman"/>
          <w:sz w:val="22"/>
          <w:szCs w:val="22"/>
        </w:rPr>
        <w:sectPr w:rsidR="00C51526" w:rsidRPr="004555B8" w:rsidSect="00B22933">
          <w:headerReference w:type="even" r:id="rId18"/>
          <w:footerReference w:type="even" r:id="rId19"/>
          <w:headerReference w:type="first" r:id="rId20"/>
          <w:footerReference w:type="first" r:id="rId21"/>
          <w:pgSz w:w="11907" w:h="16840" w:code="9"/>
          <w:pgMar w:top="1418" w:right="1134" w:bottom="1418" w:left="1134" w:header="709" w:footer="709" w:gutter="0"/>
          <w:paperSrc w:first="271" w:other="271"/>
          <w:cols w:space="720"/>
          <w:docGrid w:linePitch="272"/>
        </w:sectPr>
      </w:pPr>
    </w:p>
    <w:bookmarkStart w:id="138" w:name="_Ref433915300"/>
    <w:bookmarkStart w:id="139" w:name="_Ref527632138"/>
    <w:bookmarkEnd w:id="138"/>
    <w:bookmarkEnd w:id="139"/>
    <w:p w14:paraId="25C39ABF" w14:textId="6752F6B6" w:rsidR="008B7C90" w:rsidRPr="004555B8" w:rsidRDefault="00016FFF" w:rsidP="00504B02">
      <w:pPr>
        <w:pStyle w:val="Schedule"/>
        <w:rPr>
          <w:rFonts w:ascii="Times New Roman" w:hAnsi="Times New Roman" w:cs="Times New Roman"/>
          <w:sz w:val="22"/>
          <w:szCs w:val="22"/>
        </w:rPr>
      </w:pPr>
      <w:r w:rsidRPr="004555B8">
        <w:rPr>
          <w:rFonts w:ascii="Times New Roman" w:hAnsi="Times New Roman" w:cs="Times New Roman"/>
          <w:sz w:val="22"/>
          <w:szCs w:val="22"/>
        </w:rPr>
        <w:lastRenderedPageBreak/>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_Ref433915300 \r\* UPPER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40" w:name="_Toc62724319"/>
      <w:r w:rsidR="00ED4F7D">
        <w:rPr>
          <w:rFonts w:ascii="Times New Roman" w:hAnsi="Times New Roman" w:cs="Times New Roman"/>
          <w:sz w:val="22"/>
          <w:szCs w:val="22"/>
        </w:rPr>
        <w:instrText>SCHEDULE 1</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instrText xml:space="preserve"> - RIGHTS GRANTED TO THE TENANT</w:instrText>
      </w:r>
      <w:bookmarkEnd w:id="140"/>
      <w:r w:rsidRPr="004555B8">
        <w:rPr>
          <w:rFonts w:ascii="Times New Roman" w:hAnsi="Times New Roman" w:cs="Times New Roman"/>
          <w:sz w:val="22"/>
          <w:szCs w:val="22"/>
        </w:rPr>
        <w:instrText xml:space="preserve">" \l4 </w:instrText>
      </w:r>
      <w:r w:rsidRPr="004555B8">
        <w:rPr>
          <w:rFonts w:ascii="Times New Roman" w:hAnsi="Times New Roman" w:cs="Times New Roman"/>
          <w:sz w:val="22"/>
          <w:szCs w:val="22"/>
        </w:rPr>
        <w:fldChar w:fldCharType="end"/>
      </w:r>
    </w:p>
    <w:p w14:paraId="5C144828" w14:textId="77777777" w:rsidR="008B7C90" w:rsidRPr="004555B8" w:rsidRDefault="008B7C90" w:rsidP="004011D9">
      <w:pPr>
        <w:pStyle w:val="SubHeading"/>
        <w:rPr>
          <w:rFonts w:ascii="Times New Roman" w:hAnsi="Times New Roman" w:cs="Times New Roman"/>
          <w:sz w:val="22"/>
          <w:szCs w:val="22"/>
        </w:rPr>
      </w:pPr>
      <w:r w:rsidRPr="004555B8">
        <w:rPr>
          <w:rFonts w:ascii="Times New Roman" w:hAnsi="Times New Roman" w:cs="Times New Roman"/>
          <w:sz w:val="22"/>
          <w:szCs w:val="22"/>
        </w:rPr>
        <w:t>Rights Granted to the Tenant</w:t>
      </w:r>
    </w:p>
    <w:p w14:paraId="11211E45" w14:textId="77777777" w:rsidR="00935746" w:rsidRPr="004555B8" w:rsidRDefault="00504B02" w:rsidP="00CB7592">
      <w:pPr>
        <w:pStyle w:val="Level1"/>
        <w:keepNext/>
        <w:numPr>
          <w:ilvl w:val="0"/>
          <w:numId w:val="6"/>
        </w:numPr>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Conduits</w:t>
      </w:r>
    </w:p>
    <w:p w14:paraId="3E92FA95" w14:textId="77777777" w:rsidR="00935746" w:rsidRPr="004555B8"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right to use the Conduits serving the Premises for the passage or transmission of Utilities to and from the Premises.</w:t>
      </w:r>
    </w:p>
    <w:p w14:paraId="27A404D7" w14:textId="77777777" w:rsidR="00935746" w:rsidRPr="004555B8" w:rsidRDefault="00504B02"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Support</w:t>
      </w:r>
    </w:p>
    <w:p w14:paraId="5A5A765C" w14:textId="77777777" w:rsidR="00935746" w:rsidRPr="004555B8"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right of support for the Premises from any Adjoining Premises owned by the Landlord.</w:t>
      </w:r>
    </w:p>
    <w:p w14:paraId="5B7B817C" w14:textId="77777777" w:rsidR="00935746" w:rsidRPr="004555B8" w:rsidRDefault="00504B02"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Access for Repairs</w:t>
      </w:r>
    </w:p>
    <w:p w14:paraId="2C2358A0" w14:textId="0E1A4EE3" w:rsidR="00935746" w:rsidRPr="004555B8"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right to enter and remain upon so much as is necessary of any Adjoining Premises owned by the Landlord on not less than forty eight (48) hours</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 prior notice to and upon receipt of written approval from the Landlord (except in case of emergency when written approval is not required and as much notice as is practicable in the circumstances shall be given) with or without workmen, plant and equipment to repair, maintain, decorate, replace, renew and clean the Premises</w:t>
      </w:r>
      <w:r w:rsidR="00264E4C">
        <w:rPr>
          <w:rFonts w:ascii="Times New Roman" w:hAnsi="Times New Roman" w:cs="Times New Roman"/>
          <w:sz w:val="22"/>
          <w:szCs w:val="22"/>
        </w:rPr>
        <w:t xml:space="preserve"> or any Conduits serving the Premises</w:t>
      </w:r>
      <w:r w:rsidRPr="004555B8">
        <w:rPr>
          <w:rFonts w:ascii="Times New Roman" w:hAnsi="Times New Roman" w:cs="Times New Roman"/>
          <w:sz w:val="22"/>
          <w:szCs w:val="22"/>
        </w:rPr>
        <w:t xml:space="preserve"> </w:t>
      </w:r>
      <w:r w:rsidR="00741213">
        <w:rPr>
          <w:rFonts w:ascii="Times New Roman" w:hAnsi="Times New Roman" w:cs="Times New Roman"/>
          <w:sz w:val="22"/>
          <w:szCs w:val="22"/>
        </w:rPr>
        <w:t xml:space="preserve">in </w:t>
      </w:r>
      <w:r w:rsidRPr="004555B8">
        <w:rPr>
          <w:rFonts w:ascii="Times New Roman" w:hAnsi="Times New Roman" w:cs="Times New Roman"/>
          <w:sz w:val="22"/>
          <w:szCs w:val="22"/>
        </w:rPr>
        <w:t>accordance with the terms of this Lease where the Tenant is not reasonably able to carry out those works from within the Premises, subject in each case to:</w:t>
      </w:r>
      <w:r w:rsidR="00821A4A" w:rsidRPr="004555B8">
        <w:rPr>
          <w:rFonts w:ascii="Times New Roman" w:hAnsi="Times New Roman" w:cs="Times New Roman"/>
          <w:sz w:val="22"/>
          <w:szCs w:val="22"/>
        </w:rPr>
        <w:t>-</w:t>
      </w:r>
    </w:p>
    <w:p w14:paraId="630BBF26" w14:textId="77777777" w:rsidR="00935746" w:rsidRPr="004555B8" w:rsidRDefault="00935746" w:rsidP="004011D9">
      <w:pPr>
        <w:pStyle w:val="Level2"/>
        <w:tabs>
          <w:tab w:val="clear" w:pos="851"/>
          <w:tab w:val="left" w:pos="1702"/>
        </w:tabs>
        <w:ind w:left="1702"/>
        <w:rPr>
          <w:rFonts w:ascii="Times New Roman" w:hAnsi="Times New Roman" w:cs="Times New Roman"/>
          <w:sz w:val="22"/>
          <w:szCs w:val="22"/>
        </w:rPr>
      </w:pPr>
      <w:r w:rsidRPr="004555B8">
        <w:rPr>
          <w:rFonts w:ascii="Times New Roman" w:hAnsi="Times New Roman" w:cs="Times New Roman"/>
          <w:sz w:val="22"/>
          <w:szCs w:val="22"/>
        </w:rPr>
        <w:t xml:space="preserve">the Tenant complying with such rules and regulations as may be stipulated from time to time by the Landlord; </w:t>
      </w:r>
    </w:p>
    <w:p w14:paraId="54B10A84" w14:textId="77777777" w:rsidR="00935746" w:rsidRPr="004555B8" w:rsidRDefault="00935746" w:rsidP="004011D9">
      <w:pPr>
        <w:pStyle w:val="Level2"/>
        <w:tabs>
          <w:tab w:val="clear" w:pos="851"/>
          <w:tab w:val="left" w:pos="1702"/>
        </w:tabs>
        <w:ind w:left="1702"/>
        <w:rPr>
          <w:rFonts w:ascii="Times New Roman" w:hAnsi="Times New Roman" w:cs="Times New Roman"/>
          <w:sz w:val="22"/>
          <w:szCs w:val="22"/>
        </w:rPr>
      </w:pPr>
      <w:r w:rsidRPr="004555B8">
        <w:rPr>
          <w:rFonts w:ascii="Times New Roman" w:hAnsi="Times New Roman" w:cs="Times New Roman"/>
          <w:sz w:val="22"/>
          <w:szCs w:val="22"/>
        </w:rPr>
        <w:t>the Tenant complying with the terms of any agreed protocol relating to such access, which the Landlord and the Tenant shall each use all reasonable endeavours to agree on or as soon as reasonably practicable following the date of this Lease; and</w:t>
      </w:r>
    </w:p>
    <w:p w14:paraId="26ED5182" w14:textId="77777777" w:rsidR="00935746" w:rsidRPr="004555B8" w:rsidRDefault="00935746" w:rsidP="004011D9">
      <w:pPr>
        <w:pStyle w:val="Level2"/>
        <w:tabs>
          <w:tab w:val="clear" w:pos="851"/>
          <w:tab w:val="left" w:pos="1702"/>
        </w:tabs>
        <w:ind w:left="1702"/>
        <w:rPr>
          <w:rFonts w:ascii="Times New Roman" w:hAnsi="Times New Roman" w:cs="Times New Roman"/>
          <w:sz w:val="22"/>
          <w:szCs w:val="22"/>
        </w:rPr>
      </w:pPr>
      <w:r w:rsidRPr="004555B8">
        <w:rPr>
          <w:rFonts w:ascii="Times New Roman" w:hAnsi="Times New Roman" w:cs="Times New Roman"/>
          <w:sz w:val="22"/>
          <w:szCs w:val="22"/>
        </w:rPr>
        <w:t>the Tenant making good in a reasonable manner any damage caused to the land in question as soon as reasonably practicable and to the reasonable satisfaction of the Landlord</w:t>
      </w:r>
      <w:r w:rsidR="0082363B" w:rsidRPr="004555B8">
        <w:rPr>
          <w:rFonts w:ascii="Times New Roman" w:hAnsi="Times New Roman" w:cs="Times New Roman"/>
          <w:sz w:val="22"/>
          <w:szCs w:val="22"/>
        </w:rPr>
        <w:t xml:space="preserve">.  </w:t>
      </w:r>
    </w:p>
    <w:p w14:paraId="795C9CC0" w14:textId="77777777" w:rsidR="00935746" w:rsidRPr="004555B8" w:rsidRDefault="00022CCD"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Prison Operating Contract</w:t>
      </w:r>
    </w:p>
    <w:p w14:paraId="35ADEA39" w14:textId="7C4831A0" w:rsidR="009F6DAF" w:rsidRDefault="00935746" w:rsidP="009F6DAF">
      <w:pPr>
        <w:pStyle w:val="Body1"/>
        <w:rPr>
          <w:rFonts w:ascii="Times New Roman" w:hAnsi="Times New Roman" w:cs="Times New Roman"/>
          <w:sz w:val="22"/>
          <w:szCs w:val="22"/>
        </w:rPr>
      </w:pPr>
      <w:r w:rsidRPr="004555B8">
        <w:rPr>
          <w:rFonts w:ascii="Times New Roman" w:hAnsi="Times New Roman" w:cs="Times New Roman"/>
          <w:sz w:val="22"/>
          <w:szCs w:val="22"/>
        </w:rPr>
        <w:t xml:space="preserve">Any rights granted to the Tenant as the Contractor under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14:paraId="0A9139D8" w14:textId="77777777" w:rsidR="00DD436C" w:rsidRPr="00230ACE" w:rsidRDefault="00DD436C" w:rsidP="00DD436C">
      <w:pPr>
        <w:pStyle w:val="Level1"/>
        <w:rPr>
          <w:rStyle w:val="Level1asHeadingtext"/>
          <w:rFonts w:ascii="Times New Roman" w:hAnsi="Times New Roman" w:cs="Times New Roman"/>
          <w:caps w:val="0"/>
          <w:sz w:val="22"/>
          <w:szCs w:val="22"/>
        </w:rPr>
      </w:pPr>
      <w:r w:rsidRPr="00230ACE">
        <w:rPr>
          <w:rStyle w:val="Level1asHeadingtext"/>
          <w:rFonts w:ascii="Times New Roman" w:hAnsi="Times New Roman" w:cs="Times New Roman"/>
          <w:caps w:val="0"/>
          <w:sz w:val="22"/>
          <w:szCs w:val="22"/>
        </w:rPr>
        <w:t>ENTRANCE ACCESS ROAD</w:t>
      </w:r>
    </w:p>
    <w:p w14:paraId="0064DC9A" w14:textId="77777777" w:rsidR="00DD436C" w:rsidRPr="00230ACE" w:rsidRDefault="00DD436C" w:rsidP="00DD436C">
      <w:pPr>
        <w:pStyle w:val="Body1"/>
        <w:rPr>
          <w:rFonts w:ascii="Times New Roman" w:hAnsi="Times New Roman" w:cs="Times New Roman"/>
          <w:sz w:val="22"/>
          <w:szCs w:val="22"/>
        </w:rPr>
      </w:pPr>
      <w:r w:rsidRPr="007C5E3B">
        <w:rPr>
          <w:rFonts w:ascii="Times New Roman" w:hAnsi="Times New Roman" w:cs="Times New Roman"/>
          <w:sz w:val="22"/>
          <w:szCs w:val="22"/>
        </w:rPr>
        <w:t xml:space="preserve">The right but only in so far as the Landlord is entitled and can lawfully grant the same in common with the Landlord and all others entitled for the Tenant and all persons authorised by the Tenant to pass and repass with or without vehicles or otherwise at all times and for all purposes connected with the use and occupation of the Premises (but not for any other purpose) over and along the Entrance Access Road. </w:t>
      </w:r>
    </w:p>
    <w:p w14:paraId="78A4AFF2" w14:textId="77777777" w:rsidR="00230ACE" w:rsidRDefault="00230ACE" w:rsidP="009F6DAF">
      <w:pPr>
        <w:pStyle w:val="Body1"/>
        <w:rPr>
          <w:rFonts w:ascii="Times New Roman" w:hAnsi="Times New Roman" w:cs="Times New Roman"/>
          <w:sz w:val="22"/>
          <w:szCs w:val="22"/>
        </w:rPr>
      </w:pPr>
    </w:p>
    <w:p w14:paraId="35A47BAC" w14:textId="77777777" w:rsidR="00821A4A" w:rsidRPr="004555B8" w:rsidRDefault="00821A4A" w:rsidP="004011D9">
      <w:pPr>
        <w:pStyle w:val="Body"/>
        <w:rPr>
          <w:rFonts w:ascii="Times New Roman" w:hAnsi="Times New Roman" w:cs="Times New Roman"/>
          <w:sz w:val="22"/>
          <w:szCs w:val="22"/>
        </w:rPr>
      </w:pPr>
    </w:p>
    <w:p w14:paraId="02294909" w14:textId="77777777" w:rsidR="00C51526" w:rsidRPr="004555B8" w:rsidRDefault="00C51526" w:rsidP="00504B02">
      <w:pPr>
        <w:pStyle w:val="Body"/>
        <w:rPr>
          <w:rFonts w:ascii="Times New Roman" w:hAnsi="Times New Roman" w:cs="Times New Roman"/>
          <w:sz w:val="22"/>
          <w:szCs w:val="22"/>
        </w:rPr>
        <w:sectPr w:rsidR="00C51526" w:rsidRPr="004555B8" w:rsidSect="00504B02">
          <w:pgSz w:w="11907" w:h="16840" w:code="9"/>
          <w:pgMar w:top="1418" w:right="1134" w:bottom="1418" w:left="1134" w:header="709" w:footer="709" w:gutter="0"/>
          <w:paperSrc w:first="271" w:other="271"/>
          <w:cols w:space="720"/>
          <w:docGrid w:linePitch="272"/>
        </w:sectPr>
      </w:pPr>
    </w:p>
    <w:bookmarkStart w:id="141" w:name="_Ref433915362"/>
    <w:bookmarkStart w:id="142" w:name="_Ref527632229"/>
    <w:bookmarkEnd w:id="141"/>
    <w:bookmarkEnd w:id="142"/>
    <w:p w14:paraId="04E37FB1" w14:textId="0D1ACD82" w:rsidR="00CC095D" w:rsidRPr="004555B8" w:rsidRDefault="00016FFF" w:rsidP="00504B02">
      <w:pPr>
        <w:pStyle w:val="Schedule"/>
        <w:rPr>
          <w:rFonts w:ascii="Times New Roman" w:hAnsi="Times New Roman" w:cs="Times New Roman"/>
          <w:sz w:val="22"/>
          <w:szCs w:val="22"/>
        </w:rPr>
      </w:pPr>
      <w:r w:rsidRPr="004555B8">
        <w:rPr>
          <w:rFonts w:ascii="Times New Roman" w:hAnsi="Times New Roman" w:cs="Times New Roman"/>
          <w:sz w:val="22"/>
          <w:szCs w:val="22"/>
        </w:rPr>
        <w:lastRenderedPageBreak/>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_Ref433915362 \r\* UPPER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43" w:name="_Toc62724320"/>
      <w:r w:rsidR="00ED4F7D">
        <w:rPr>
          <w:rFonts w:ascii="Times New Roman" w:hAnsi="Times New Roman" w:cs="Times New Roman"/>
          <w:sz w:val="22"/>
          <w:szCs w:val="22"/>
        </w:rPr>
        <w:instrText>SCHEDULE 2</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instrText xml:space="preserve"> - RIGHTS RESERVED BY THE LANDLORD</w:instrText>
      </w:r>
      <w:bookmarkEnd w:id="143"/>
      <w:r w:rsidRPr="004555B8">
        <w:rPr>
          <w:rFonts w:ascii="Times New Roman" w:hAnsi="Times New Roman" w:cs="Times New Roman"/>
          <w:sz w:val="22"/>
          <w:szCs w:val="22"/>
        </w:rPr>
        <w:instrText xml:space="preserve">" \l4 </w:instrText>
      </w:r>
      <w:r w:rsidRPr="004555B8">
        <w:rPr>
          <w:rFonts w:ascii="Times New Roman" w:hAnsi="Times New Roman" w:cs="Times New Roman"/>
          <w:sz w:val="22"/>
          <w:szCs w:val="22"/>
        </w:rPr>
        <w:fldChar w:fldCharType="end"/>
      </w:r>
    </w:p>
    <w:p w14:paraId="26A65D3B" w14:textId="77777777" w:rsidR="00CC095D" w:rsidRPr="004555B8" w:rsidRDefault="00504B02" w:rsidP="00504B02">
      <w:pPr>
        <w:pStyle w:val="SubHeading"/>
        <w:rPr>
          <w:rFonts w:ascii="Times New Roman" w:hAnsi="Times New Roman" w:cs="Times New Roman"/>
          <w:sz w:val="22"/>
          <w:szCs w:val="22"/>
        </w:rPr>
      </w:pPr>
      <w:r w:rsidRPr="004555B8">
        <w:rPr>
          <w:rFonts w:ascii="Times New Roman" w:hAnsi="Times New Roman" w:cs="Times New Roman"/>
          <w:sz w:val="22"/>
          <w:szCs w:val="22"/>
        </w:rPr>
        <w:t>Rights Reserved by the Landlord</w:t>
      </w:r>
    </w:p>
    <w:p w14:paraId="5753662E" w14:textId="77777777" w:rsidR="00935746" w:rsidRPr="004555B8" w:rsidRDefault="00504B02" w:rsidP="00CB7592">
      <w:pPr>
        <w:pStyle w:val="Level1"/>
        <w:keepNext/>
        <w:numPr>
          <w:ilvl w:val="0"/>
          <w:numId w:val="7"/>
        </w:numPr>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Rights to Build</w:t>
      </w:r>
    </w:p>
    <w:p w14:paraId="3583E7CA" w14:textId="77777777" w:rsidR="00935746" w:rsidRPr="004555B8"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right to build on, alter, add to redevelop or extend in any way any Adjoining Premises owned by the Landlord or to permit the owner of any Adjoining Premises to do so in relation to its property even though the access of light and air to the Premises may be affected and without being liable to pay any compensation to the Tenant.</w:t>
      </w:r>
    </w:p>
    <w:p w14:paraId="205FEFED" w14:textId="77777777" w:rsidR="00935746" w:rsidRPr="004555B8" w:rsidRDefault="00504B02"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To Use Conduits</w:t>
      </w:r>
    </w:p>
    <w:p w14:paraId="1B840BC6" w14:textId="77777777" w:rsidR="00935746" w:rsidRPr="004555B8"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right to use any Conduits</w:t>
      </w:r>
      <w:r w:rsidR="000168C8" w:rsidRPr="004555B8">
        <w:rPr>
          <w:rFonts w:ascii="Times New Roman" w:hAnsi="Times New Roman" w:cs="Times New Roman"/>
          <w:sz w:val="22"/>
          <w:szCs w:val="22"/>
        </w:rPr>
        <w:t xml:space="preserve"> </w:t>
      </w:r>
      <w:r w:rsidRPr="004555B8">
        <w:rPr>
          <w:rFonts w:ascii="Times New Roman" w:hAnsi="Times New Roman" w:cs="Times New Roman"/>
          <w:sz w:val="22"/>
          <w:szCs w:val="22"/>
        </w:rPr>
        <w:t>within or passing through the Premises for the passage or transmission of Utilities to and from any Adjoining Premises</w:t>
      </w:r>
      <w:r w:rsidR="00674489">
        <w:rPr>
          <w:rFonts w:ascii="Times New Roman" w:hAnsi="Times New Roman" w:cs="Times New Roman"/>
          <w:sz w:val="22"/>
          <w:szCs w:val="22"/>
        </w:rPr>
        <w:t xml:space="preserve"> and to connect the Conduits within the Premises to the Conduits within the Adjoining Premises</w:t>
      </w:r>
      <w:r w:rsidR="0082363B" w:rsidRPr="004555B8">
        <w:rPr>
          <w:rFonts w:ascii="Times New Roman" w:hAnsi="Times New Roman" w:cs="Times New Roman"/>
          <w:sz w:val="22"/>
          <w:szCs w:val="22"/>
        </w:rPr>
        <w:t xml:space="preserve">.  </w:t>
      </w:r>
    </w:p>
    <w:p w14:paraId="33C47902" w14:textId="77777777" w:rsidR="00935746" w:rsidRPr="004555B8" w:rsidRDefault="00504B02"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Support</w:t>
      </w:r>
    </w:p>
    <w:p w14:paraId="1362FF8C" w14:textId="77777777" w:rsidR="00935746" w:rsidRPr="004555B8"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right of support and protection from the Premises for any Adjoining Premises.</w:t>
      </w:r>
    </w:p>
    <w:p w14:paraId="57F24BB7" w14:textId="77777777" w:rsidR="00935746" w:rsidRPr="004555B8" w:rsidRDefault="00504B02"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Right to Light and Air</w:t>
      </w:r>
    </w:p>
    <w:p w14:paraId="054F8B9E" w14:textId="77777777" w:rsidR="00935746" w:rsidRPr="004555B8"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All rights to light and air and any other rights and liberties enjoyed (whether as easements, quasi-easements or otherwise and whether or not continuous, apparent, where reasonably necessary) by the Adjoining Premises over the Premises, notwithstanding that, by reason of unity of ownership, no such right previously existed.</w:t>
      </w:r>
    </w:p>
    <w:p w14:paraId="57ABE199" w14:textId="77777777" w:rsidR="00935746" w:rsidRPr="004555B8" w:rsidRDefault="00504B02"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Access for Repairs</w:t>
      </w:r>
    </w:p>
    <w:p w14:paraId="77FA8312" w14:textId="1C50F616" w:rsidR="00935746" w:rsidRPr="004555B8"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right to enter and remain upon so much as is necessary of the Premises on not less than forty eight (48) hours</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 prior notice to and upon receipt of written approval from the Tenant (except in case of emergency when written approval is not required and as much notice as is practicable in the circumstances shall be given) with or without workmen, plant and equipment to repair, maintain, decorate, replace, renew and clean the Adjoining Premises where the Landlord is not reasonably able to carry out those works from within the Adjoining Premises, subject in each case to:</w:t>
      </w:r>
      <w:r w:rsidR="00821A4A" w:rsidRPr="004555B8">
        <w:rPr>
          <w:rFonts w:ascii="Times New Roman" w:hAnsi="Times New Roman" w:cs="Times New Roman"/>
          <w:sz w:val="22"/>
          <w:szCs w:val="22"/>
        </w:rPr>
        <w:t>-</w:t>
      </w:r>
    </w:p>
    <w:p w14:paraId="6083373B" w14:textId="77777777" w:rsidR="00935746" w:rsidRPr="004555B8" w:rsidRDefault="00935746" w:rsidP="004011D9">
      <w:pPr>
        <w:pStyle w:val="Level2"/>
        <w:tabs>
          <w:tab w:val="clear" w:pos="851"/>
          <w:tab w:val="left" w:pos="1702"/>
        </w:tabs>
        <w:ind w:left="1702"/>
        <w:rPr>
          <w:rFonts w:ascii="Times New Roman" w:hAnsi="Times New Roman" w:cs="Times New Roman"/>
          <w:sz w:val="22"/>
          <w:szCs w:val="22"/>
        </w:rPr>
      </w:pPr>
      <w:r w:rsidRPr="004555B8">
        <w:rPr>
          <w:rFonts w:ascii="Times New Roman" w:hAnsi="Times New Roman" w:cs="Times New Roman"/>
          <w:sz w:val="22"/>
          <w:szCs w:val="22"/>
        </w:rPr>
        <w:t xml:space="preserve">the Landlord complying with such rules and regulations as may be stipulated from time to time by the Tenant; </w:t>
      </w:r>
    </w:p>
    <w:p w14:paraId="24EACFA4" w14:textId="77777777" w:rsidR="00935746" w:rsidRPr="004555B8" w:rsidRDefault="00935746" w:rsidP="004011D9">
      <w:pPr>
        <w:pStyle w:val="Level2"/>
        <w:tabs>
          <w:tab w:val="clear" w:pos="851"/>
          <w:tab w:val="left" w:pos="1702"/>
        </w:tabs>
        <w:ind w:left="1702"/>
        <w:rPr>
          <w:rFonts w:ascii="Times New Roman" w:hAnsi="Times New Roman" w:cs="Times New Roman"/>
          <w:sz w:val="22"/>
          <w:szCs w:val="22"/>
        </w:rPr>
      </w:pPr>
      <w:r w:rsidRPr="004555B8">
        <w:rPr>
          <w:rFonts w:ascii="Times New Roman" w:hAnsi="Times New Roman" w:cs="Times New Roman"/>
          <w:sz w:val="22"/>
          <w:szCs w:val="22"/>
        </w:rPr>
        <w:t>the Landlord complying with the terms of any agreed protocol relating to such access, which the Landlord and the Tenant shall each use all reasonable endeavours to agree on or as soon as reasonably practicable following the date of this Lease; and</w:t>
      </w:r>
    </w:p>
    <w:p w14:paraId="5F2C8E0F" w14:textId="77777777" w:rsidR="00935746" w:rsidRPr="004555B8" w:rsidRDefault="00935746" w:rsidP="004011D9">
      <w:pPr>
        <w:pStyle w:val="Level2"/>
        <w:tabs>
          <w:tab w:val="clear" w:pos="851"/>
          <w:tab w:val="left" w:pos="1702"/>
        </w:tabs>
        <w:ind w:left="1702"/>
        <w:rPr>
          <w:rFonts w:ascii="Times New Roman" w:hAnsi="Times New Roman" w:cs="Times New Roman"/>
          <w:sz w:val="22"/>
          <w:szCs w:val="22"/>
        </w:rPr>
      </w:pPr>
      <w:r w:rsidRPr="004555B8">
        <w:rPr>
          <w:rFonts w:ascii="Times New Roman" w:hAnsi="Times New Roman" w:cs="Times New Roman"/>
          <w:sz w:val="22"/>
          <w:szCs w:val="22"/>
        </w:rPr>
        <w:t>the Landlord making good in a reasonable manner any damage caused to the land in question as soon as reasonably practicable and to the reasonable satisfaction of the Tenant</w:t>
      </w:r>
      <w:r w:rsidR="0082363B" w:rsidRPr="004555B8">
        <w:rPr>
          <w:rFonts w:ascii="Times New Roman" w:hAnsi="Times New Roman" w:cs="Times New Roman"/>
          <w:sz w:val="22"/>
          <w:szCs w:val="22"/>
        </w:rPr>
        <w:t xml:space="preserve">.  </w:t>
      </w:r>
    </w:p>
    <w:p w14:paraId="4B52BA3A" w14:textId="77777777" w:rsidR="00935746" w:rsidRPr="004555B8" w:rsidRDefault="00504B02"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lastRenderedPageBreak/>
        <w:t>Right to Access and Repair Conduits</w:t>
      </w:r>
    </w:p>
    <w:p w14:paraId="3FBF28AC" w14:textId="5C5086BF" w:rsidR="00935746" w:rsidRPr="004555B8"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The right to enter and remain upon so much as is necessary of the Premises on not less than forty eight (48) hours</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 prior notice (except in case of emergency when as much notice as is practicable in the circumstances shall be given) with or without workmen, plant and equipment to carry out or to permit the repair, maintenance, replacement, renewal, cleaning, connection to and capping of any Conduits serving any Adjoining Premises</w:t>
      </w:r>
      <w:r w:rsidR="008B7D06" w:rsidRPr="004555B8">
        <w:rPr>
          <w:rFonts w:ascii="Times New Roman" w:hAnsi="Times New Roman" w:cs="Times New Roman"/>
          <w:sz w:val="22"/>
          <w:szCs w:val="22"/>
        </w:rPr>
        <w:t xml:space="preserve"> </w:t>
      </w:r>
      <w:r w:rsidRPr="004555B8">
        <w:rPr>
          <w:rFonts w:ascii="Times New Roman" w:hAnsi="Times New Roman" w:cs="Times New Roman"/>
          <w:sz w:val="22"/>
          <w:szCs w:val="22"/>
        </w:rPr>
        <w:t>the person or persons exercising such right making good in a reasonable manner any damage caused to the Premises as soon as reasonably practicable and to the reasonable satisfaction of the Tenant</w:t>
      </w:r>
      <w:r w:rsidR="0082363B" w:rsidRPr="004555B8">
        <w:rPr>
          <w:rFonts w:ascii="Times New Roman" w:hAnsi="Times New Roman" w:cs="Times New Roman"/>
          <w:sz w:val="22"/>
          <w:szCs w:val="22"/>
        </w:rPr>
        <w:t xml:space="preserve">.  </w:t>
      </w:r>
    </w:p>
    <w:p w14:paraId="23883404" w14:textId="77777777" w:rsidR="00935746" w:rsidRPr="004555B8" w:rsidRDefault="00504B02"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General Right of Access</w:t>
      </w:r>
    </w:p>
    <w:p w14:paraId="3B4035A6" w14:textId="100EF9E0" w:rsidR="00935746" w:rsidRPr="004555B8"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 xml:space="preserve">A right of access (in favour of the Landlord and any other person having express or implied authority from the Landlord) on to the Premises at all reasonable times on giving reasonable prior notice to the Tenant for all reasonable purposes in connection with any Adjoining Premises any obligation under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 xml:space="preserve"> and/or in connection with the Landlord</w:t>
      </w:r>
      <w:r w:rsidR="00082CC8">
        <w:rPr>
          <w:rFonts w:ascii="Times New Roman" w:hAnsi="Times New Roman" w:cs="Times New Roman"/>
          <w:sz w:val="22"/>
          <w:szCs w:val="22"/>
        </w:rPr>
        <w:t>'</w:t>
      </w:r>
      <w:r w:rsidRPr="004555B8">
        <w:rPr>
          <w:rFonts w:ascii="Times New Roman" w:hAnsi="Times New Roman" w:cs="Times New Roman"/>
          <w:sz w:val="22"/>
          <w:szCs w:val="22"/>
        </w:rPr>
        <w:t xml:space="preserve">s undertaking as the </w:t>
      </w:r>
      <w:r w:rsidR="00C50BBD" w:rsidRPr="00C50BBD">
        <w:rPr>
          <w:rFonts w:ascii="Times New Roman" w:hAnsi="Times New Roman" w:cs="Times New Roman"/>
          <w:sz w:val="22"/>
          <w:szCs w:val="22"/>
        </w:rPr>
        <w:t>Her Majesty</w:t>
      </w:r>
      <w:r w:rsidR="00082CC8">
        <w:rPr>
          <w:rFonts w:ascii="Times New Roman" w:hAnsi="Times New Roman" w:cs="Times New Roman"/>
          <w:sz w:val="22"/>
          <w:szCs w:val="22"/>
        </w:rPr>
        <w:t>'</w:t>
      </w:r>
      <w:r w:rsidR="00C50BBD" w:rsidRPr="00C50BBD">
        <w:rPr>
          <w:rFonts w:ascii="Times New Roman" w:hAnsi="Times New Roman" w:cs="Times New Roman"/>
          <w:sz w:val="22"/>
          <w:szCs w:val="22"/>
        </w:rPr>
        <w:t>s Prison and Probation Service</w:t>
      </w:r>
      <w:r w:rsidRPr="004555B8">
        <w:rPr>
          <w:rFonts w:ascii="Times New Roman" w:hAnsi="Times New Roman" w:cs="Times New Roman"/>
          <w:sz w:val="22"/>
          <w:szCs w:val="22"/>
        </w:rPr>
        <w:t>.</w:t>
      </w:r>
    </w:p>
    <w:p w14:paraId="295703FD" w14:textId="77777777" w:rsidR="00935746" w:rsidRPr="004555B8" w:rsidRDefault="00022CCD"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Prison Operating Contract</w:t>
      </w:r>
    </w:p>
    <w:p w14:paraId="0A40BCDB" w14:textId="17A50AA0" w:rsidR="00CC095D" w:rsidRDefault="00935746" w:rsidP="00504B02">
      <w:pPr>
        <w:pStyle w:val="Body1"/>
        <w:rPr>
          <w:rFonts w:ascii="Times New Roman" w:hAnsi="Times New Roman" w:cs="Times New Roman"/>
          <w:sz w:val="22"/>
          <w:szCs w:val="22"/>
        </w:rPr>
      </w:pPr>
      <w:r w:rsidRPr="004555B8">
        <w:rPr>
          <w:rFonts w:ascii="Times New Roman" w:hAnsi="Times New Roman" w:cs="Times New Roman"/>
          <w:sz w:val="22"/>
          <w:szCs w:val="22"/>
        </w:rPr>
        <w:t xml:space="preserve">Any rights granted to the Landlord as the Authority under the </w:t>
      </w:r>
      <w:r w:rsidR="00022CCD" w:rsidRPr="004555B8">
        <w:rPr>
          <w:rFonts w:ascii="Times New Roman" w:hAnsi="Times New Roman" w:cs="Times New Roman"/>
          <w:sz w:val="22"/>
          <w:szCs w:val="22"/>
        </w:rPr>
        <w:t>Prison Operating Contract</w:t>
      </w:r>
      <w:r w:rsidRPr="004555B8">
        <w:rPr>
          <w:rFonts w:ascii="Times New Roman" w:hAnsi="Times New Roman" w:cs="Times New Roman"/>
          <w:sz w:val="22"/>
          <w:szCs w:val="22"/>
        </w:rPr>
        <w:t>.</w:t>
      </w:r>
    </w:p>
    <w:p w14:paraId="3195475C" w14:textId="77777777" w:rsidR="002F58C1" w:rsidRDefault="002F58C1" w:rsidP="00504B02">
      <w:pPr>
        <w:pStyle w:val="Body1"/>
        <w:rPr>
          <w:rFonts w:ascii="Times New Roman" w:hAnsi="Times New Roman" w:cs="Times New Roman"/>
          <w:sz w:val="22"/>
          <w:szCs w:val="22"/>
        </w:rPr>
      </w:pPr>
    </w:p>
    <w:p w14:paraId="7099DD05" w14:textId="77777777" w:rsidR="00821A4A" w:rsidRPr="004555B8" w:rsidRDefault="00821A4A" w:rsidP="004011D9">
      <w:pPr>
        <w:pStyle w:val="Body"/>
        <w:rPr>
          <w:rFonts w:ascii="Times New Roman" w:hAnsi="Times New Roman" w:cs="Times New Roman"/>
          <w:sz w:val="22"/>
          <w:szCs w:val="22"/>
        </w:rPr>
      </w:pPr>
    </w:p>
    <w:p w14:paraId="59C1033F" w14:textId="77777777" w:rsidR="00821A4A" w:rsidRPr="004555B8" w:rsidRDefault="00821A4A" w:rsidP="004011D9">
      <w:pPr>
        <w:pStyle w:val="Body"/>
        <w:rPr>
          <w:rFonts w:ascii="Times New Roman" w:hAnsi="Times New Roman" w:cs="Times New Roman"/>
          <w:sz w:val="22"/>
          <w:szCs w:val="22"/>
        </w:rPr>
      </w:pPr>
    </w:p>
    <w:p w14:paraId="5CA68098" w14:textId="77777777" w:rsidR="00821A4A" w:rsidRPr="004555B8" w:rsidRDefault="00821A4A" w:rsidP="004011D9">
      <w:pPr>
        <w:pStyle w:val="Body"/>
        <w:rPr>
          <w:rFonts w:ascii="Times New Roman" w:hAnsi="Times New Roman" w:cs="Times New Roman"/>
          <w:sz w:val="22"/>
          <w:szCs w:val="22"/>
        </w:rPr>
      </w:pPr>
    </w:p>
    <w:p w14:paraId="7AA038F5" w14:textId="77777777" w:rsidR="00821A4A" w:rsidRPr="004555B8" w:rsidRDefault="00821A4A" w:rsidP="004011D9">
      <w:pPr>
        <w:pStyle w:val="Body"/>
        <w:rPr>
          <w:rFonts w:ascii="Times New Roman" w:hAnsi="Times New Roman" w:cs="Times New Roman"/>
          <w:sz w:val="22"/>
          <w:szCs w:val="22"/>
        </w:rPr>
      </w:pPr>
    </w:p>
    <w:p w14:paraId="6FB604DD" w14:textId="77777777" w:rsidR="00C51526" w:rsidRPr="004555B8" w:rsidRDefault="00C51526" w:rsidP="00504B02">
      <w:pPr>
        <w:pStyle w:val="Body"/>
        <w:rPr>
          <w:rFonts w:ascii="Times New Roman" w:hAnsi="Times New Roman" w:cs="Times New Roman"/>
          <w:sz w:val="22"/>
          <w:szCs w:val="22"/>
        </w:rPr>
        <w:sectPr w:rsidR="00C51526" w:rsidRPr="004555B8" w:rsidSect="00504B02">
          <w:pgSz w:w="11907" w:h="16840" w:code="9"/>
          <w:pgMar w:top="1418" w:right="1134" w:bottom="1418" w:left="1134" w:header="709" w:footer="709" w:gutter="0"/>
          <w:paperSrc w:first="271" w:other="271"/>
          <w:cols w:space="720"/>
          <w:docGrid w:linePitch="272"/>
        </w:sectPr>
      </w:pPr>
    </w:p>
    <w:bookmarkStart w:id="144" w:name="_Ref433915440"/>
    <w:bookmarkStart w:id="145" w:name="_Ref527632184"/>
    <w:bookmarkEnd w:id="144"/>
    <w:bookmarkEnd w:id="145"/>
    <w:p w14:paraId="34E587D9" w14:textId="279E054E" w:rsidR="00CC095D" w:rsidRPr="004555B8" w:rsidRDefault="00016FFF" w:rsidP="00504B02">
      <w:pPr>
        <w:pStyle w:val="Schedule"/>
        <w:rPr>
          <w:rFonts w:ascii="Times New Roman" w:hAnsi="Times New Roman" w:cs="Times New Roman"/>
          <w:sz w:val="22"/>
          <w:szCs w:val="22"/>
        </w:rPr>
      </w:pPr>
      <w:r w:rsidRPr="004555B8">
        <w:rPr>
          <w:rFonts w:ascii="Times New Roman" w:hAnsi="Times New Roman" w:cs="Times New Roman"/>
          <w:sz w:val="22"/>
          <w:szCs w:val="22"/>
        </w:rPr>
        <w:lastRenderedPageBreak/>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_Ref433915440 \r\* UPPER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46" w:name="_Toc62724321"/>
      <w:r w:rsidR="00ED4F7D">
        <w:rPr>
          <w:rFonts w:ascii="Times New Roman" w:hAnsi="Times New Roman" w:cs="Times New Roman"/>
          <w:sz w:val="22"/>
          <w:szCs w:val="22"/>
        </w:rPr>
        <w:instrText>SCHEDULE 3</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instrText xml:space="preserve"> - TITLE MATTERS</w:instrText>
      </w:r>
      <w:bookmarkEnd w:id="146"/>
      <w:r w:rsidRPr="004555B8">
        <w:rPr>
          <w:rFonts w:ascii="Times New Roman" w:hAnsi="Times New Roman" w:cs="Times New Roman"/>
          <w:sz w:val="22"/>
          <w:szCs w:val="22"/>
        </w:rPr>
        <w:instrText xml:space="preserve">" \l4 </w:instrText>
      </w:r>
      <w:r w:rsidRPr="004555B8">
        <w:rPr>
          <w:rFonts w:ascii="Times New Roman" w:hAnsi="Times New Roman" w:cs="Times New Roman"/>
          <w:sz w:val="22"/>
          <w:szCs w:val="22"/>
        </w:rPr>
        <w:fldChar w:fldCharType="end"/>
      </w:r>
    </w:p>
    <w:p w14:paraId="64996985" w14:textId="77777777" w:rsidR="00CC095D" w:rsidRPr="004555B8" w:rsidRDefault="00504B02" w:rsidP="00504B02">
      <w:pPr>
        <w:pStyle w:val="SubHeading"/>
        <w:rPr>
          <w:rFonts w:ascii="Times New Roman" w:hAnsi="Times New Roman" w:cs="Times New Roman"/>
          <w:sz w:val="22"/>
          <w:szCs w:val="22"/>
        </w:rPr>
      </w:pPr>
      <w:r w:rsidRPr="004555B8">
        <w:rPr>
          <w:rFonts w:ascii="Times New Roman" w:hAnsi="Times New Roman" w:cs="Times New Roman"/>
          <w:sz w:val="22"/>
          <w:szCs w:val="22"/>
        </w:rPr>
        <w:t>Title Matters</w:t>
      </w:r>
    </w:p>
    <w:p w14:paraId="6C71FD6A" w14:textId="77777777" w:rsidR="00F265F0" w:rsidRPr="004555B8" w:rsidRDefault="00504B02" w:rsidP="00CB7592">
      <w:pPr>
        <w:pStyle w:val="Level1"/>
        <w:keepNext/>
        <w:numPr>
          <w:ilvl w:val="0"/>
          <w:numId w:val="8"/>
        </w:numPr>
        <w:rPr>
          <w:rStyle w:val="Level1asHeadingtext"/>
          <w:rFonts w:ascii="Times New Roman" w:hAnsi="Times New Roman" w:cs="Times New Roman"/>
          <w:sz w:val="22"/>
          <w:szCs w:val="22"/>
        </w:rPr>
      </w:pPr>
      <w:bookmarkStart w:id="147" w:name="_Ref302057844"/>
      <w:r w:rsidRPr="004555B8">
        <w:rPr>
          <w:rStyle w:val="Level1asHeadingtext"/>
          <w:rFonts w:ascii="Times New Roman" w:hAnsi="Times New Roman" w:cs="Times New Roman"/>
          <w:sz w:val="22"/>
          <w:szCs w:val="22"/>
        </w:rPr>
        <w:t>Register Entries</w:t>
      </w:r>
      <w:bookmarkEnd w:id="147"/>
    </w:p>
    <w:p w14:paraId="6C13AD23" w14:textId="343F8C33" w:rsidR="00AA30FC" w:rsidRDefault="009D2C66" w:rsidP="00504B02">
      <w:pPr>
        <w:pStyle w:val="Body1"/>
        <w:rPr>
          <w:rFonts w:ascii="Times New Roman" w:hAnsi="Times New Roman" w:cs="Times New Roman"/>
          <w:sz w:val="22"/>
          <w:szCs w:val="22"/>
        </w:rPr>
      </w:pPr>
      <w:r w:rsidRPr="009D2C66">
        <w:rPr>
          <w:rFonts w:ascii="Times New Roman" w:hAnsi="Times New Roman" w:cs="Times New Roman"/>
          <w:sz w:val="22"/>
          <w:szCs w:val="22"/>
        </w:rPr>
        <w:t xml:space="preserve">The matters contained, mentioned or referred to in title numbers:- WA712315 as at </w:t>
      </w:r>
      <w:r w:rsidRPr="009D2C66">
        <w:rPr>
          <w:rFonts w:ascii="Times New Roman" w:hAnsi="Times New Roman" w:cs="Times New Roman"/>
          <w:sz w:val="22"/>
          <w:szCs w:val="22"/>
          <w:highlight w:val="yellow"/>
        </w:rPr>
        <w:t>[</w:t>
      </w:r>
      <w:r w:rsidR="00D903B7">
        <w:rPr>
          <w:rFonts w:ascii="Times New Roman" w:hAnsi="Times New Roman" w:cs="Times New Roman"/>
          <w:sz w:val="22"/>
          <w:szCs w:val="22"/>
          <w:highlight w:val="yellow"/>
        </w:rPr>
        <w:t>3 August 2021</w:t>
      </w:r>
      <w:r w:rsidRPr="009D2C66">
        <w:rPr>
          <w:rFonts w:ascii="Times New Roman" w:hAnsi="Times New Roman" w:cs="Times New Roman"/>
          <w:sz w:val="22"/>
          <w:szCs w:val="22"/>
          <w:highlight w:val="yellow"/>
        </w:rPr>
        <w:t>]</w:t>
      </w:r>
      <w:r w:rsidRPr="009D2C66">
        <w:rPr>
          <w:rFonts w:ascii="Times New Roman" w:hAnsi="Times New Roman" w:cs="Times New Roman"/>
          <w:sz w:val="22"/>
          <w:szCs w:val="22"/>
        </w:rPr>
        <w:t xml:space="preserve"> timed at </w:t>
      </w:r>
      <w:r w:rsidRPr="009D2C66">
        <w:rPr>
          <w:rFonts w:ascii="Times New Roman" w:hAnsi="Times New Roman" w:cs="Times New Roman"/>
          <w:sz w:val="22"/>
          <w:szCs w:val="22"/>
          <w:highlight w:val="yellow"/>
        </w:rPr>
        <w:t>[</w:t>
      </w:r>
      <w:r w:rsidR="00D903B7">
        <w:rPr>
          <w:rFonts w:ascii="Times New Roman" w:hAnsi="Times New Roman" w:cs="Times New Roman"/>
          <w:sz w:val="22"/>
          <w:szCs w:val="22"/>
          <w:highlight w:val="yellow"/>
        </w:rPr>
        <w:t>10:40:25</w:t>
      </w:r>
      <w:r w:rsidRPr="009D2C66">
        <w:rPr>
          <w:rFonts w:ascii="Times New Roman" w:hAnsi="Times New Roman" w:cs="Times New Roman"/>
          <w:sz w:val="22"/>
          <w:szCs w:val="22"/>
          <w:highlight w:val="yellow"/>
        </w:rPr>
        <w:t>]</w:t>
      </w:r>
      <w:r w:rsidRPr="009D2C66">
        <w:rPr>
          <w:rFonts w:ascii="Times New Roman" w:hAnsi="Times New Roman" w:cs="Times New Roman"/>
          <w:sz w:val="22"/>
          <w:szCs w:val="22"/>
        </w:rPr>
        <w:t xml:space="preserve"> and WA195011 as at </w:t>
      </w:r>
      <w:r w:rsidRPr="009D2C66">
        <w:rPr>
          <w:rFonts w:ascii="Times New Roman" w:hAnsi="Times New Roman" w:cs="Times New Roman"/>
          <w:sz w:val="22"/>
          <w:szCs w:val="22"/>
          <w:highlight w:val="yellow"/>
        </w:rPr>
        <w:t>[</w:t>
      </w:r>
      <w:r w:rsidR="00D903B7">
        <w:rPr>
          <w:rFonts w:ascii="Times New Roman" w:hAnsi="Times New Roman" w:cs="Times New Roman"/>
          <w:sz w:val="22"/>
          <w:szCs w:val="22"/>
          <w:highlight w:val="yellow"/>
        </w:rPr>
        <w:t>2 September 2021</w:t>
      </w:r>
      <w:r w:rsidRPr="009D2C66">
        <w:rPr>
          <w:rFonts w:ascii="Times New Roman" w:hAnsi="Times New Roman" w:cs="Times New Roman"/>
          <w:sz w:val="22"/>
          <w:szCs w:val="22"/>
          <w:highlight w:val="yellow"/>
        </w:rPr>
        <w:t>]</w:t>
      </w:r>
      <w:r w:rsidRPr="009D2C66">
        <w:rPr>
          <w:rFonts w:ascii="Times New Roman" w:hAnsi="Times New Roman" w:cs="Times New Roman"/>
          <w:sz w:val="22"/>
          <w:szCs w:val="22"/>
        </w:rPr>
        <w:t xml:space="preserve"> timed at </w:t>
      </w:r>
      <w:r w:rsidRPr="009D2C66">
        <w:rPr>
          <w:rFonts w:ascii="Times New Roman" w:hAnsi="Times New Roman" w:cs="Times New Roman"/>
          <w:sz w:val="22"/>
          <w:szCs w:val="22"/>
          <w:highlight w:val="yellow"/>
        </w:rPr>
        <w:t>[</w:t>
      </w:r>
      <w:r w:rsidR="00D903B7">
        <w:rPr>
          <w:rFonts w:ascii="Times New Roman" w:hAnsi="Times New Roman" w:cs="Times New Roman"/>
          <w:sz w:val="22"/>
          <w:szCs w:val="22"/>
          <w:highlight w:val="yellow"/>
        </w:rPr>
        <w:t>10:26:47</w:t>
      </w:r>
      <w:r w:rsidRPr="009D2C66">
        <w:rPr>
          <w:rFonts w:ascii="Times New Roman" w:hAnsi="Times New Roman" w:cs="Times New Roman"/>
          <w:sz w:val="22"/>
          <w:szCs w:val="22"/>
          <w:highlight w:val="yellow"/>
        </w:rPr>
        <w:t>]</w:t>
      </w:r>
      <w:r w:rsidRPr="009D2C66">
        <w:rPr>
          <w:rFonts w:ascii="Times New Roman" w:hAnsi="Times New Roman" w:cs="Times New Roman"/>
          <w:sz w:val="22"/>
          <w:szCs w:val="22"/>
        </w:rPr>
        <w:t xml:space="preserve"> and WA771565 as at </w:t>
      </w:r>
      <w:r w:rsidRPr="009D2C66">
        <w:rPr>
          <w:rFonts w:ascii="Times New Roman" w:hAnsi="Times New Roman" w:cs="Times New Roman"/>
          <w:sz w:val="22"/>
          <w:szCs w:val="22"/>
          <w:highlight w:val="yellow"/>
        </w:rPr>
        <w:t>[</w:t>
      </w:r>
      <w:r w:rsidR="00D903B7">
        <w:rPr>
          <w:rFonts w:ascii="Times New Roman" w:hAnsi="Times New Roman" w:cs="Times New Roman"/>
          <w:sz w:val="22"/>
          <w:szCs w:val="22"/>
          <w:highlight w:val="yellow"/>
        </w:rPr>
        <w:t>2 September 2021</w:t>
      </w:r>
      <w:r w:rsidRPr="009D2C66">
        <w:rPr>
          <w:rFonts w:ascii="Times New Roman" w:hAnsi="Times New Roman" w:cs="Times New Roman"/>
          <w:sz w:val="22"/>
          <w:szCs w:val="22"/>
          <w:highlight w:val="yellow"/>
        </w:rPr>
        <w:t>]</w:t>
      </w:r>
      <w:r w:rsidRPr="009D2C66">
        <w:rPr>
          <w:rFonts w:ascii="Times New Roman" w:hAnsi="Times New Roman" w:cs="Times New Roman"/>
          <w:sz w:val="22"/>
          <w:szCs w:val="22"/>
        </w:rPr>
        <w:t xml:space="preserve"> timed at </w:t>
      </w:r>
      <w:r w:rsidRPr="009D2C66">
        <w:rPr>
          <w:rFonts w:ascii="Times New Roman" w:hAnsi="Times New Roman" w:cs="Times New Roman"/>
          <w:sz w:val="22"/>
          <w:szCs w:val="22"/>
          <w:highlight w:val="yellow"/>
        </w:rPr>
        <w:t>[</w:t>
      </w:r>
      <w:r w:rsidR="00D903B7">
        <w:rPr>
          <w:rFonts w:ascii="Times New Roman" w:hAnsi="Times New Roman" w:cs="Times New Roman"/>
          <w:sz w:val="22"/>
          <w:szCs w:val="22"/>
          <w:highlight w:val="yellow"/>
        </w:rPr>
        <w:t>10:27:34</w:t>
      </w:r>
      <w:r w:rsidRPr="009D2C66">
        <w:rPr>
          <w:rFonts w:ascii="Times New Roman" w:hAnsi="Times New Roman" w:cs="Times New Roman"/>
          <w:sz w:val="22"/>
          <w:szCs w:val="22"/>
          <w:highlight w:val="yellow"/>
        </w:rPr>
        <w:t>]</w:t>
      </w:r>
      <w:r w:rsidRPr="009D2C66">
        <w:rPr>
          <w:rFonts w:ascii="Times New Roman" w:hAnsi="Times New Roman" w:cs="Times New Roman"/>
          <w:sz w:val="22"/>
          <w:szCs w:val="22"/>
        </w:rPr>
        <w:t>.</w:t>
      </w:r>
      <w:r>
        <w:rPr>
          <w:rFonts w:ascii="Times New Roman" w:hAnsi="Times New Roman" w:cs="Times New Roman"/>
          <w:sz w:val="22"/>
          <w:szCs w:val="22"/>
        </w:rPr>
        <w:t xml:space="preserve"> </w:t>
      </w:r>
      <w:r w:rsidRPr="009D2C66">
        <w:rPr>
          <w:rFonts w:ascii="Times New Roman" w:hAnsi="Times New Roman" w:cs="Times New Roman"/>
          <w:b/>
          <w:bCs/>
          <w:sz w:val="22"/>
          <w:szCs w:val="22"/>
          <w:highlight w:val="yellow"/>
        </w:rPr>
        <w:t>[</w:t>
      </w:r>
      <w:r w:rsidR="00D903B7">
        <w:rPr>
          <w:rFonts w:ascii="Times New Roman" w:hAnsi="Times New Roman" w:cs="Times New Roman"/>
          <w:b/>
          <w:bCs/>
          <w:sz w:val="22"/>
          <w:szCs w:val="22"/>
          <w:highlight w:val="yellow"/>
        </w:rPr>
        <w:t xml:space="preserve">Drafting </w:t>
      </w:r>
      <w:r w:rsidRPr="009D2C66">
        <w:rPr>
          <w:rFonts w:ascii="Times New Roman" w:hAnsi="Times New Roman" w:cs="Times New Roman"/>
          <w:b/>
          <w:bCs/>
          <w:sz w:val="22"/>
          <w:szCs w:val="22"/>
          <w:highlight w:val="yellow"/>
        </w:rPr>
        <w:t xml:space="preserve">Note:  the times and dates of Official Copies of Title will be </w:t>
      </w:r>
      <w:r w:rsidR="00D903B7">
        <w:rPr>
          <w:rFonts w:ascii="Times New Roman" w:hAnsi="Times New Roman" w:cs="Times New Roman"/>
          <w:b/>
          <w:bCs/>
          <w:sz w:val="22"/>
          <w:szCs w:val="22"/>
          <w:highlight w:val="yellow"/>
        </w:rPr>
        <w:t xml:space="preserve">updated </w:t>
      </w:r>
      <w:r w:rsidRPr="009D2C66">
        <w:rPr>
          <w:rFonts w:ascii="Times New Roman" w:hAnsi="Times New Roman" w:cs="Times New Roman"/>
          <w:b/>
          <w:bCs/>
          <w:sz w:val="22"/>
          <w:szCs w:val="22"/>
          <w:highlight w:val="yellow"/>
        </w:rPr>
        <w:t>when more up to date office copies are obtained prior to completion]</w:t>
      </w:r>
    </w:p>
    <w:p w14:paraId="49E60BA1" w14:textId="77777777" w:rsidR="00F265F0" w:rsidRPr="004555B8" w:rsidRDefault="00504B02" w:rsidP="00504B02">
      <w:pPr>
        <w:pStyle w:val="Level1"/>
        <w:keepNext/>
        <w:rPr>
          <w:rStyle w:val="Level1asHeadingtext"/>
          <w:rFonts w:ascii="Times New Roman" w:hAnsi="Times New Roman" w:cs="Times New Roman"/>
          <w:sz w:val="22"/>
          <w:szCs w:val="22"/>
        </w:rPr>
      </w:pPr>
      <w:r w:rsidRPr="004555B8">
        <w:rPr>
          <w:rStyle w:val="Level1asHeadingtext"/>
          <w:rFonts w:ascii="Times New Roman" w:hAnsi="Times New Roman" w:cs="Times New Roman"/>
          <w:sz w:val="22"/>
          <w:szCs w:val="22"/>
        </w:rPr>
        <w:t>Other Deeds and Documents</w:t>
      </w:r>
    </w:p>
    <w:p w14:paraId="1958F954" w14:textId="7F8AD246" w:rsidR="00A80B0F" w:rsidRPr="00190377" w:rsidRDefault="00504B02" w:rsidP="00DB4733">
      <w:pPr>
        <w:pStyle w:val="Level2"/>
        <w:rPr>
          <w:rFonts w:ascii="Times New Roman" w:hAnsi="Times New Roman" w:cs="Times New Roman"/>
          <w:sz w:val="22"/>
          <w:szCs w:val="22"/>
        </w:rPr>
      </w:pPr>
      <w:bookmarkStart w:id="148" w:name="_Ref302057848"/>
      <w:r w:rsidRPr="00190377">
        <w:rPr>
          <w:rFonts w:ascii="Times New Roman" w:hAnsi="Times New Roman" w:cs="Times New Roman"/>
          <w:sz w:val="22"/>
          <w:szCs w:val="22"/>
        </w:rPr>
        <w:t>The matters contained or referred to in the following deeds and documents:</w:t>
      </w:r>
      <w:bookmarkEnd w:id="148"/>
      <w:r w:rsidRPr="00190377">
        <w:rPr>
          <w:rFonts w:ascii="Times New Roman" w:hAnsi="Times New Roman" w:cs="Times New Roman"/>
          <w:sz w:val="22"/>
          <w:szCs w:val="22"/>
        </w:rPr>
        <w:t xml:space="preserve"> </w:t>
      </w:r>
    </w:p>
    <w:p w14:paraId="0561DD31" w14:textId="77777777" w:rsidR="00F265F0" w:rsidRPr="00381F8B" w:rsidRDefault="00F265F0" w:rsidP="00D439F8">
      <w:pPr>
        <w:ind w:left="850"/>
        <w:rPr>
          <w:rFonts w:ascii="Times New Roman" w:hAnsi="Times New Roman" w:cs="Times New Roman"/>
          <w:sz w:val="22"/>
          <w:szCs w:val="22"/>
        </w:rPr>
      </w:pPr>
    </w:p>
    <w:tbl>
      <w:tblPr>
        <w:tblW w:w="0" w:type="auto"/>
        <w:tblInd w:w="959" w:type="dxa"/>
        <w:tblLook w:val="01E0" w:firstRow="1" w:lastRow="1" w:firstColumn="1" w:lastColumn="1" w:noHBand="0" w:noVBand="0"/>
      </w:tblPr>
      <w:tblGrid>
        <w:gridCol w:w="2141"/>
        <w:gridCol w:w="3100"/>
        <w:gridCol w:w="3101"/>
      </w:tblGrid>
      <w:tr w:rsidR="00CC095D" w:rsidRPr="00381F8B" w14:paraId="76EC77C4" w14:textId="77777777" w:rsidTr="004011D9">
        <w:tc>
          <w:tcPr>
            <w:tcW w:w="2141" w:type="dxa"/>
          </w:tcPr>
          <w:p w14:paraId="166F53D4" w14:textId="77777777" w:rsidR="00CC095D" w:rsidRPr="00381F8B" w:rsidRDefault="00504B02" w:rsidP="00504B02">
            <w:pPr>
              <w:pStyle w:val="Body"/>
              <w:rPr>
                <w:rFonts w:ascii="Times New Roman" w:hAnsi="Times New Roman" w:cs="Times New Roman"/>
                <w:sz w:val="22"/>
                <w:szCs w:val="22"/>
              </w:rPr>
            </w:pPr>
            <w:r w:rsidRPr="00381F8B">
              <w:rPr>
                <w:rFonts w:ascii="Times New Roman" w:hAnsi="Times New Roman" w:cs="Times New Roman"/>
                <w:b/>
                <w:sz w:val="22"/>
                <w:szCs w:val="22"/>
              </w:rPr>
              <w:t>Date</w:t>
            </w:r>
          </w:p>
        </w:tc>
        <w:tc>
          <w:tcPr>
            <w:tcW w:w="3100" w:type="dxa"/>
          </w:tcPr>
          <w:p w14:paraId="47EFBA3E" w14:textId="77777777" w:rsidR="00CC095D" w:rsidRPr="00381F8B" w:rsidRDefault="00504B02" w:rsidP="00504B02">
            <w:pPr>
              <w:pStyle w:val="Body"/>
              <w:rPr>
                <w:rFonts w:ascii="Times New Roman" w:hAnsi="Times New Roman" w:cs="Times New Roman"/>
                <w:sz w:val="22"/>
                <w:szCs w:val="22"/>
              </w:rPr>
            </w:pPr>
            <w:r w:rsidRPr="00381F8B">
              <w:rPr>
                <w:rFonts w:ascii="Times New Roman" w:hAnsi="Times New Roman" w:cs="Times New Roman"/>
                <w:b/>
                <w:sz w:val="22"/>
                <w:szCs w:val="22"/>
              </w:rPr>
              <w:t>Document</w:t>
            </w:r>
          </w:p>
        </w:tc>
        <w:tc>
          <w:tcPr>
            <w:tcW w:w="3101" w:type="dxa"/>
          </w:tcPr>
          <w:p w14:paraId="52C8A846" w14:textId="77777777" w:rsidR="00CC095D" w:rsidRPr="00381F8B" w:rsidRDefault="00504B02" w:rsidP="00E80A3F">
            <w:pPr>
              <w:pStyle w:val="Body"/>
              <w:rPr>
                <w:rFonts w:ascii="Times New Roman" w:hAnsi="Times New Roman" w:cs="Times New Roman"/>
                <w:sz w:val="22"/>
                <w:szCs w:val="22"/>
              </w:rPr>
            </w:pPr>
            <w:r w:rsidRPr="00381F8B">
              <w:rPr>
                <w:rFonts w:ascii="Times New Roman" w:hAnsi="Times New Roman" w:cs="Times New Roman"/>
                <w:b/>
                <w:sz w:val="22"/>
                <w:szCs w:val="22"/>
              </w:rPr>
              <w:t xml:space="preserve">Parties </w:t>
            </w:r>
          </w:p>
        </w:tc>
      </w:tr>
      <w:tr w:rsidR="00B03D40" w:rsidRPr="00381F8B" w14:paraId="10E1B7DB" w14:textId="77777777" w:rsidTr="004011D9">
        <w:tc>
          <w:tcPr>
            <w:tcW w:w="2141" w:type="dxa"/>
          </w:tcPr>
          <w:p w14:paraId="01FA7580" w14:textId="6A3BAF04" w:rsidR="00B03D40" w:rsidRPr="007C5E3B" w:rsidRDefault="00B03D40" w:rsidP="00504B02">
            <w:pPr>
              <w:pStyle w:val="Body"/>
              <w:rPr>
                <w:rFonts w:ascii="Times New Roman" w:hAnsi="Times New Roman" w:cs="Times New Roman"/>
                <w:bCs/>
                <w:sz w:val="22"/>
                <w:szCs w:val="22"/>
              </w:rPr>
            </w:pPr>
            <w:r w:rsidRPr="007C5E3B">
              <w:rPr>
                <w:rFonts w:ascii="Times New Roman" w:hAnsi="Times New Roman" w:cs="Times New Roman"/>
                <w:bCs/>
                <w:sz w:val="22"/>
                <w:szCs w:val="22"/>
              </w:rPr>
              <w:t>18 April 1979</w:t>
            </w:r>
          </w:p>
        </w:tc>
        <w:tc>
          <w:tcPr>
            <w:tcW w:w="3100" w:type="dxa"/>
          </w:tcPr>
          <w:p w14:paraId="007A515F" w14:textId="31605E6B" w:rsidR="00B03D40" w:rsidRPr="007C5E3B" w:rsidRDefault="00B03D40" w:rsidP="00504B02">
            <w:pPr>
              <w:pStyle w:val="Body"/>
              <w:rPr>
                <w:rFonts w:ascii="Times New Roman" w:hAnsi="Times New Roman" w:cs="Times New Roman"/>
                <w:bCs/>
                <w:sz w:val="22"/>
                <w:szCs w:val="22"/>
              </w:rPr>
            </w:pPr>
            <w:r w:rsidRPr="007C5E3B">
              <w:rPr>
                <w:rFonts w:ascii="Times New Roman" w:hAnsi="Times New Roman" w:cs="Times New Roman"/>
                <w:bCs/>
                <w:sz w:val="22"/>
                <w:szCs w:val="22"/>
              </w:rPr>
              <w:t>Consent L</w:t>
            </w:r>
            <w:r w:rsidR="001713BD">
              <w:rPr>
                <w:rFonts w:ascii="Times New Roman" w:hAnsi="Times New Roman" w:cs="Times New Roman"/>
                <w:bCs/>
                <w:sz w:val="22"/>
                <w:szCs w:val="22"/>
              </w:rPr>
              <w:t>e</w:t>
            </w:r>
            <w:r w:rsidRPr="007C5E3B">
              <w:rPr>
                <w:rFonts w:ascii="Times New Roman" w:hAnsi="Times New Roman" w:cs="Times New Roman"/>
                <w:bCs/>
                <w:sz w:val="22"/>
                <w:szCs w:val="22"/>
              </w:rPr>
              <w:t>tter</w:t>
            </w:r>
            <w:r w:rsidR="001713BD">
              <w:rPr>
                <w:rFonts w:ascii="Times New Roman" w:hAnsi="Times New Roman" w:cs="Times New Roman"/>
                <w:bCs/>
                <w:sz w:val="22"/>
                <w:szCs w:val="22"/>
              </w:rPr>
              <w:t xml:space="preserve"> to location of posts and poles</w:t>
            </w:r>
          </w:p>
        </w:tc>
        <w:tc>
          <w:tcPr>
            <w:tcW w:w="3101" w:type="dxa"/>
          </w:tcPr>
          <w:p w14:paraId="6F9060E2" w14:textId="2243E1FA" w:rsidR="00B03D40" w:rsidRPr="00003016" w:rsidRDefault="001713BD" w:rsidP="00E80A3F">
            <w:pPr>
              <w:pStyle w:val="Body"/>
              <w:rPr>
                <w:rFonts w:ascii="Times New Roman" w:hAnsi="Times New Roman" w:cs="Times New Roman"/>
                <w:bCs/>
                <w:sz w:val="22"/>
                <w:szCs w:val="22"/>
              </w:rPr>
            </w:pPr>
            <w:r w:rsidRPr="00003016">
              <w:rPr>
                <w:rFonts w:ascii="Times New Roman" w:hAnsi="Times New Roman" w:cs="Times New Roman"/>
                <w:bCs/>
                <w:sz w:val="22"/>
                <w:szCs w:val="22"/>
              </w:rPr>
              <w:t>Post Office</w:t>
            </w:r>
          </w:p>
        </w:tc>
      </w:tr>
      <w:tr w:rsidR="0085013B" w:rsidRPr="00381F8B" w14:paraId="14CFF925" w14:textId="77777777" w:rsidTr="004011D9">
        <w:tc>
          <w:tcPr>
            <w:tcW w:w="2141" w:type="dxa"/>
          </w:tcPr>
          <w:p w14:paraId="446A80F1" w14:textId="4B3FF405" w:rsidR="0085013B" w:rsidRPr="00381F8B" w:rsidRDefault="00B03D40" w:rsidP="00504B02">
            <w:pPr>
              <w:pStyle w:val="Body"/>
              <w:rPr>
                <w:rFonts w:ascii="Times New Roman" w:hAnsi="Times New Roman" w:cs="Times New Roman"/>
                <w:bCs/>
                <w:sz w:val="22"/>
                <w:szCs w:val="22"/>
              </w:rPr>
            </w:pPr>
            <w:r>
              <w:rPr>
                <w:rFonts w:ascii="Times New Roman" w:hAnsi="Times New Roman" w:cs="Times New Roman"/>
                <w:bCs/>
                <w:sz w:val="22"/>
                <w:szCs w:val="22"/>
              </w:rPr>
              <w:t>23 August 1956</w:t>
            </w:r>
          </w:p>
        </w:tc>
        <w:tc>
          <w:tcPr>
            <w:tcW w:w="3100" w:type="dxa"/>
          </w:tcPr>
          <w:p w14:paraId="44E17AFD" w14:textId="34FC31F2" w:rsidR="0085013B" w:rsidRPr="00381F8B" w:rsidRDefault="00B03D40" w:rsidP="00504B02">
            <w:pPr>
              <w:pStyle w:val="Body"/>
              <w:rPr>
                <w:rFonts w:ascii="Times New Roman" w:hAnsi="Times New Roman" w:cs="Times New Roman"/>
                <w:bCs/>
                <w:sz w:val="22"/>
                <w:szCs w:val="22"/>
              </w:rPr>
            </w:pPr>
            <w:r>
              <w:rPr>
                <w:rFonts w:ascii="Times New Roman" w:hAnsi="Times New Roman" w:cs="Times New Roman"/>
                <w:bCs/>
                <w:sz w:val="22"/>
                <w:szCs w:val="22"/>
              </w:rPr>
              <w:t>Wayleave Agreement</w:t>
            </w:r>
          </w:p>
        </w:tc>
        <w:tc>
          <w:tcPr>
            <w:tcW w:w="3101" w:type="dxa"/>
          </w:tcPr>
          <w:p w14:paraId="193802CC" w14:textId="5EB3308C" w:rsidR="0085013B" w:rsidRPr="00381F8B" w:rsidRDefault="00B03D40" w:rsidP="00E80A3F">
            <w:pPr>
              <w:pStyle w:val="Body"/>
              <w:rPr>
                <w:rFonts w:ascii="Times New Roman" w:hAnsi="Times New Roman" w:cs="Times New Roman"/>
                <w:bCs/>
                <w:sz w:val="22"/>
                <w:szCs w:val="22"/>
              </w:rPr>
            </w:pPr>
            <w:r>
              <w:t>The Minister of Health and The South Wales Electricity Board</w:t>
            </w:r>
          </w:p>
        </w:tc>
      </w:tr>
      <w:tr w:rsidR="00B03D40" w:rsidRPr="00381F8B" w14:paraId="508C4FE8" w14:textId="77777777" w:rsidTr="004011D9">
        <w:tc>
          <w:tcPr>
            <w:tcW w:w="2141" w:type="dxa"/>
          </w:tcPr>
          <w:p w14:paraId="0FED8791" w14:textId="114716F3" w:rsidR="00B03D40" w:rsidRDefault="00B03D40" w:rsidP="00B03D40">
            <w:pPr>
              <w:pStyle w:val="Body"/>
              <w:rPr>
                <w:rFonts w:ascii="Times New Roman" w:hAnsi="Times New Roman" w:cs="Times New Roman"/>
                <w:bCs/>
                <w:sz w:val="22"/>
                <w:szCs w:val="22"/>
              </w:rPr>
            </w:pPr>
            <w:r>
              <w:rPr>
                <w:rFonts w:ascii="Times New Roman" w:hAnsi="Times New Roman" w:cs="Times New Roman"/>
                <w:bCs/>
                <w:sz w:val="22"/>
                <w:szCs w:val="22"/>
              </w:rPr>
              <w:t>6 April 1961</w:t>
            </w:r>
          </w:p>
        </w:tc>
        <w:tc>
          <w:tcPr>
            <w:tcW w:w="3100" w:type="dxa"/>
          </w:tcPr>
          <w:p w14:paraId="26768119" w14:textId="5A8AE449" w:rsidR="00B03D40" w:rsidRDefault="00B03D40" w:rsidP="00B03D40">
            <w:pPr>
              <w:pStyle w:val="Body"/>
              <w:rPr>
                <w:rFonts w:ascii="Times New Roman" w:hAnsi="Times New Roman" w:cs="Times New Roman"/>
                <w:bCs/>
                <w:sz w:val="22"/>
                <w:szCs w:val="22"/>
              </w:rPr>
            </w:pPr>
            <w:r>
              <w:rPr>
                <w:rFonts w:ascii="Times New Roman" w:hAnsi="Times New Roman" w:cs="Times New Roman"/>
                <w:bCs/>
                <w:sz w:val="22"/>
                <w:szCs w:val="22"/>
              </w:rPr>
              <w:t>Wayleave Agreement</w:t>
            </w:r>
          </w:p>
        </w:tc>
        <w:tc>
          <w:tcPr>
            <w:tcW w:w="3101" w:type="dxa"/>
          </w:tcPr>
          <w:p w14:paraId="2B435122" w14:textId="1D64A1A8" w:rsidR="00B03D40" w:rsidRPr="007C5E3B" w:rsidRDefault="00B03D40" w:rsidP="00B03D40">
            <w:pPr>
              <w:pStyle w:val="Body"/>
              <w:rPr>
                <w:rFonts w:ascii="Times New Roman" w:hAnsi="Times New Roman" w:cs="Times New Roman"/>
                <w:bCs/>
                <w:sz w:val="22"/>
                <w:szCs w:val="22"/>
              </w:rPr>
            </w:pPr>
            <w:r w:rsidRPr="007C5E3B">
              <w:rPr>
                <w:rFonts w:ascii="Times New Roman" w:hAnsi="Times New Roman" w:cs="Times New Roman"/>
                <w:bCs/>
                <w:sz w:val="22"/>
                <w:szCs w:val="22"/>
              </w:rPr>
              <w:t>The Minister of Health and The South Wales Electricity Board</w:t>
            </w:r>
          </w:p>
        </w:tc>
      </w:tr>
      <w:tr w:rsidR="00B03D40" w:rsidRPr="00381F8B" w14:paraId="4BD6072C" w14:textId="77777777" w:rsidTr="00B03D40">
        <w:tc>
          <w:tcPr>
            <w:tcW w:w="2141" w:type="dxa"/>
          </w:tcPr>
          <w:p w14:paraId="17BAAC9F" w14:textId="3AA98481" w:rsidR="00B03D40" w:rsidRPr="00381F8B" w:rsidRDefault="00B03D40" w:rsidP="00B03D40">
            <w:pPr>
              <w:pStyle w:val="Body"/>
              <w:rPr>
                <w:rFonts w:ascii="Times New Roman" w:hAnsi="Times New Roman" w:cs="Times New Roman"/>
                <w:bCs/>
                <w:sz w:val="22"/>
                <w:szCs w:val="22"/>
              </w:rPr>
            </w:pPr>
            <w:bookmarkStart w:id="149" w:name="_Hlk88058514"/>
            <w:r>
              <w:rPr>
                <w:rFonts w:ascii="Times New Roman" w:hAnsi="Times New Roman" w:cs="Times New Roman"/>
                <w:bCs/>
                <w:sz w:val="22"/>
                <w:szCs w:val="22"/>
              </w:rPr>
              <w:t>1 February 1964</w:t>
            </w:r>
          </w:p>
        </w:tc>
        <w:tc>
          <w:tcPr>
            <w:tcW w:w="3100" w:type="dxa"/>
          </w:tcPr>
          <w:p w14:paraId="6F7D0196" w14:textId="77777777" w:rsidR="00B03D40" w:rsidRPr="00381F8B" w:rsidRDefault="00B03D40" w:rsidP="00B03D40">
            <w:pPr>
              <w:pStyle w:val="Body"/>
              <w:rPr>
                <w:rFonts w:ascii="Times New Roman" w:hAnsi="Times New Roman" w:cs="Times New Roman"/>
                <w:bCs/>
                <w:sz w:val="22"/>
                <w:szCs w:val="22"/>
              </w:rPr>
            </w:pPr>
            <w:r>
              <w:rPr>
                <w:rFonts w:ascii="Times New Roman" w:hAnsi="Times New Roman" w:cs="Times New Roman"/>
                <w:bCs/>
                <w:sz w:val="22"/>
                <w:szCs w:val="22"/>
              </w:rPr>
              <w:t>Wayleave Agreement</w:t>
            </w:r>
          </w:p>
        </w:tc>
        <w:tc>
          <w:tcPr>
            <w:tcW w:w="3101" w:type="dxa"/>
          </w:tcPr>
          <w:p w14:paraId="29B2CFAE" w14:textId="77777777" w:rsidR="00B03D40" w:rsidRPr="007C5E3B" w:rsidRDefault="00B03D40" w:rsidP="00B03D40">
            <w:pPr>
              <w:pStyle w:val="Body"/>
              <w:rPr>
                <w:rFonts w:ascii="Times New Roman" w:hAnsi="Times New Roman" w:cs="Times New Roman"/>
                <w:bCs/>
                <w:sz w:val="22"/>
                <w:szCs w:val="22"/>
              </w:rPr>
            </w:pPr>
            <w:r w:rsidRPr="007C5E3B">
              <w:rPr>
                <w:rFonts w:ascii="Times New Roman" w:hAnsi="Times New Roman" w:cs="Times New Roman"/>
                <w:bCs/>
                <w:sz w:val="22"/>
                <w:szCs w:val="22"/>
              </w:rPr>
              <w:t>The Minister of Health and The South Wales Electricity Board</w:t>
            </w:r>
          </w:p>
        </w:tc>
      </w:tr>
      <w:tr w:rsidR="00B03D40" w:rsidRPr="00B03D40" w14:paraId="43AE7134" w14:textId="77777777" w:rsidTr="00B03D40">
        <w:tc>
          <w:tcPr>
            <w:tcW w:w="2141" w:type="dxa"/>
          </w:tcPr>
          <w:p w14:paraId="3D1321C0" w14:textId="787310C9" w:rsidR="00B03D40" w:rsidRPr="00381F8B" w:rsidRDefault="00AE787C" w:rsidP="00B03D40">
            <w:pPr>
              <w:pStyle w:val="Body"/>
              <w:rPr>
                <w:rFonts w:ascii="Times New Roman" w:hAnsi="Times New Roman" w:cs="Times New Roman"/>
                <w:bCs/>
                <w:sz w:val="22"/>
                <w:szCs w:val="22"/>
              </w:rPr>
            </w:pPr>
            <w:bookmarkStart w:id="150" w:name="_Ref302057851"/>
            <w:bookmarkEnd w:id="149"/>
            <w:r>
              <w:rPr>
                <w:rFonts w:ascii="Times New Roman" w:hAnsi="Times New Roman" w:cs="Times New Roman"/>
                <w:bCs/>
                <w:sz w:val="22"/>
                <w:szCs w:val="22"/>
              </w:rPr>
              <w:t>3 May 1965</w:t>
            </w:r>
          </w:p>
        </w:tc>
        <w:tc>
          <w:tcPr>
            <w:tcW w:w="3100" w:type="dxa"/>
          </w:tcPr>
          <w:p w14:paraId="220284C4" w14:textId="598239AC" w:rsidR="00B03D40" w:rsidRPr="00381F8B" w:rsidRDefault="00B03D40" w:rsidP="00B03D40">
            <w:pPr>
              <w:pStyle w:val="Body"/>
              <w:rPr>
                <w:rFonts w:ascii="Times New Roman" w:hAnsi="Times New Roman" w:cs="Times New Roman"/>
                <w:bCs/>
                <w:sz w:val="22"/>
                <w:szCs w:val="22"/>
              </w:rPr>
            </w:pPr>
            <w:r>
              <w:rPr>
                <w:rFonts w:ascii="Times New Roman" w:hAnsi="Times New Roman" w:cs="Times New Roman"/>
                <w:bCs/>
                <w:sz w:val="22"/>
                <w:szCs w:val="22"/>
              </w:rPr>
              <w:t>Wayleave Agreement</w:t>
            </w:r>
          </w:p>
        </w:tc>
        <w:tc>
          <w:tcPr>
            <w:tcW w:w="3101" w:type="dxa"/>
          </w:tcPr>
          <w:p w14:paraId="55AC07A7" w14:textId="6A91D32D" w:rsidR="00B03D40" w:rsidRPr="007C5E3B" w:rsidRDefault="00B03D40" w:rsidP="00B03D40">
            <w:pPr>
              <w:pStyle w:val="Body"/>
              <w:rPr>
                <w:rFonts w:ascii="Times New Roman" w:hAnsi="Times New Roman" w:cs="Times New Roman"/>
                <w:bCs/>
                <w:sz w:val="22"/>
                <w:szCs w:val="22"/>
              </w:rPr>
            </w:pPr>
            <w:r w:rsidRPr="007C5E3B">
              <w:rPr>
                <w:rFonts w:ascii="Times New Roman" w:hAnsi="Times New Roman" w:cs="Times New Roman"/>
                <w:bCs/>
                <w:sz w:val="22"/>
                <w:szCs w:val="22"/>
              </w:rPr>
              <w:t>The Minister of Health and The South Wales Electricity Board</w:t>
            </w:r>
          </w:p>
        </w:tc>
      </w:tr>
    </w:tbl>
    <w:p w14:paraId="064BB642" w14:textId="77777777" w:rsidR="00381F8B" w:rsidRDefault="00381F8B" w:rsidP="00381F8B">
      <w:pPr>
        <w:ind w:left="850"/>
        <w:rPr>
          <w:rFonts w:ascii="Times New Roman" w:hAnsi="Times New Roman" w:cs="Times New Roman"/>
          <w:sz w:val="22"/>
          <w:szCs w:val="22"/>
        </w:rPr>
      </w:pPr>
    </w:p>
    <w:p w14:paraId="68BBA172" w14:textId="714502D6" w:rsidR="00F265F0" w:rsidRPr="00381F8B" w:rsidRDefault="00504B02" w:rsidP="00DB4733">
      <w:pPr>
        <w:pStyle w:val="Level2"/>
        <w:rPr>
          <w:rFonts w:ascii="Times New Roman" w:hAnsi="Times New Roman" w:cs="Times New Roman"/>
          <w:sz w:val="22"/>
          <w:szCs w:val="22"/>
        </w:rPr>
      </w:pPr>
      <w:bookmarkStart w:id="151" w:name="_Ref79146994"/>
      <w:r w:rsidRPr="00381F8B">
        <w:rPr>
          <w:rFonts w:ascii="Times New Roman" w:hAnsi="Times New Roman" w:cs="Times New Roman"/>
          <w:sz w:val="22"/>
          <w:szCs w:val="22"/>
        </w:rPr>
        <w:t xml:space="preserve">All information contained or referred to within the replies to commercial standard property enquiries </w:t>
      </w:r>
      <w:r w:rsidR="00585D48" w:rsidRPr="00381F8B">
        <w:rPr>
          <w:rFonts w:ascii="Times New Roman" w:hAnsi="Times New Roman" w:cs="Times New Roman"/>
          <w:sz w:val="22"/>
          <w:szCs w:val="22"/>
        </w:rPr>
        <w:t xml:space="preserve">CPSE 1 and CPSE 3 </w:t>
      </w:r>
      <w:r w:rsidRPr="00381F8B">
        <w:rPr>
          <w:rFonts w:ascii="Times New Roman" w:hAnsi="Times New Roman" w:cs="Times New Roman"/>
          <w:sz w:val="22"/>
          <w:szCs w:val="22"/>
        </w:rPr>
        <w:t>dated</w:t>
      </w:r>
      <w:bookmarkEnd w:id="150"/>
      <w:r w:rsidR="00585D48" w:rsidRPr="00381F8B">
        <w:rPr>
          <w:rFonts w:ascii="Times New Roman" w:hAnsi="Times New Roman" w:cs="Times New Roman"/>
          <w:sz w:val="22"/>
          <w:szCs w:val="22"/>
        </w:rPr>
        <w:t xml:space="preserve"> </w:t>
      </w:r>
      <w:bookmarkEnd w:id="151"/>
      <w:r w:rsidR="00D903B7">
        <w:rPr>
          <w:rFonts w:ascii="Times New Roman" w:hAnsi="Times New Roman" w:cs="Times New Roman"/>
          <w:sz w:val="22"/>
          <w:szCs w:val="22"/>
        </w:rPr>
        <w:t>6 May 2022.</w:t>
      </w:r>
    </w:p>
    <w:p w14:paraId="012D8D60" w14:textId="012BA41B" w:rsidR="00F265F0" w:rsidRPr="004555B8" w:rsidRDefault="00F265F0" w:rsidP="00504B02">
      <w:pPr>
        <w:pStyle w:val="Level2"/>
        <w:rPr>
          <w:rFonts w:ascii="Times New Roman" w:hAnsi="Times New Roman" w:cs="Times New Roman"/>
          <w:sz w:val="22"/>
          <w:szCs w:val="22"/>
        </w:rPr>
      </w:pPr>
      <w:r w:rsidRPr="004555B8">
        <w:rPr>
          <w:rFonts w:ascii="Times New Roman" w:hAnsi="Times New Roman" w:cs="Times New Roman"/>
          <w:sz w:val="22"/>
          <w:szCs w:val="22"/>
        </w:rPr>
        <w:t>Without prejudice to</w:t>
      </w:r>
      <w:r w:rsidRPr="00DB56A3">
        <w:rPr>
          <w:rFonts w:ascii="Times New Roman" w:hAnsi="Times New Roman" w:cs="Times New Roman"/>
          <w:b/>
          <w:sz w:val="22"/>
          <w:szCs w:val="22"/>
        </w:rPr>
        <w:t xml:space="preserve"> paragraphs</w:t>
      </w:r>
      <w:r w:rsidR="001914D7" w:rsidRPr="00DB56A3">
        <w:rPr>
          <w:rFonts w:ascii="Times New Roman" w:hAnsi="Times New Roman" w:cs="Times New Roman"/>
          <w:b/>
          <w:sz w:val="22"/>
          <w:szCs w:val="22"/>
        </w:rPr>
        <w:t> </w:t>
      </w:r>
      <w:r w:rsidR="007458CF" w:rsidRPr="00DB56A3">
        <w:rPr>
          <w:rFonts w:ascii="Times New Roman" w:hAnsi="Times New Roman" w:cs="Times New Roman"/>
          <w:b/>
          <w:sz w:val="22"/>
          <w:szCs w:val="22"/>
        </w:rPr>
        <w:fldChar w:fldCharType="begin"/>
      </w:r>
      <w:r w:rsidR="007458CF" w:rsidRPr="00DB56A3">
        <w:rPr>
          <w:rFonts w:ascii="Times New Roman" w:hAnsi="Times New Roman" w:cs="Times New Roman"/>
          <w:b/>
          <w:sz w:val="22"/>
          <w:szCs w:val="22"/>
        </w:rPr>
        <w:instrText xml:space="preserve"> REF _Ref302057844 \r \h </w:instrText>
      </w:r>
      <w:r w:rsidR="004555B8" w:rsidRPr="00DB56A3">
        <w:rPr>
          <w:rFonts w:ascii="Times New Roman" w:hAnsi="Times New Roman" w:cs="Times New Roman"/>
          <w:b/>
          <w:sz w:val="22"/>
          <w:szCs w:val="22"/>
        </w:rPr>
        <w:instrText xml:space="preserve"> \* MERGEFORMAT </w:instrText>
      </w:r>
      <w:r w:rsidR="007458CF" w:rsidRPr="00DB56A3">
        <w:rPr>
          <w:rFonts w:ascii="Times New Roman" w:hAnsi="Times New Roman" w:cs="Times New Roman"/>
          <w:b/>
          <w:sz w:val="22"/>
          <w:szCs w:val="22"/>
        </w:rPr>
      </w:r>
      <w:r w:rsidR="007458CF" w:rsidRPr="00DB56A3">
        <w:rPr>
          <w:rFonts w:ascii="Times New Roman" w:hAnsi="Times New Roman" w:cs="Times New Roman"/>
          <w:b/>
          <w:sz w:val="22"/>
          <w:szCs w:val="22"/>
        </w:rPr>
        <w:fldChar w:fldCharType="separate"/>
      </w:r>
      <w:r w:rsidR="00ED4F7D">
        <w:rPr>
          <w:rFonts w:ascii="Times New Roman" w:hAnsi="Times New Roman" w:cs="Times New Roman"/>
          <w:b/>
          <w:sz w:val="22"/>
          <w:szCs w:val="22"/>
        </w:rPr>
        <w:t>1</w:t>
      </w:r>
      <w:r w:rsidR="007458CF" w:rsidRPr="00DB56A3">
        <w:rPr>
          <w:rFonts w:ascii="Times New Roman" w:hAnsi="Times New Roman" w:cs="Times New Roman"/>
          <w:b/>
          <w:sz w:val="22"/>
          <w:szCs w:val="22"/>
        </w:rPr>
        <w:fldChar w:fldCharType="end"/>
      </w:r>
      <w:r w:rsidRPr="00DB56A3">
        <w:rPr>
          <w:rFonts w:ascii="Times New Roman" w:hAnsi="Times New Roman" w:cs="Times New Roman"/>
          <w:b/>
          <w:sz w:val="22"/>
          <w:szCs w:val="22"/>
        </w:rPr>
        <w:t xml:space="preserve">, </w:t>
      </w:r>
      <w:r w:rsidR="007458CF" w:rsidRPr="00DB56A3">
        <w:rPr>
          <w:rFonts w:ascii="Times New Roman" w:hAnsi="Times New Roman" w:cs="Times New Roman"/>
          <w:b/>
          <w:sz w:val="22"/>
          <w:szCs w:val="22"/>
        </w:rPr>
        <w:fldChar w:fldCharType="begin"/>
      </w:r>
      <w:r w:rsidR="007458CF" w:rsidRPr="00DB56A3">
        <w:rPr>
          <w:rFonts w:ascii="Times New Roman" w:hAnsi="Times New Roman" w:cs="Times New Roman"/>
          <w:b/>
          <w:sz w:val="22"/>
          <w:szCs w:val="22"/>
        </w:rPr>
        <w:instrText xml:space="preserve"> REF _Ref302057848 \r \h </w:instrText>
      </w:r>
      <w:r w:rsidR="004555B8" w:rsidRPr="00DB56A3">
        <w:rPr>
          <w:rFonts w:ascii="Times New Roman" w:hAnsi="Times New Roman" w:cs="Times New Roman"/>
          <w:b/>
          <w:sz w:val="22"/>
          <w:szCs w:val="22"/>
        </w:rPr>
        <w:instrText xml:space="preserve"> \* MERGEFORMAT </w:instrText>
      </w:r>
      <w:r w:rsidR="007458CF" w:rsidRPr="00DB56A3">
        <w:rPr>
          <w:rFonts w:ascii="Times New Roman" w:hAnsi="Times New Roman" w:cs="Times New Roman"/>
          <w:b/>
          <w:sz w:val="22"/>
          <w:szCs w:val="22"/>
        </w:rPr>
      </w:r>
      <w:r w:rsidR="007458CF" w:rsidRPr="00DB56A3">
        <w:rPr>
          <w:rFonts w:ascii="Times New Roman" w:hAnsi="Times New Roman" w:cs="Times New Roman"/>
          <w:b/>
          <w:sz w:val="22"/>
          <w:szCs w:val="22"/>
        </w:rPr>
        <w:fldChar w:fldCharType="separate"/>
      </w:r>
      <w:r w:rsidR="00ED4F7D">
        <w:rPr>
          <w:rFonts w:ascii="Times New Roman" w:hAnsi="Times New Roman" w:cs="Times New Roman"/>
          <w:b/>
          <w:sz w:val="22"/>
          <w:szCs w:val="22"/>
        </w:rPr>
        <w:t>2.1</w:t>
      </w:r>
      <w:r w:rsidR="007458CF" w:rsidRPr="00DB56A3">
        <w:rPr>
          <w:rFonts w:ascii="Times New Roman" w:hAnsi="Times New Roman" w:cs="Times New Roman"/>
          <w:b/>
          <w:sz w:val="22"/>
          <w:szCs w:val="22"/>
        </w:rPr>
        <w:fldChar w:fldCharType="end"/>
      </w:r>
      <w:r w:rsidRPr="00DB56A3">
        <w:rPr>
          <w:rFonts w:ascii="Times New Roman" w:hAnsi="Times New Roman" w:cs="Times New Roman"/>
          <w:b/>
          <w:sz w:val="22"/>
          <w:szCs w:val="22"/>
        </w:rPr>
        <w:t xml:space="preserve"> and </w:t>
      </w:r>
      <w:r w:rsidR="009D2C66">
        <w:rPr>
          <w:rFonts w:ascii="Times New Roman" w:hAnsi="Times New Roman" w:cs="Times New Roman"/>
          <w:b/>
          <w:sz w:val="22"/>
          <w:szCs w:val="22"/>
        </w:rPr>
        <w:fldChar w:fldCharType="begin"/>
      </w:r>
      <w:r w:rsidR="009D2C66">
        <w:rPr>
          <w:rFonts w:ascii="Times New Roman" w:hAnsi="Times New Roman" w:cs="Times New Roman"/>
          <w:b/>
          <w:sz w:val="22"/>
          <w:szCs w:val="22"/>
        </w:rPr>
        <w:instrText xml:space="preserve"> REF _Ref79146994 \r \h </w:instrText>
      </w:r>
      <w:r w:rsidR="009D2C66">
        <w:rPr>
          <w:rFonts w:ascii="Times New Roman" w:hAnsi="Times New Roman" w:cs="Times New Roman"/>
          <w:b/>
          <w:sz w:val="22"/>
          <w:szCs w:val="22"/>
        </w:rPr>
      </w:r>
      <w:r w:rsidR="009D2C66">
        <w:rPr>
          <w:rFonts w:ascii="Times New Roman" w:hAnsi="Times New Roman" w:cs="Times New Roman"/>
          <w:b/>
          <w:sz w:val="22"/>
          <w:szCs w:val="22"/>
        </w:rPr>
        <w:fldChar w:fldCharType="separate"/>
      </w:r>
      <w:r w:rsidR="009D2C66">
        <w:rPr>
          <w:rFonts w:ascii="Times New Roman" w:hAnsi="Times New Roman" w:cs="Times New Roman"/>
          <w:b/>
          <w:sz w:val="22"/>
          <w:szCs w:val="22"/>
        </w:rPr>
        <w:t>2.2</w:t>
      </w:r>
      <w:r w:rsidR="009D2C66">
        <w:rPr>
          <w:rFonts w:ascii="Times New Roman" w:hAnsi="Times New Roman" w:cs="Times New Roman"/>
          <w:b/>
          <w:sz w:val="22"/>
          <w:szCs w:val="22"/>
        </w:rPr>
        <w:fldChar w:fldCharType="end"/>
      </w:r>
      <w:r w:rsidRPr="004555B8">
        <w:rPr>
          <w:rFonts w:ascii="Times New Roman" w:hAnsi="Times New Roman" w:cs="Times New Roman"/>
          <w:sz w:val="22"/>
          <w:szCs w:val="22"/>
        </w:rPr>
        <w:t xml:space="preserve"> all rights, easements, covenants, agreements, declarations, exceptions, reservations, leases, other tenancies, licences and other rights of occupation or use now affecting the Premises, whether apparent on inspection or not.</w:t>
      </w:r>
    </w:p>
    <w:p w14:paraId="4B95521F" w14:textId="77777777" w:rsidR="00821A4A" w:rsidRPr="004555B8" w:rsidRDefault="00821A4A" w:rsidP="004011D9">
      <w:pPr>
        <w:pStyle w:val="Body"/>
        <w:rPr>
          <w:rFonts w:ascii="Times New Roman" w:hAnsi="Times New Roman" w:cs="Times New Roman"/>
          <w:sz w:val="22"/>
          <w:szCs w:val="22"/>
        </w:rPr>
      </w:pPr>
    </w:p>
    <w:p w14:paraId="4FF8A5F5" w14:textId="77777777" w:rsidR="00821A4A" w:rsidRPr="004555B8" w:rsidRDefault="00821A4A" w:rsidP="004011D9">
      <w:pPr>
        <w:pStyle w:val="Body"/>
        <w:rPr>
          <w:rFonts w:ascii="Times New Roman" w:hAnsi="Times New Roman" w:cs="Times New Roman"/>
          <w:sz w:val="22"/>
          <w:szCs w:val="22"/>
        </w:rPr>
      </w:pPr>
    </w:p>
    <w:p w14:paraId="11037C14" w14:textId="77777777" w:rsidR="00821A4A" w:rsidRPr="004555B8" w:rsidRDefault="00821A4A" w:rsidP="004011D9">
      <w:pPr>
        <w:pStyle w:val="Body"/>
        <w:rPr>
          <w:rFonts w:ascii="Times New Roman" w:hAnsi="Times New Roman" w:cs="Times New Roman"/>
          <w:sz w:val="22"/>
          <w:szCs w:val="22"/>
        </w:rPr>
      </w:pPr>
    </w:p>
    <w:p w14:paraId="4DBBB719" w14:textId="77777777" w:rsidR="00C51526" w:rsidRPr="004555B8" w:rsidRDefault="00C51526" w:rsidP="00504B02">
      <w:pPr>
        <w:pStyle w:val="Body"/>
        <w:rPr>
          <w:rFonts w:ascii="Times New Roman" w:hAnsi="Times New Roman" w:cs="Times New Roman"/>
          <w:sz w:val="22"/>
          <w:szCs w:val="22"/>
        </w:rPr>
        <w:sectPr w:rsidR="00C51526" w:rsidRPr="004555B8" w:rsidSect="00504B02">
          <w:pgSz w:w="11907" w:h="16840" w:code="9"/>
          <w:pgMar w:top="1418" w:right="1134" w:bottom="1418" w:left="1134" w:header="709" w:footer="709" w:gutter="0"/>
          <w:paperSrc w:first="271" w:other="271"/>
          <w:cols w:space="720"/>
          <w:docGrid w:linePitch="272"/>
        </w:sectPr>
      </w:pPr>
    </w:p>
    <w:p w14:paraId="356C1DE3" w14:textId="77777777" w:rsidR="00F265F0" w:rsidRPr="004555B8" w:rsidRDefault="00F265F0" w:rsidP="00504B02">
      <w:pPr>
        <w:pStyle w:val="Body"/>
        <w:rPr>
          <w:rFonts w:ascii="Times New Roman" w:hAnsi="Times New Roman" w:cs="Times New Roman"/>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3516"/>
      </w:tblGrid>
      <w:tr w:rsidR="00821A4A" w:rsidRPr="004555B8" w14:paraId="3EA46A72" w14:textId="77777777" w:rsidTr="008419BA">
        <w:tc>
          <w:tcPr>
            <w:tcW w:w="5211" w:type="dxa"/>
          </w:tcPr>
          <w:p w14:paraId="0FC36536" w14:textId="77777777" w:rsidR="00821A4A" w:rsidRPr="004555B8" w:rsidRDefault="00821A4A" w:rsidP="004011D9">
            <w:pPr>
              <w:jc w:val="left"/>
              <w:rPr>
                <w:rFonts w:ascii="Times New Roman" w:hAnsi="Times New Roman" w:cs="Times New Roman"/>
                <w:sz w:val="22"/>
                <w:szCs w:val="22"/>
              </w:rPr>
            </w:pPr>
            <w:r w:rsidRPr="004555B8">
              <w:rPr>
                <w:rFonts w:ascii="Times New Roman" w:hAnsi="Times New Roman" w:cs="Times New Roman"/>
                <w:sz w:val="22"/>
                <w:szCs w:val="22"/>
              </w:rPr>
              <w:t xml:space="preserve">Executed as a Deed (but not delivered until the date of this Deed) by affixing the common seal of </w:t>
            </w:r>
            <w:r w:rsidRPr="004555B8">
              <w:rPr>
                <w:rFonts w:ascii="Times New Roman" w:hAnsi="Times New Roman" w:cs="Times New Roman"/>
                <w:b/>
                <w:sz w:val="22"/>
                <w:szCs w:val="22"/>
              </w:rPr>
              <w:t>THE SECRETARY OF STATE FOR JUSTICE</w:t>
            </w:r>
            <w:r w:rsidRPr="004555B8">
              <w:rPr>
                <w:rFonts w:ascii="Times New Roman" w:hAnsi="Times New Roman" w:cs="Times New Roman"/>
                <w:sz w:val="22"/>
                <w:szCs w:val="22"/>
              </w:rPr>
              <w:br/>
              <w:t>in the presence of</w:t>
            </w:r>
          </w:p>
          <w:p w14:paraId="560E70A1" w14:textId="77777777" w:rsidR="00821A4A" w:rsidRPr="004555B8" w:rsidRDefault="00821A4A" w:rsidP="004011D9">
            <w:pPr>
              <w:jc w:val="left"/>
              <w:rPr>
                <w:rFonts w:ascii="Times New Roman" w:hAnsi="Times New Roman" w:cs="Times New Roman"/>
                <w:sz w:val="22"/>
                <w:szCs w:val="22"/>
              </w:rPr>
            </w:pPr>
          </w:p>
        </w:tc>
        <w:tc>
          <w:tcPr>
            <w:tcW w:w="3516" w:type="dxa"/>
            <w:vAlign w:val="bottom"/>
          </w:tcPr>
          <w:p w14:paraId="0303AA2E" w14:textId="77777777" w:rsidR="00821A4A" w:rsidRPr="004555B8" w:rsidRDefault="00821A4A">
            <w:pPr>
              <w:jc w:val="right"/>
              <w:rPr>
                <w:rFonts w:ascii="Times New Roman" w:hAnsi="Times New Roman" w:cs="Times New Roman"/>
                <w:sz w:val="22"/>
                <w:szCs w:val="22"/>
              </w:rPr>
            </w:pPr>
          </w:p>
        </w:tc>
      </w:tr>
      <w:tr w:rsidR="00821A4A" w:rsidRPr="004555B8" w14:paraId="5D919863" w14:textId="77777777" w:rsidTr="008419BA">
        <w:tc>
          <w:tcPr>
            <w:tcW w:w="5211" w:type="dxa"/>
          </w:tcPr>
          <w:p w14:paraId="4494790C" w14:textId="77777777" w:rsidR="00821A4A" w:rsidRPr="004555B8" w:rsidRDefault="00821A4A" w:rsidP="004011D9">
            <w:pPr>
              <w:spacing w:after="240"/>
              <w:jc w:val="left"/>
              <w:rPr>
                <w:rFonts w:ascii="Times New Roman" w:hAnsi="Times New Roman" w:cs="Times New Roman"/>
                <w:sz w:val="22"/>
                <w:szCs w:val="22"/>
              </w:rPr>
            </w:pPr>
          </w:p>
          <w:p w14:paraId="0EF4A5D7" w14:textId="77777777" w:rsidR="00821A4A" w:rsidRPr="004555B8" w:rsidRDefault="00821A4A" w:rsidP="004011D9">
            <w:pPr>
              <w:spacing w:after="240"/>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sz w:val="22"/>
                <w:szCs w:val="22"/>
              </w:rPr>
              <w:br/>
              <w:t>Full Name (</w:t>
            </w:r>
            <w:r w:rsidR="00D771B9" w:rsidRPr="004555B8">
              <w:rPr>
                <w:rFonts w:ascii="Times New Roman" w:hAnsi="Times New Roman" w:cs="Times New Roman"/>
                <w:sz w:val="22"/>
                <w:szCs w:val="22"/>
              </w:rPr>
              <w:t>Authorised Signatory</w:t>
            </w:r>
            <w:r w:rsidRPr="004555B8">
              <w:rPr>
                <w:rFonts w:ascii="Times New Roman" w:hAnsi="Times New Roman" w:cs="Times New Roman"/>
                <w:sz w:val="22"/>
                <w:szCs w:val="22"/>
              </w:rPr>
              <w:t>)</w:t>
            </w:r>
          </w:p>
        </w:tc>
        <w:tc>
          <w:tcPr>
            <w:tcW w:w="3516" w:type="dxa"/>
            <w:vAlign w:val="bottom"/>
          </w:tcPr>
          <w:p w14:paraId="5A8AF2D5" w14:textId="77777777" w:rsidR="00821A4A" w:rsidRPr="004555B8" w:rsidRDefault="00821A4A" w:rsidP="00245616">
            <w:pPr>
              <w:spacing w:after="240"/>
              <w:jc w:val="right"/>
              <w:rPr>
                <w:rFonts w:ascii="Times New Roman" w:hAnsi="Times New Roman" w:cs="Times New Roman"/>
                <w:sz w:val="22"/>
                <w:szCs w:val="22"/>
              </w:rPr>
            </w:pPr>
          </w:p>
          <w:p w14:paraId="1F92CB65" w14:textId="77777777" w:rsidR="00821A4A" w:rsidRPr="004555B8" w:rsidRDefault="00821A4A">
            <w:pPr>
              <w:spacing w:after="240"/>
              <w:jc w:val="righ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sz w:val="22"/>
                <w:szCs w:val="22"/>
              </w:rPr>
              <w:br/>
            </w:r>
            <w:r w:rsidR="006F4E0A" w:rsidRPr="004555B8">
              <w:rPr>
                <w:rFonts w:ascii="Times New Roman" w:hAnsi="Times New Roman" w:cs="Times New Roman"/>
                <w:sz w:val="22"/>
                <w:szCs w:val="22"/>
              </w:rPr>
              <w:t>Authorised Signatory</w:t>
            </w:r>
            <w:r w:rsidRPr="004555B8">
              <w:rPr>
                <w:rFonts w:ascii="Times New Roman" w:hAnsi="Times New Roman" w:cs="Times New Roman"/>
                <w:sz w:val="22"/>
                <w:szCs w:val="22"/>
              </w:rPr>
              <w:t xml:space="preserve"> </w:t>
            </w:r>
          </w:p>
        </w:tc>
      </w:tr>
      <w:tr w:rsidR="00821A4A" w:rsidRPr="004555B8" w14:paraId="6AD13628" w14:textId="77777777" w:rsidTr="008419BA">
        <w:tc>
          <w:tcPr>
            <w:tcW w:w="5211" w:type="dxa"/>
            <w:vAlign w:val="bottom"/>
          </w:tcPr>
          <w:p w14:paraId="358FFEBC" w14:textId="77777777" w:rsidR="00821A4A" w:rsidRPr="004555B8" w:rsidRDefault="00821A4A" w:rsidP="004011D9">
            <w:pPr>
              <w:spacing w:after="240"/>
              <w:jc w:val="left"/>
              <w:rPr>
                <w:rFonts w:ascii="Times New Roman" w:hAnsi="Times New Roman" w:cs="Times New Roman"/>
                <w:sz w:val="22"/>
                <w:szCs w:val="22"/>
              </w:rPr>
            </w:pPr>
          </w:p>
        </w:tc>
        <w:tc>
          <w:tcPr>
            <w:tcW w:w="3516" w:type="dxa"/>
            <w:vAlign w:val="bottom"/>
          </w:tcPr>
          <w:p w14:paraId="702C33EE" w14:textId="77777777" w:rsidR="00821A4A" w:rsidRPr="004555B8" w:rsidRDefault="00821A4A" w:rsidP="00245616">
            <w:pPr>
              <w:spacing w:after="240"/>
              <w:jc w:val="right"/>
              <w:rPr>
                <w:rFonts w:ascii="Times New Roman" w:hAnsi="Times New Roman" w:cs="Times New Roman"/>
                <w:sz w:val="22"/>
                <w:szCs w:val="22"/>
              </w:rPr>
            </w:pPr>
            <w:r w:rsidRPr="004555B8">
              <w:rPr>
                <w:rFonts w:ascii="Times New Roman" w:hAnsi="Times New Roman" w:cs="Times New Roman"/>
                <w:noProof/>
                <w:sz w:val="22"/>
                <w:szCs w:val="22"/>
              </w:rPr>
              <mc:AlternateContent>
                <mc:Choice Requires="wps">
                  <w:drawing>
                    <wp:anchor distT="0" distB="0" distL="114300" distR="114300" simplePos="0" relativeHeight="251662848" behindDoc="0" locked="0" layoutInCell="1" allowOverlap="1" wp14:anchorId="11899D10" wp14:editId="77D1C4BB">
                      <wp:simplePos x="0" y="0"/>
                      <wp:positionH relativeFrom="column">
                        <wp:posOffset>146685</wp:posOffset>
                      </wp:positionH>
                      <wp:positionV relativeFrom="paragraph">
                        <wp:posOffset>69215</wp:posOffset>
                      </wp:positionV>
                      <wp:extent cx="609600" cy="495300"/>
                      <wp:effectExtent l="0" t="0" r="19050" b="19050"/>
                      <wp:wrapNone/>
                      <wp:docPr id="2" name="Oval 2"/>
                      <wp:cNvGraphicFramePr/>
                      <a:graphic xmlns:a="http://schemas.openxmlformats.org/drawingml/2006/main">
                        <a:graphicData uri="http://schemas.microsoft.com/office/word/2010/wordprocessingShape">
                          <wps:wsp>
                            <wps:cNvSpPr/>
                            <wps:spPr>
                              <a:xfrm>
                                <a:off x="0" y="0"/>
                                <a:ext cx="609600" cy="495300"/>
                              </a:xfrm>
                              <a:prstGeom prst="ellipse">
                                <a:avLst/>
                              </a:prstGeom>
                              <a:noFill/>
                              <a:ln w="3175" cap="flat" cmpd="sng" algn="ctr">
                                <a:solidFill>
                                  <a:sysClr val="windowText" lastClr="000000"/>
                                </a:solidFill>
                                <a:prstDash val="sysDot"/>
                              </a:ln>
                              <a:effectLst/>
                            </wps:spPr>
                            <wps:txbx>
                              <w:txbxContent>
                                <w:p w14:paraId="5EBF9C08" w14:textId="77777777" w:rsidR="00830DA1" w:rsidRDefault="00830DA1" w:rsidP="00830DA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oval w14:anchorId="11899D10" id="Oval 2" o:spid="_x0000_s1026" style="position:absolute;left:0;text-align:left;margin-left:11.55pt;margin-top:5.45pt;width:48pt;height:39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" filled="f" strokecolor="windowText" strokeweight=".25pt">
                      <v:stroke dashstyle="1 1"/>
                      <v:textbox>
                        <w:txbxContent>
                          <w:p w14:paraId="5EBF9C08" w14:textId="77777777" w:rsidR="00830DA1" w:rsidRDefault="00830DA1" w:rsidP="00830DA1">
                            <w:pPr>
                              <w:jc w:val="center"/>
                            </w:pPr>
                          </w:p>
                        </w:txbxContent>
                      </v:textbox>
                    </v:oval>
                  </w:pict>
                </mc:Fallback>
              </mc:AlternateContent>
            </w:r>
            <w:r w:rsidRPr="004555B8">
              <w:rPr>
                <w:rFonts w:ascii="Times New Roman" w:hAnsi="Times New Roman" w:cs="Times New Roman"/>
                <w:sz w:val="22"/>
                <w:szCs w:val="22"/>
              </w:rPr>
              <w:t>Common Seal</w:t>
            </w:r>
          </w:p>
        </w:tc>
      </w:tr>
      <w:tr w:rsidR="004700D7" w:rsidRPr="004555B8" w14:paraId="765A19EB" w14:textId="77777777" w:rsidTr="008419BA">
        <w:tc>
          <w:tcPr>
            <w:tcW w:w="5211" w:type="dxa"/>
          </w:tcPr>
          <w:p w14:paraId="771790BE" w14:textId="77777777" w:rsidR="004700D7" w:rsidRPr="004555B8" w:rsidRDefault="004700D7" w:rsidP="004011D9">
            <w:pPr>
              <w:jc w:val="left"/>
              <w:rPr>
                <w:rFonts w:ascii="Times New Roman" w:hAnsi="Times New Roman" w:cs="Times New Roman"/>
                <w:sz w:val="22"/>
                <w:szCs w:val="22"/>
              </w:rPr>
            </w:pPr>
          </w:p>
        </w:tc>
        <w:tc>
          <w:tcPr>
            <w:tcW w:w="3516" w:type="dxa"/>
          </w:tcPr>
          <w:p w14:paraId="5E18BEBC" w14:textId="77777777" w:rsidR="004700D7" w:rsidRPr="004555B8" w:rsidRDefault="004700D7" w:rsidP="004011D9">
            <w:pPr>
              <w:spacing w:after="240"/>
              <w:jc w:val="left"/>
              <w:rPr>
                <w:rFonts w:ascii="Times New Roman" w:hAnsi="Times New Roman" w:cs="Times New Roman"/>
                <w:sz w:val="22"/>
                <w:szCs w:val="22"/>
              </w:rPr>
            </w:pPr>
          </w:p>
        </w:tc>
      </w:tr>
      <w:tr w:rsidR="004700D7" w:rsidRPr="004555B8" w14:paraId="0323356A" w14:textId="77777777" w:rsidTr="008419BA">
        <w:tc>
          <w:tcPr>
            <w:tcW w:w="5211" w:type="dxa"/>
          </w:tcPr>
          <w:p w14:paraId="79A15496" w14:textId="77777777" w:rsidR="004700D7" w:rsidRPr="004555B8" w:rsidRDefault="004700D7" w:rsidP="004011D9">
            <w:pPr>
              <w:jc w:val="left"/>
              <w:rPr>
                <w:rFonts w:ascii="Times New Roman" w:hAnsi="Times New Roman" w:cs="Times New Roman"/>
                <w:sz w:val="22"/>
                <w:szCs w:val="22"/>
              </w:rPr>
            </w:pPr>
          </w:p>
        </w:tc>
        <w:tc>
          <w:tcPr>
            <w:tcW w:w="3516" w:type="dxa"/>
          </w:tcPr>
          <w:p w14:paraId="3D370763" w14:textId="77777777" w:rsidR="004700D7" w:rsidRPr="004555B8" w:rsidRDefault="004700D7" w:rsidP="004011D9">
            <w:pPr>
              <w:spacing w:after="240"/>
              <w:jc w:val="left"/>
              <w:rPr>
                <w:rFonts w:ascii="Times New Roman" w:hAnsi="Times New Roman" w:cs="Times New Roman"/>
                <w:sz w:val="22"/>
                <w:szCs w:val="22"/>
              </w:rPr>
            </w:pPr>
          </w:p>
        </w:tc>
      </w:tr>
      <w:tr w:rsidR="004700D7" w:rsidRPr="004555B8" w14:paraId="1E21DA08" w14:textId="77777777" w:rsidTr="008419BA">
        <w:tc>
          <w:tcPr>
            <w:tcW w:w="5211" w:type="dxa"/>
          </w:tcPr>
          <w:p w14:paraId="78C4CBD1" w14:textId="77777777" w:rsidR="004700D7" w:rsidRPr="004555B8" w:rsidRDefault="004700D7" w:rsidP="004011D9">
            <w:pPr>
              <w:jc w:val="left"/>
              <w:rPr>
                <w:rFonts w:ascii="Times New Roman" w:hAnsi="Times New Roman" w:cs="Times New Roman"/>
                <w:sz w:val="22"/>
                <w:szCs w:val="22"/>
              </w:rPr>
            </w:pPr>
          </w:p>
        </w:tc>
        <w:tc>
          <w:tcPr>
            <w:tcW w:w="3516" w:type="dxa"/>
          </w:tcPr>
          <w:p w14:paraId="30CC067E" w14:textId="77777777" w:rsidR="004700D7" w:rsidRPr="004555B8" w:rsidRDefault="004700D7" w:rsidP="004011D9">
            <w:pPr>
              <w:spacing w:after="240"/>
              <w:jc w:val="left"/>
              <w:rPr>
                <w:rFonts w:ascii="Times New Roman" w:hAnsi="Times New Roman" w:cs="Times New Roman"/>
                <w:sz w:val="22"/>
                <w:szCs w:val="22"/>
              </w:rPr>
            </w:pPr>
          </w:p>
        </w:tc>
      </w:tr>
      <w:tr w:rsidR="004700D7" w:rsidRPr="004555B8" w14:paraId="25BF497E" w14:textId="77777777" w:rsidTr="008419BA">
        <w:tc>
          <w:tcPr>
            <w:tcW w:w="5211" w:type="dxa"/>
          </w:tcPr>
          <w:p w14:paraId="13B6189C" w14:textId="77777777" w:rsidR="004700D7" w:rsidRPr="004555B8" w:rsidRDefault="004700D7" w:rsidP="004011D9">
            <w:pPr>
              <w:jc w:val="left"/>
              <w:rPr>
                <w:rFonts w:ascii="Times New Roman" w:hAnsi="Times New Roman" w:cs="Times New Roman"/>
                <w:sz w:val="22"/>
                <w:szCs w:val="22"/>
              </w:rPr>
            </w:pPr>
          </w:p>
        </w:tc>
        <w:tc>
          <w:tcPr>
            <w:tcW w:w="3516" w:type="dxa"/>
          </w:tcPr>
          <w:p w14:paraId="4BDAD8E3" w14:textId="77777777" w:rsidR="004700D7" w:rsidRPr="004555B8" w:rsidRDefault="004700D7" w:rsidP="004011D9">
            <w:pPr>
              <w:spacing w:after="240"/>
              <w:jc w:val="left"/>
              <w:rPr>
                <w:rFonts w:ascii="Times New Roman" w:hAnsi="Times New Roman" w:cs="Times New Roman"/>
                <w:sz w:val="22"/>
                <w:szCs w:val="22"/>
              </w:rPr>
            </w:pPr>
          </w:p>
        </w:tc>
      </w:tr>
      <w:tr w:rsidR="004700D7" w:rsidRPr="004555B8" w14:paraId="24A74874" w14:textId="77777777" w:rsidTr="008419BA">
        <w:tc>
          <w:tcPr>
            <w:tcW w:w="5211" w:type="dxa"/>
          </w:tcPr>
          <w:p w14:paraId="36733620" w14:textId="77777777" w:rsidR="004700D7" w:rsidRPr="004555B8" w:rsidRDefault="004700D7" w:rsidP="004011D9">
            <w:pPr>
              <w:jc w:val="left"/>
              <w:rPr>
                <w:rFonts w:ascii="Times New Roman" w:hAnsi="Times New Roman" w:cs="Times New Roman"/>
                <w:sz w:val="22"/>
                <w:szCs w:val="22"/>
              </w:rPr>
            </w:pPr>
          </w:p>
        </w:tc>
        <w:tc>
          <w:tcPr>
            <w:tcW w:w="3516" w:type="dxa"/>
          </w:tcPr>
          <w:p w14:paraId="7CF02ACF" w14:textId="77777777" w:rsidR="004700D7" w:rsidRPr="004555B8" w:rsidRDefault="004700D7" w:rsidP="004011D9">
            <w:pPr>
              <w:spacing w:after="240"/>
              <w:jc w:val="left"/>
              <w:rPr>
                <w:rFonts w:ascii="Times New Roman" w:hAnsi="Times New Roman" w:cs="Times New Roman"/>
                <w:sz w:val="22"/>
                <w:szCs w:val="22"/>
              </w:rPr>
            </w:pPr>
          </w:p>
        </w:tc>
      </w:tr>
      <w:tr w:rsidR="004700D7" w:rsidRPr="004555B8" w14:paraId="0791E558" w14:textId="77777777" w:rsidTr="008419BA">
        <w:tc>
          <w:tcPr>
            <w:tcW w:w="5211" w:type="dxa"/>
          </w:tcPr>
          <w:p w14:paraId="40934A5B" w14:textId="77777777" w:rsidR="004700D7" w:rsidRPr="004555B8" w:rsidRDefault="004700D7" w:rsidP="004011D9">
            <w:pPr>
              <w:jc w:val="left"/>
              <w:rPr>
                <w:rFonts w:ascii="Times New Roman" w:hAnsi="Times New Roman" w:cs="Times New Roman"/>
                <w:sz w:val="22"/>
                <w:szCs w:val="22"/>
              </w:rPr>
            </w:pPr>
          </w:p>
        </w:tc>
        <w:tc>
          <w:tcPr>
            <w:tcW w:w="3516" w:type="dxa"/>
          </w:tcPr>
          <w:p w14:paraId="6D985215" w14:textId="77777777" w:rsidR="004700D7" w:rsidRPr="004555B8" w:rsidRDefault="004700D7" w:rsidP="004011D9">
            <w:pPr>
              <w:spacing w:after="240"/>
              <w:jc w:val="left"/>
              <w:rPr>
                <w:rFonts w:ascii="Times New Roman" w:hAnsi="Times New Roman" w:cs="Times New Roman"/>
                <w:sz w:val="22"/>
                <w:szCs w:val="22"/>
              </w:rPr>
            </w:pPr>
          </w:p>
        </w:tc>
      </w:tr>
      <w:tr w:rsidR="001914D7" w:rsidRPr="004555B8" w14:paraId="487EE044" w14:textId="77777777" w:rsidTr="008419BA">
        <w:tc>
          <w:tcPr>
            <w:tcW w:w="5211" w:type="dxa"/>
          </w:tcPr>
          <w:p w14:paraId="0318223C" w14:textId="7B2FFF2A" w:rsidR="001914D7" w:rsidRPr="004555B8" w:rsidRDefault="001914D7" w:rsidP="00DB4733">
            <w:pPr>
              <w:jc w:val="left"/>
              <w:rPr>
                <w:rFonts w:ascii="Times New Roman" w:hAnsi="Times New Roman" w:cs="Times New Roman"/>
                <w:sz w:val="22"/>
                <w:szCs w:val="22"/>
              </w:rPr>
            </w:pPr>
            <w:r w:rsidRPr="004555B8">
              <w:rPr>
                <w:rFonts w:ascii="Times New Roman" w:hAnsi="Times New Roman" w:cs="Times New Roman"/>
                <w:sz w:val="22"/>
                <w:szCs w:val="22"/>
              </w:rPr>
              <w:t>Executed as a Deed (but not delivered until the date of this Deed) by</w:t>
            </w:r>
            <w:r w:rsidR="00DB4733">
              <w:rPr>
                <w:rFonts w:ascii="Times New Roman" w:hAnsi="Times New Roman" w:cs="Times New Roman"/>
                <w:sz w:val="22"/>
                <w:szCs w:val="22"/>
              </w:rPr>
              <w:t xml:space="preserve"> </w:t>
            </w:r>
            <w:r w:rsidR="009C02CC">
              <w:rPr>
                <w:rFonts w:ascii="Times New Roman" w:hAnsi="Times New Roman" w:cs="Times New Roman"/>
                <w:b/>
                <w:bCs/>
                <w:sz w:val="22"/>
                <w:szCs w:val="22"/>
              </w:rPr>
              <w:t>G4S CARE AND JUSTICE SERVICES (UK) LIMITED</w:t>
            </w:r>
            <w:r w:rsidRPr="004555B8">
              <w:rPr>
                <w:rFonts w:ascii="Times New Roman" w:hAnsi="Times New Roman" w:cs="Times New Roman"/>
                <w:sz w:val="22"/>
                <w:szCs w:val="22"/>
              </w:rPr>
              <w:br/>
              <w:t xml:space="preserve">acting by </w:t>
            </w:r>
            <w:r w:rsidR="008419BA">
              <w:rPr>
                <w:rFonts w:ascii="Times New Roman" w:hAnsi="Times New Roman" w:cs="Times New Roman"/>
                <w:sz w:val="22"/>
                <w:szCs w:val="22"/>
              </w:rPr>
              <w:t>a Director</w:t>
            </w:r>
          </w:p>
        </w:tc>
        <w:tc>
          <w:tcPr>
            <w:tcW w:w="3516" w:type="dxa"/>
          </w:tcPr>
          <w:p w14:paraId="4FE6134A" w14:textId="77777777" w:rsidR="001914D7" w:rsidRPr="004555B8" w:rsidRDefault="001914D7" w:rsidP="004011D9">
            <w:pPr>
              <w:spacing w:after="240"/>
              <w:jc w:val="left"/>
              <w:rPr>
                <w:rFonts w:ascii="Times New Roman" w:hAnsi="Times New Roman" w:cs="Times New Roman"/>
                <w:sz w:val="22"/>
                <w:szCs w:val="22"/>
              </w:rPr>
            </w:pPr>
          </w:p>
        </w:tc>
      </w:tr>
      <w:tr w:rsidR="008419BA" w:rsidRPr="004555B8" w14:paraId="0917ADC4" w14:textId="77777777" w:rsidTr="008419BA">
        <w:tc>
          <w:tcPr>
            <w:tcW w:w="5211" w:type="dxa"/>
          </w:tcPr>
          <w:p w14:paraId="2033FB5E" w14:textId="77777777" w:rsidR="008419BA" w:rsidRDefault="008419BA" w:rsidP="008419BA">
            <w:pPr>
              <w:spacing w:after="240"/>
              <w:jc w:val="left"/>
              <w:rPr>
                <w:rFonts w:ascii="Times New Roman" w:hAnsi="Times New Roman" w:cs="Times New Roman"/>
                <w:sz w:val="22"/>
                <w:szCs w:val="22"/>
              </w:rPr>
            </w:pPr>
          </w:p>
          <w:p w14:paraId="466E6E23" w14:textId="053F0DE8" w:rsidR="008419BA" w:rsidRPr="004555B8" w:rsidRDefault="008419BA" w:rsidP="008419BA">
            <w:pPr>
              <w:spacing w:after="240"/>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sz w:val="22"/>
                <w:szCs w:val="22"/>
              </w:rPr>
              <w:br/>
              <w:t>Full Name (Director)</w:t>
            </w:r>
          </w:p>
        </w:tc>
        <w:tc>
          <w:tcPr>
            <w:tcW w:w="3516" w:type="dxa"/>
          </w:tcPr>
          <w:p w14:paraId="5F053F11" w14:textId="77777777" w:rsidR="008419BA" w:rsidRDefault="008419BA" w:rsidP="008419BA">
            <w:pPr>
              <w:spacing w:after="240"/>
              <w:jc w:val="right"/>
              <w:rPr>
                <w:rFonts w:ascii="Times New Roman" w:hAnsi="Times New Roman" w:cs="Times New Roman"/>
                <w:sz w:val="22"/>
                <w:szCs w:val="22"/>
              </w:rPr>
            </w:pPr>
          </w:p>
          <w:p w14:paraId="158421F7" w14:textId="67515B72" w:rsidR="008419BA" w:rsidRPr="004555B8" w:rsidRDefault="008419BA" w:rsidP="008419BA">
            <w:pPr>
              <w:spacing w:after="240"/>
              <w:jc w:val="righ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sz w:val="22"/>
                <w:szCs w:val="22"/>
              </w:rPr>
              <w:br/>
              <w:t>Signature of Director</w:t>
            </w:r>
          </w:p>
        </w:tc>
      </w:tr>
      <w:tr w:rsidR="008419BA" w:rsidRPr="004555B8" w14:paraId="70793745" w14:textId="77777777" w:rsidTr="008419BA">
        <w:tc>
          <w:tcPr>
            <w:tcW w:w="5211" w:type="dxa"/>
          </w:tcPr>
          <w:p w14:paraId="372E1050" w14:textId="77777777" w:rsidR="008419BA" w:rsidRDefault="008419BA" w:rsidP="008419BA">
            <w:pPr>
              <w:jc w:val="left"/>
              <w:rPr>
                <w:rFonts w:ascii="Times New Roman" w:hAnsi="Times New Roman" w:cs="Times New Roman"/>
                <w:sz w:val="22"/>
                <w:szCs w:val="22"/>
              </w:rPr>
            </w:pPr>
          </w:p>
          <w:p w14:paraId="7D34961D" w14:textId="77777777" w:rsidR="008419BA" w:rsidRPr="00B65924" w:rsidRDefault="008419BA" w:rsidP="008419BA">
            <w:pPr>
              <w:jc w:val="left"/>
              <w:rPr>
                <w:rFonts w:ascii="Times New Roman" w:hAnsi="Times New Roman" w:cs="Times New Roman"/>
                <w:sz w:val="22"/>
                <w:szCs w:val="22"/>
              </w:rPr>
            </w:pPr>
            <w:r w:rsidRPr="00B65924">
              <w:rPr>
                <w:rFonts w:ascii="Times New Roman" w:hAnsi="Times New Roman" w:cs="Times New Roman"/>
                <w:sz w:val="22"/>
                <w:szCs w:val="22"/>
              </w:rPr>
              <w:t>in the presence of:-</w:t>
            </w:r>
          </w:p>
          <w:p w14:paraId="656FDA8F" w14:textId="77777777" w:rsidR="008419BA" w:rsidRDefault="008419BA" w:rsidP="008419BA">
            <w:pPr>
              <w:jc w:val="left"/>
            </w:pPr>
          </w:p>
          <w:p w14:paraId="0F207BE4" w14:textId="77777777" w:rsidR="008419BA" w:rsidRDefault="008419BA" w:rsidP="008419BA">
            <w:pPr>
              <w:jc w:val="left"/>
            </w:pPr>
            <w:r w:rsidRPr="004555B8">
              <w:rPr>
                <w:rFonts w:ascii="Times New Roman" w:hAnsi="Times New Roman" w:cs="Times New Roman"/>
                <w:sz w:val="22"/>
                <w:szCs w:val="22"/>
              </w:rPr>
              <w:t>…………………………………………..</w:t>
            </w:r>
          </w:p>
          <w:p w14:paraId="6C3D886E" w14:textId="77777777" w:rsidR="008419BA" w:rsidRDefault="008419BA" w:rsidP="008419BA">
            <w:pPr>
              <w:jc w:val="left"/>
            </w:pPr>
            <w:r>
              <w:t>Name of Witness (in block capitals</w:t>
            </w:r>
            <w:r w:rsidRPr="004F37E5">
              <w:t xml:space="preserve">) </w:t>
            </w:r>
          </w:p>
          <w:p w14:paraId="0FA7E36B" w14:textId="77777777" w:rsidR="008419BA" w:rsidRDefault="008419BA" w:rsidP="008419BA">
            <w:pPr>
              <w:jc w:val="left"/>
            </w:pPr>
          </w:p>
          <w:p w14:paraId="36CC324C" w14:textId="77777777" w:rsidR="008419BA" w:rsidRDefault="008419BA" w:rsidP="008419BA">
            <w:pPr>
              <w:jc w:val="left"/>
            </w:pPr>
          </w:p>
          <w:p w14:paraId="52B270D0" w14:textId="77777777" w:rsidR="008419BA" w:rsidRDefault="008419BA" w:rsidP="008419BA">
            <w:pPr>
              <w:jc w:val="left"/>
            </w:pPr>
            <w:r w:rsidRPr="004F37E5">
              <w:t>……</w:t>
            </w:r>
            <w:r>
              <w:t>.</w:t>
            </w:r>
            <w:bookmarkStart w:id="152" w:name="_9kR3WTr5A76AB"/>
            <w:bookmarkStart w:id="153" w:name="_9kR3WTr5A76BD"/>
            <w:r>
              <w:t>.</w:t>
            </w:r>
            <w:bookmarkEnd w:id="152"/>
            <w:bookmarkEnd w:id="153"/>
            <w:r w:rsidRPr="004F37E5">
              <w:t>…</w:t>
            </w:r>
            <w:r>
              <w:t>.........…………...........................................</w:t>
            </w:r>
          </w:p>
          <w:p w14:paraId="229EC849" w14:textId="77777777" w:rsidR="008419BA" w:rsidRDefault="008419BA" w:rsidP="008419BA">
            <w:pPr>
              <w:jc w:val="left"/>
            </w:pPr>
          </w:p>
          <w:p w14:paraId="40766180" w14:textId="77777777" w:rsidR="008419BA" w:rsidRDefault="008419BA" w:rsidP="008419BA">
            <w:pPr>
              <w:jc w:val="left"/>
            </w:pPr>
          </w:p>
          <w:p w14:paraId="18874232" w14:textId="77777777" w:rsidR="008419BA" w:rsidRDefault="008419BA" w:rsidP="008419BA">
            <w:pPr>
              <w:jc w:val="left"/>
            </w:pPr>
            <w:r>
              <w:t>Address ……………………………………………....</w:t>
            </w:r>
          </w:p>
          <w:p w14:paraId="180331B6" w14:textId="77777777" w:rsidR="008419BA" w:rsidRDefault="008419BA" w:rsidP="008419BA">
            <w:pPr>
              <w:jc w:val="left"/>
            </w:pPr>
          </w:p>
          <w:p w14:paraId="4D96D9C6" w14:textId="77777777" w:rsidR="008419BA" w:rsidRDefault="008419BA" w:rsidP="008419BA">
            <w:pPr>
              <w:jc w:val="left"/>
            </w:pPr>
            <w:r>
              <w:t>…………………………….…………………………...</w:t>
            </w:r>
          </w:p>
          <w:p w14:paraId="2F2D65C9" w14:textId="77777777" w:rsidR="008419BA" w:rsidRDefault="008419BA" w:rsidP="008419BA">
            <w:pPr>
              <w:jc w:val="left"/>
            </w:pPr>
          </w:p>
          <w:p w14:paraId="7BA69639" w14:textId="77777777" w:rsidR="008419BA" w:rsidRDefault="008419BA" w:rsidP="008419BA">
            <w:pPr>
              <w:jc w:val="left"/>
            </w:pPr>
            <w:r>
              <w:t>…………………………….…………………………...</w:t>
            </w:r>
          </w:p>
          <w:p w14:paraId="40DE107A" w14:textId="77777777" w:rsidR="008419BA" w:rsidRDefault="008419BA" w:rsidP="008419BA">
            <w:pPr>
              <w:jc w:val="left"/>
            </w:pPr>
          </w:p>
          <w:p w14:paraId="222AF742" w14:textId="77777777" w:rsidR="008419BA" w:rsidRDefault="008419BA" w:rsidP="008419BA">
            <w:pPr>
              <w:jc w:val="left"/>
            </w:pPr>
          </w:p>
          <w:p w14:paraId="655C57C5" w14:textId="77777777" w:rsidR="008419BA" w:rsidRDefault="008419BA" w:rsidP="008419BA">
            <w:pPr>
              <w:jc w:val="left"/>
            </w:pPr>
          </w:p>
          <w:p w14:paraId="6C71F20C" w14:textId="45618274" w:rsidR="008419BA" w:rsidRPr="004555B8" w:rsidRDefault="008419BA" w:rsidP="008419BA">
            <w:pPr>
              <w:spacing w:after="240"/>
              <w:jc w:val="left"/>
              <w:rPr>
                <w:rFonts w:ascii="Times New Roman" w:hAnsi="Times New Roman" w:cs="Times New Roman"/>
                <w:sz w:val="22"/>
                <w:szCs w:val="22"/>
              </w:rPr>
            </w:pPr>
          </w:p>
        </w:tc>
        <w:tc>
          <w:tcPr>
            <w:tcW w:w="3516" w:type="dxa"/>
          </w:tcPr>
          <w:p w14:paraId="22A014A2" w14:textId="77777777" w:rsidR="008419BA" w:rsidRDefault="008419BA" w:rsidP="008419BA">
            <w:pPr>
              <w:spacing w:after="240"/>
              <w:jc w:val="center"/>
              <w:rPr>
                <w:rFonts w:ascii="Times New Roman" w:hAnsi="Times New Roman" w:cs="Times New Roman"/>
                <w:sz w:val="22"/>
                <w:szCs w:val="22"/>
              </w:rPr>
            </w:pPr>
          </w:p>
          <w:p w14:paraId="72444C30" w14:textId="77777777" w:rsidR="008419BA" w:rsidRDefault="008419BA" w:rsidP="008419BA">
            <w:pPr>
              <w:spacing w:after="240"/>
              <w:jc w:val="right"/>
              <w:rPr>
                <w:rFonts w:ascii="Times New Roman" w:hAnsi="Times New Roman" w:cs="Times New Roman"/>
                <w:sz w:val="22"/>
                <w:szCs w:val="22"/>
              </w:rPr>
            </w:pPr>
          </w:p>
          <w:p w14:paraId="412BB643" w14:textId="77777777" w:rsidR="008419BA" w:rsidRDefault="008419BA" w:rsidP="008419BA">
            <w:pPr>
              <w:spacing w:after="240"/>
              <w:jc w:val="right"/>
              <w:rPr>
                <w:rFonts w:ascii="Times New Roman" w:hAnsi="Times New Roman" w:cs="Times New Roman"/>
                <w:sz w:val="22"/>
                <w:szCs w:val="22"/>
              </w:rPr>
            </w:pPr>
          </w:p>
          <w:p w14:paraId="6A5F98E3" w14:textId="44FC06AD" w:rsidR="008419BA" w:rsidRPr="004555B8" w:rsidRDefault="008419BA" w:rsidP="008419BA">
            <w:pPr>
              <w:spacing w:after="240"/>
              <w:jc w:val="left"/>
              <w:rPr>
                <w:rFonts w:ascii="Times New Roman" w:hAnsi="Times New Roman" w:cs="Times New Roman"/>
                <w:sz w:val="22"/>
                <w:szCs w:val="22"/>
              </w:rPr>
            </w:pPr>
            <w:r w:rsidRPr="004555B8">
              <w:rPr>
                <w:rFonts w:ascii="Times New Roman" w:hAnsi="Times New Roman" w:cs="Times New Roman"/>
                <w:sz w:val="22"/>
                <w:szCs w:val="22"/>
              </w:rPr>
              <w:t>………………………………………</w:t>
            </w:r>
            <w:r w:rsidRPr="004555B8">
              <w:rPr>
                <w:rFonts w:ascii="Times New Roman" w:hAnsi="Times New Roman" w:cs="Times New Roman"/>
                <w:sz w:val="22"/>
                <w:szCs w:val="22"/>
              </w:rPr>
              <w:br/>
              <w:t xml:space="preserve">Signature of </w:t>
            </w:r>
            <w:r>
              <w:rPr>
                <w:rFonts w:ascii="Times New Roman" w:hAnsi="Times New Roman" w:cs="Times New Roman"/>
                <w:sz w:val="22"/>
                <w:szCs w:val="22"/>
              </w:rPr>
              <w:t>Witness</w:t>
            </w:r>
          </w:p>
        </w:tc>
      </w:tr>
      <w:tr w:rsidR="008419BA" w:rsidRPr="004555B8" w14:paraId="57713428" w14:textId="77777777" w:rsidTr="008419BA">
        <w:tc>
          <w:tcPr>
            <w:tcW w:w="5211" w:type="dxa"/>
          </w:tcPr>
          <w:p w14:paraId="754A471A" w14:textId="67E8DF4D" w:rsidR="008419BA" w:rsidRPr="004555B8" w:rsidRDefault="008419BA" w:rsidP="008419BA">
            <w:pPr>
              <w:spacing w:after="240"/>
              <w:jc w:val="left"/>
              <w:rPr>
                <w:rFonts w:ascii="Times New Roman" w:hAnsi="Times New Roman" w:cs="Times New Roman"/>
                <w:sz w:val="22"/>
                <w:szCs w:val="22"/>
              </w:rPr>
            </w:pPr>
          </w:p>
        </w:tc>
        <w:tc>
          <w:tcPr>
            <w:tcW w:w="3516" w:type="dxa"/>
          </w:tcPr>
          <w:p w14:paraId="3D96A628" w14:textId="48D67F92" w:rsidR="008419BA" w:rsidRPr="004555B8" w:rsidRDefault="008419BA" w:rsidP="008419BA">
            <w:pPr>
              <w:spacing w:after="240"/>
              <w:jc w:val="right"/>
              <w:rPr>
                <w:rFonts w:ascii="Times New Roman" w:hAnsi="Times New Roman" w:cs="Times New Roman"/>
                <w:sz w:val="22"/>
                <w:szCs w:val="22"/>
              </w:rPr>
            </w:pPr>
          </w:p>
        </w:tc>
      </w:tr>
    </w:tbl>
    <w:p w14:paraId="2CEAC464" w14:textId="77777777" w:rsidR="00821A4A" w:rsidRPr="004555B8" w:rsidRDefault="00821A4A" w:rsidP="00504B02">
      <w:pPr>
        <w:pStyle w:val="Body"/>
        <w:rPr>
          <w:rFonts w:ascii="Times New Roman" w:hAnsi="Times New Roman" w:cs="Times New Roman"/>
          <w:sz w:val="22"/>
          <w:szCs w:val="22"/>
        </w:rPr>
      </w:pPr>
    </w:p>
    <w:p w14:paraId="457CEC58" w14:textId="77777777" w:rsidR="006F4E0A" w:rsidRPr="004555B8" w:rsidRDefault="006F4E0A" w:rsidP="00504B02">
      <w:pPr>
        <w:pStyle w:val="Body"/>
        <w:rPr>
          <w:rFonts w:ascii="Times New Roman" w:hAnsi="Times New Roman" w:cs="Times New Roman"/>
          <w:sz w:val="22"/>
          <w:szCs w:val="22"/>
        </w:rPr>
      </w:pPr>
    </w:p>
    <w:p w14:paraId="6483D8C3" w14:textId="77777777" w:rsidR="00C64854" w:rsidRPr="004555B8" w:rsidRDefault="00C64854" w:rsidP="0074158F">
      <w:pPr>
        <w:tabs>
          <w:tab w:val="left" w:pos="4300"/>
        </w:tabs>
        <w:rPr>
          <w:rFonts w:ascii="Times New Roman" w:hAnsi="Times New Roman" w:cs="Times New Roman"/>
          <w:sz w:val="22"/>
          <w:szCs w:val="22"/>
        </w:rPr>
      </w:pPr>
    </w:p>
    <w:p w14:paraId="311FA727" w14:textId="77777777" w:rsidR="00656A54" w:rsidRPr="004555B8" w:rsidRDefault="00656A54" w:rsidP="0074158F">
      <w:pPr>
        <w:tabs>
          <w:tab w:val="left" w:pos="4300"/>
        </w:tabs>
        <w:rPr>
          <w:rFonts w:ascii="Times New Roman" w:hAnsi="Times New Roman" w:cs="Times New Roman"/>
          <w:sz w:val="22"/>
          <w:szCs w:val="22"/>
        </w:rPr>
        <w:sectPr w:rsidR="00656A54" w:rsidRPr="004555B8" w:rsidSect="00504B02">
          <w:pgSz w:w="11907" w:h="16840" w:code="9"/>
          <w:pgMar w:top="1418" w:right="1134" w:bottom="1418" w:left="1134" w:header="709" w:footer="709" w:gutter="0"/>
          <w:paperSrc w:first="271" w:other="271"/>
          <w:cols w:space="720"/>
          <w:docGrid w:linePitch="272"/>
        </w:sectPr>
      </w:pPr>
    </w:p>
    <w:bookmarkStart w:id="154" w:name="_Ref433915580"/>
    <w:bookmarkStart w:id="155" w:name="_Ref527632350"/>
    <w:bookmarkEnd w:id="154"/>
    <w:bookmarkEnd w:id="155"/>
    <w:p w14:paraId="265C55BE" w14:textId="71F91C9F" w:rsidR="00C64854" w:rsidRPr="004555B8" w:rsidRDefault="00016FFF" w:rsidP="00504B02">
      <w:pPr>
        <w:pStyle w:val="Appendix"/>
        <w:rPr>
          <w:rFonts w:ascii="Times New Roman" w:hAnsi="Times New Roman" w:cs="Times New Roman"/>
          <w:sz w:val="22"/>
          <w:szCs w:val="22"/>
        </w:rPr>
      </w:pPr>
      <w:r w:rsidRPr="004555B8">
        <w:rPr>
          <w:rFonts w:ascii="Times New Roman" w:hAnsi="Times New Roman" w:cs="Times New Roman"/>
          <w:sz w:val="22"/>
          <w:szCs w:val="22"/>
        </w:rPr>
        <w:lastRenderedPageBreak/>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_Ref433915580 \r\* UPPER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56" w:name="_Toc62724322"/>
      <w:r w:rsidR="00ED4F7D">
        <w:rPr>
          <w:rFonts w:ascii="Times New Roman" w:hAnsi="Times New Roman" w:cs="Times New Roman"/>
          <w:sz w:val="22"/>
          <w:szCs w:val="22"/>
        </w:rPr>
        <w:instrText>APPENDIX 1</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instrText xml:space="preserve"> - PLAN</w:instrText>
      </w:r>
      <w:bookmarkEnd w:id="156"/>
      <w:r w:rsidRPr="004555B8">
        <w:rPr>
          <w:rFonts w:ascii="Times New Roman" w:hAnsi="Times New Roman" w:cs="Times New Roman"/>
          <w:sz w:val="22"/>
          <w:szCs w:val="22"/>
        </w:rPr>
        <w:instrText xml:space="preserve">" \l4 </w:instrText>
      </w:r>
      <w:r w:rsidRPr="004555B8">
        <w:rPr>
          <w:rFonts w:ascii="Times New Roman" w:hAnsi="Times New Roman" w:cs="Times New Roman"/>
          <w:sz w:val="22"/>
          <w:szCs w:val="22"/>
        </w:rPr>
        <w:fldChar w:fldCharType="end"/>
      </w:r>
    </w:p>
    <w:p w14:paraId="3F5213F2" w14:textId="77777777" w:rsidR="00656A54" w:rsidRPr="004555B8" w:rsidRDefault="00504B02" w:rsidP="00504B02">
      <w:pPr>
        <w:pStyle w:val="SubHeading"/>
        <w:rPr>
          <w:rFonts w:ascii="Times New Roman" w:hAnsi="Times New Roman" w:cs="Times New Roman"/>
          <w:sz w:val="22"/>
          <w:szCs w:val="22"/>
        </w:rPr>
      </w:pPr>
      <w:r w:rsidRPr="004555B8">
        <w:rPr>
          <w:rFonts w:ascii="Times New Roman" w:hAnsi="Times New Roman" w:cs="Times New Roman"/>
          <w:sz w:val="22"/>
          <w:szCs w:val="22"/>
        </w:rPr>
        <w:t>Plan</w:t>
      </w:r>
    </w:p>
    <w:p w14:paraId="1E386F43" w14:textId="33FDFEE1" w:rsidR="00940870" w:rsidRDefault="00940870" w:rsidP="00D439F8">
      <w:pPr>
        <w:pStyle w:val="Body"/>
        <w:rPr>
          <w:rFonts w:ascii="Times New Roman" w:hAnsi="Times New Roman" w:cs="Times New Roman"/>
          <w:b/>
          <w:i/>
          <w:sz w:val="22"/>
          <w:szCs w:val="22"/>
        </w:rPr>
        <w:sectPr w:rsidR="00940870" w:rsidSect="00504B02">
          <w:pgSz w:w="11907" w:h="16840" w:code="9"/>
          <w:pgMar w:top="1418" w:right="1134" w:bottom="1418" w:left="1134" w:header="709" w:footer="709" w:gutter="0"/>
          <w:paperSrc w:first="271" w:other="271"/>
          <w:cols w:space="720"/>
          <w:docGrid w:linePitch="272"/>
        </w:sectPr>
      </w:pPr>
    </w:p>
    <w:p w14:paraId="4AD3EE0D" w14:textId="05C4938C" w:rsidR="00C51526" w:rsidRDefault="007A6AFA" w:rsidP="007A6AFA">
      <w:pPr>
        <w:pStyle w:val="Body"/>
        <w:jc w:val="center"/>
        <w:rPr>
          <w:rFonts w:ascii="Times New Roman" w:hAnsi="Times New Roman" w:cs="Times New Roman"/>
          <w:b/>
          <w:i/>
          <w:sz w:val="22"/>
          <w:szCs w:val="22"/>
        </w:rPr>
      </w:pPr>
      <w:r>
        <w:rPr>
          <w:rFonts w:ascii="Times New Roman" w:hAnsi="Times New Roman" w:cs="Times New Roman"/>
          <w:b/>
          <w:i/>
          <w:noProof/>
          <w:sz w:val="22"/>
          <w:szCs w:val="22"/>
        </w:rPr>
        <w:lastRenderedPageBreak/>
        <w:drawing>
          <wp:inline distT="0" distB="0" distL="0" distR="0" wp14:anchorId="1E742EB0" wp14:editId="03FE8822">
            <wp:extent cx="6505575" cy="459975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509032" cy="4602201"/>
                    </a:xfrm>
                    <a:prstGeom prst="rect">
                      <a:avLst/>
                    </a:prstGeom>
                    <a:noFill/>
                    <a:ln>
                      <a:noFill/>
                    </a:ln>
                  </pic:spPr>
                </pic:pic>
              </a:graphicData>
            </a:graphic>
          </wp:inline>
        </w:drawing>
      </w:r>
    </w:p>
    <w:p w14:paraId="3F6038F9" w14:textId="77777777" w:rsidR="00D439F8" w:rsidRDefault="00D439F8" w:rsidP="00D439F8">
      <w:pPr>
        <w:pStyle w:val="Body"/>
        <w:rPr>
          <w:rFonts w:ascii="Times New Roman" w:hAnsi="Times New Roman" w:cs="Times New Roman"/>
          <w:sz w:val="22"/>
          <w:szCs w:val="22"/>
        </w:rPr>
      </w:pPr>
    </w:p>
    <w:p w14:paraId="69767089" w14:textId="77777777" w:rsidR="00D439F8" w:rsidRPr="00D439F8" w:rsidRDefault="00D439F8" w:rsidP="00D439F8">
      <w:pPr>
        <w:pStyle w:val="Body"/>
        <w:jc w:val="left"/>
        <w:rPr>
          <w:rFonts w:ascii="Times New Roman" w:hAnsi="Times New Roman" w:cs="Times New Roman"/>
          <w:sz w:val="22"/>
          <w:szCs w:val="22"/>
        </w:rPr>
        <w:sectPr w:rsidR="00D439F8" w:rsidRPr="00D439F8" w:rsidSect="007A6AFA">
          <w:pgSz w:w="16840" w:h="11907" w:orient="landscape" w:code="9"/>
          <w:pgMar w:top="1134" w:right="1418" w:bottom="1134" w:left="1418" w:header="709" w:footer="709" w:gutter="0"/>
          <w:paperSrc w:first="271" w:other="271"/>
          <w:cols w:space="720"/>
          <w:docGrid w:linePitch="272"/>
        </w:sectPr>
      </w:pPr>
    </w:p>
    <w:bookmarkStart w:id="157" w:name="_Ref433915627"/>
    <w:bookmarkEnd w:id="157"/>
    <w:p w14:paraId="7FC82DEE" w14:textId="40F7E16B" w:rsidR="00CC095D" w:rsidRPr="004555B8" w:rsidRDefault="00016FFF" w:rsidP="00504B02">
      <w:pPr>
        <w:pStyle w:val="Appendix"/>
        <w:rPr>
          <w:rFonts w:ascii="Times New Roman" w:hAnsi="Times New Roman" w:cs="Times New Roman"/>
          <w:sz w:val="22"/>
          <w:szCs w:val="22"/>
        </w:rPr>
      </w:pPr>
      <w:r w:rsidRPr="004555B8">
        <w:rPr>
          <w:rFonts w:ascii="Times New Roman" w:hAnsi="Times New Roman" w:cs="Times New Roman"/>
          <w:sz w:val="22"/>
          <w:szCs w:val="22"/>
        </w:rPr>
        <w:lastRenderedPageBreak/>
        <w:fldChar w:fldCharType="begin"/>
      </w:r>
      <w:r w:rsidRPr="004555B8">
        <w:rPr>
          <w:rFonts w:ascii="Times New Roman" w:hAnsi="Times New Roman" w:cs="Times New Roman"/>
          <w:sz w:val="22"/>
          <w:szCs w:val="22"/>
        </w:rPr>
        <w:instrText xml:space="preserve">  TC "</w:instrText>
      </w:r>
      <w:r w:rsidRPr="004555B8">
        <w:rPr>
          <w:rFonts w:ascii="Times New Roman" w:hAnsi="Times New Roman" w:cs="Times New Roman"/>
          <w:sz w:val="22"/>
          <w:szCs w:val="22"/>
        </w:rPr>
        <w:fldChar w:fldCharType="begin"/>
      </w:r>
      <w:r w:rsidRPr="004555B8">
        <w:rPr>
          <w:rFonts w:ascii="Times New Roman" w:hAnsi="Times New Roman" w:cs="Times New Roman"/>
          <w:sz w:val="22"/>
          <w:szCs w:val="22"/>
        </w:rPr>
        <w:instrText xml:space="preserve"> REF _Ref433915627 \r\* UPPER </w:instrText>
      </w:r>
      <w:r w:rsidR="004555B8" w:rsidRPr="004555B8">
        <w:rPr>
          <w:rFonts w:ascii="Times New Roman" w:hAnsi="Times New Roman" w:cs="Times New Roman"/>
          <w:sz w:val="22"/>
          <w:szCs w:val="22"/>
        </w:rPr>
        <w:instrText xml:space="preserve"> \* MERGEFORMAT </w:instrText>
      </w:r>
      <w:r w:rsidRPr="004555B8">
        <w:rPr>
          <w:rFonts w:ascii="Times New Roman" w:hAnsi="Times New Roman" w:cs="Times New Roman"/>
          <w:sz w:val="22"/>
          <w:szCs w:val="22"/>
        </w:rPr>
        <w:fldChar w:fldCharType="separate"/>
      </w:r>
      <w:bookmarkStart w:id="158" w:name="_Toc62724323"/>
      <w:r w:rsidR="00ED4F7D">
        <w:rPr>
          <w:rFonts w:ascii="Times New Roman" w:hAnsi="Times New Roman" w:cs="Times New Roman"/>
          <w:sz w:val="22"/>
          <w:szCs w:val="22"/>
        </w:rPr>
        <w:instrText>APPENDIX 2</w:instrText>
      </w:r>
      <w:r w:rsidRPr="004555B8">
        <w:rPr>
          <w:rFonts w:ascii="Times New Roman" w:hAnsi="Times New Roman" w:cs="Times New Roman"/>
          <w:sz w:val="22"/>
          <w:szCs w:val="22"/>
        </w:rPr>
        <w:fldChar w:fldCharType="end"/>
      </w:r>
      <w:r w:rsidRPr="004555B8">
        <w:rPr>
          <w:rFonts w:ascii="Times New Roman" w:hAnsi="Times New Roman" w:cs="Times New Roman"/>
          <w:sz w:val="22"/>
          <w:szCs w:val="22"/>
        </w:rPr>
        <w:instrText xml:space="preserve"> - OFFICIAL COPY ENTRIES</w:instrText>
      </w:r>
      <w:bookmarkEnd w:id="158"/>
      <w:r w:rsidRPr="004555B8">
        <w:rPr>
          <w:rFonts w:ascii="Times New Roman" w:hAnsi="Times New Roman" w:cs="Times New Roman"/>
          <w:sz w:val="22"/>
          <w:szCs w:val="22"/>
        </w:rPr>
        <w:instrText xml:space="preserve">" \l4 </w:instrText>
      </w:r>
      <w:r w:rsidRPr="004555B8">
        <w:rPr>
          <w:rFonts w:ascii="Times New Roman" w:hAnsi="Times New Roman" w:cs="Times New Roman"/>
          <w:sz w:val="22"/>
          <w:szCs w:val="22"/>
        </w:rPr>
        <w:fldChar w:fldCharType="end"/>
      </w:r>
    </w:p>
    <w:p w14:paraId="3D96EE76" w14:textId="77777777" w:rsidR="00F265F0" w:rsidRPr="004555B8" w:rsidRDefault="00504B02" w:rsidP="00504B02">
      <w:pPr>
        <w:pStyle w:val="SubHeading"/>
        <w:rPr>
          <w:rFonts w:ascii="Times New Roman" w:hAnsi="Times New Roman" w:cs="Times New Roman"/>
          <w:sz w:val="22"/>
          <w:szCs w:val="22"/>
        </w:rPr>
      </w:pPr>
      <w:r w:rsidRPr="004555B8">
        <w:rPr>
          <w:rFonts w:ascii="Times New Roman" w:hAnsi="Times New Roman" w:cs="Times New Roman"/>
          <w:sz w:val="22"/>
          <w:szCs w:val="22"/>
        </w:rPr>
        <w:t>Official Copy Entries</w:t>
      </w:r>
    </w:p>
    <w:p w14:paraId="6246E707" w14:textId="77777777" w:rsidR="00C51526" w:rsidRPr="004555B8" w:rsidRDefault="00C51526" w:rsidP="00504B02">
      <w:pPr>
        <w:pStyle w:val="Body"/>
        <w:rPr>
          <w:rFonts w:ascii="Times New Roman" w:hAnsi="Times New Roman" w:cs="Times New Roman"/>
          <w:sz w:val="22"/>
          <w:szCs w:val="22"/>
        </w:rPr>
      </w:pPr>
    </w:p>
    <w:p w14:paraId="5519E04B" w14:textId="77777777" w:rsidR="006F4E0A" w:rsidRPr="004555B8" w:rsidRDefault="006F4E0A" w:rsidP="00504B02">
      <w:pPr>
        <w:pStyle w:val="Body"/>
        <w:rPr>
          <w:rFonts w:ascii="Times New Roman" w:hAnsi="Times New Roman" w:cs="Times New Roman"/>
          <w:sz w:val="22"/>
          <w:szCs w:val="22"/>
        </w:rPr>
      </w:pPr>
    </w:p>
    <w:p w14:paraId="5CBE7489" w14:textId="77777777" w:rsidR="006F4E0A" w:rsidRPr="004555B8" w:rsidRDefault="006F4E0A" w:rsidP="00B22933">
      <w:pPr>
        <w:pStyle w:val="Body"/>
        <w:rPr>
          <w:rFonts w:ascii="Times New Roman" w:hAnsi="Times New Roman" w:cs="Times New Roman"/>
          <w:sz w:val="22"/>
          <w:szCs w:val="22"/>
        </w:rPr>
      </w:pPr>
    </w:p>
    <w:sectPr w:rsidR="006F4E0A" w:rsidRPr="004555B8" w:rsidSect="00504B02">
      <w:pgSz w:w="11907" w:h="16840" w:code="9"/>
      <w:pgMar w:top="1418" w:right="1134" w:bottom="1418" w:left="1134" w:header="709" w:footer="709" w:gutter="0"/>
      <w:paperSrc w:first="271" w:other="27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3AC4D4" w14:textId="77777777" w:rsidR="00B03D40" w:rsidRDefault="00B03D40">
      <w:pPr>
        <w:pStyle w:val="EndnoteText"/>
      </w:pPr>
      <w:r>
        <w:separator/>
      </w:r>
    </w:p>
  </w:endnote>
  <w:endnote w:type="continuationSeparator" w:id="0">
    <w:p w14:paraId="22867E8B" w14:textId="77777777" w:rsidR="00B03D40" w:rsidRDefault="00B03D40">
      <w:pPr>
        <w:pStyle w:val="Endnote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DA1CF" w14:textId="77777777" w:rsidR="00461786" w:rsidRDefault="004617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F1566" w14:textId="64FC8422" w:rsidR="00B03D40" w:rsidRPr="007D3F1F" w:rsidRDefault="00B03D40" w:rsidP="004555B8">
    <w:pPr>
      <w:pStyle w:val="Footer"/>
      <w:pBdr>
        <w:top w:val="single" w:sz="18" w:space="0" w:color="auto"/>
      </w:pBdr>
      <w:tabs>
        <w:tab w:val="left" w:pos="0"/>
        <w:tab w:val="right" w:pos="9071"/>
      </w:tabs>
      <w:ind w:right="-29"/>
      <w:rPr>
        <w:rStyle w:val="PageNumber"/>
        <w:rFonts w:ascii="Times New Roman" w:hAnsi="Times New Roman"/>
        <w:bCs/>
        <w:szCs w:val="22"/>
      </w:rPr>
    </w:pPr>
    <w:r>
      <w:rPr>
        <w:rStyle w:val="PageNumber"/>
        <w:rFonts w:ascii="Times New Roman" w:hAnsi="Times New Roman"/>
        <w:bCs/>
        <w:szCs w:val="22"/>
      </w:rPr>
      <w:t>Schedule 9: Lease</w:t>
    </w:r>
    <w:r>
      <w:rPr>
        <w:rStyle w:val="PageNumber"/>
        <w:rFonts w:ascii="Times New Roman" w:hAnsi="Times New Roman"/>
        <w:bCs/>
        <w:szCs w:val="22"/>
      </w:rPr>
      <w:tab/>
    </w:r>
    <w:r w:rsidRPr="007D3F1F">
      <w:rPr>
        <w:rStyle w:val="PageNumber"/>
        <w:rFonts w:ascii="Times New Roman" w:hAnsi="Times New Roman"/>
        <w:bCs/>
        <w:szCs w:val="22"/>
      </w:rPr>
      <w:t xml:space="preserve">           Page </w:t>
    </w:r>
    <w:r w:rsidRPr="007D3F1F">
      <w:rPr>
        <w:rStyle w:val="PageNumber"/>
        <w:rFonts w:ascii="Times New Roman" w:hAnsi="Times New Roman"/>
        <w:bCs/>
        <w:szCs w:val="22"/>
      </w:rPr>
      <w:fldChar w:fldCharType="begin"/>
    </w:r>
    <w:r w:rsidRPr="007D3F1F">
      <w:rPr>
        <w:rStyle w:val="PageNumber"/>
        <w:rFonts w:ascii="Times New Roman" w:hAnsi="Times New Roman"/>
        <w:bCs/>
        <w:szCs w:val="22"/>
      </w:rPr>
      <w:instrText xml:space="preserve"> PAGE </w:instrText>
    </w:r>
    <w:r w:rsidRPr="007D3F1F">
      <w:rPr>
        <w:rStyle w:val="PageNumber"/>
        <w:rFonts w:ascii="Times New Roman" w:hAnsi="Times New Roman"/>
        <w:bCs/>
        <w:szCs w:val="22"/>
      </w:rPr>
      <w:fldChar w:fldCharType="separate"/>
    </w:r>
    <w:r>
      <w:rPr>
        <w:rStyle w:val="PageNumber"/>
        <w:rFonts w:ascii="Times New Roman" w:hAnsi="Times New Roman"/>
        <w:bCs/>
        <w:noProof/>
        <w:szCs w:val="22"/>
      </w:rPr>
      <w:t>1</w:t>
    </w:r>
    <w:r w:rsidRPr="007D3F1F">
      <w:rPr>
        <w:rStyle w:val="PageNumber"/>
        <w:rFonts w:ascii="Times New Roman" w:hAnsi="Times New Roman"/>
        <w:bCs/>
        <w:szCs w:val="22"/>
      </w:rPr>
      <w:fldChar w:fldCharType="end"/>
    </w:r>
    <w:r w:rsidRPr="007D3F1F">
      <w:rPr>
        <w:rStyle w:val="PageNumber"/>
        <w:rFonts w:ascii="Times New Roman" w:hAnsi="Times New Roman"/>
        <w:bCs/>
        <w:szCs w:val="22"/>
      </w:rPr>
      <w:t xml:space="preserve"> of </w:t>
    </w:r>
    <w:r w:rsidRPr="007D3F1F">
      <w:rPr>
        <w:rStyle w:val="PageNumber"/>
        <w:rFonts w:ascii="Times New Roman" w:hAnsi="Times New Roman"/>
        <w:bCs/>
        <w:szCs w:val="22"/>
      </w:rPr>
      <w:fldChar w:fldCharType="begin"/>
    </w:r>
    <w:r w:rsidRPr="007D3F1F">
      <w:rPr>
        <w:rStyle w:val="PageNumber"/>
        <w:rFonts w:ascii="Times New Roman" w:hAnsi="Times New Roman"/>
        <w:bCs/>
        <w:szCs w:val="22"/>
      </w:rPr>
      <w:instrText xml:space="preserve"> NUMPAGES </w:instrText>
    </w:r>
    <w:r w:rsidRPr="007D3F1F">
      <w:rPr>
        <w:rStyle w:val="PageNumber"/>
        <w:rFonts w:ascii="Times New Roman" w:hAnsi="Times New Roman"/>
        <w:bCs/>
        <w:szCs w:val="22"/>
      </w:rPr>
      <w:fldChar w:fldCharType="separate"/>
    </w:r>
    <w:r>
      <w:rPr>
        <w:rStyle w:val="PageNumber"/>
        <w:rFonts w:ascii="Times New Roman" w:hAnsi="Times New Roman"/>
        <w:bCs/>
        <w:noProof/>
        <w:szCs w:val="22"/>
      </w:rPr>
      <w:t>29</w:t>
    </w:r>
    <w:r w:rsidRPr="007D3F1F">
      <w:rPr>
        <w:rStyle w:val="PageNumber"/>
        <w:rFonts w:ascii="Times New Roman" w:hAnsi="Times New Roman"/>
        <w:bCs/>
        <w:szCs w:val="22"/>
      </w:rPr>
      <w:fldChar w:fldCharType="end"/>
    </w:r>
    <w:r>
      <w:rPr>
        <w:rStyle w:val="PageNumber"/>
        <w:rFonts w:ascii="Times New Roman" w:hAnsi="Times New Roman"/>
        <w:bCs/>
        <w:szCs w:val="22"/>
      </w:rPr>
      <w:t xml:space="preserve">                 </w:t>
    </w:r>
    <w:r>
      <w:rPr>
        <w:rStyle w:val="PageNumber"/>
        <w:rFonts w:ascii="Times New Roman" w:hAnsi="Times New Roman"/>
        <w:bCs/>
        <w:szCs w:val="22"/>
      </w:rPr>
      <w:tab/>
      <w:t xml:space="preserve"> </w:t>
    </w:r>
    <w:r w:rsidR="003F4870">
      <w:rPr>
        <w:rStyle w:val="PageNumber"/>
        <w:rFonts w:ascii="Times New Roman" w:hAnsi="Times New Roman"/>
        <w:bCs/>
        <w:szCs w:val="22"/>
      </w:rPr>
      <w:t>June 2022</w:t>
    </w:r>
  </w:p>
  <w:p w14:paraId="1864AB8B" w14:textId="77777777" w:rsidR="00B03D40" w:rsidRDefault="00B03D40" w:rsidP="004011D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7AE61" w14:textId="77777777" w:rsidR="00461786" w:rsidRDefault="004617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274AC" w14:textId="77777777" w:rsidR="00B03D40" w:rsidRDefault="00B03D4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AE2D59" w14:textId="77777777" w:rsidR="00B03D40" w:rsidRDefault="00B03D4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C2536" w14:textId="77777777" w:rsidR="00B03D40" w:rsidRDefault="00B03D40">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EC161" w14:textId="77777777" w:rsidR="00B03D40" w:rsidRDefault="00B03D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EE1823" w14:textId="77777777" w:rsidR="00B03D40" w:rsidRDefault="00B03D40">
      <w:pPr>
        <w:pStyle w:val="FootnoteText"/>
      </w:pPr>
      <w:r>
        <w:separator/>
      </w:r>
    </w:p>
  </w:footnote>
  <w:footnote w:type="continuationSeparator" w:id="0">
    <w:p w14:paraId="0283798F" w14:textId="77777777" w:rsidR="00B03D40" w:rsidRDefault="00B03D40">
      <w:pPr>
        <w:pStyle w:val="FootnoteTe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52EE0" w14:textId="77777777" w:rsidR="00461786" w:rsidRDefault="004617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CF942" w14:textId="77777777" w:rsidR="00B03D40" w:rsidRPr="00080FBC" w:rsidRDefault="00B03D40" w:rsidP="004555B8">
    <w:pPr>
      <w:pStyle w:val="Header"/>
      <w:jc w:val="left"/>
      <w:rPr>
        <w:rFonts w:cs="Times New Roman"/>
        <w:sz w:val="20"/>
      </w:rPr>
    </w:pPr>
    <w:r w:rsidRPr="00080FBC">
      <w:rPr>
        <w:rFonts w:cs="Times New Roman"/>
        <w:noProof/>
        <w:sz w:val="20"/>
      </w:rPr>
      <w:drawing>
        <wp:inline distT="0" distB="0" distL="0" distR="0" wp14:anchorId="6C3F278F" wp14:editId="4DDD8A2A">
          <wp:extent cx="1990725" cy="438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438150"/>
                  </a:xfrm>
                  <a:prstGeom prst="rect">
                    <a:avLst/>
                  </a:prstGeom>
                  <a:noFill/>
                  <a:ln>
                    <a:noFill/>
                  </a:ln>
                </pic:spPr>
              </pic:pic>
            </a:graphicData>
          </a:graphic>
        </wp:inline>
      </w:drawing>
    </w:r>
  </w:p>
  <w:p w14:paraId="70734E9D" w14:textId="77777777" w:rsidR="00B03D40" w:rsidRPr="004555B8" w:rsidRDefault="00B03D40" w:rsidP="004555B8">
    <w:pPr>
      <w:pStyle w:val="Header"/>
      <w:jc w:val="left"/>
      <w:rPr>
        <w:rFonts w:ascii="Times New Roman" w:hAnsi="Times New Roman" w:cs="Times New Roman"/>
        <w:sz w:val="20"/>
      </w:rPr>
    </w:pPr>
  </w:p>
  <w:p w14:paraId="129BBD9F" w14:textId="77777777" w:rsidR="00B03D40" w:rsidRPr="004555B8" w:rsidRDefault="00B03D40" w:rsidP="004555B8">
    <w:pPr>
      <w:pStyle w:val="Header"/>
      <w:jc w:val="center"/>
      <w:rPr>
        <w:rFonts w:ascii="Times New Roman" w:hAnsi="Times New Roman" w:cs="Times New Roman"/>
        <w:b/>
        <w:sz w:val="22"/>
        <w:szCs w:val="22"/>
      </w:rPr>
    </w:pPr>
    <w:bookmarkStart w:id="9" w:name="_Hlk522563615"/>
    <w:r w:rsidRPr="004555B8">
      <w:rPr>
        <w:rFonts w:ascii="Times New Roman" w:hAnsi="Times New Roman" w:cs="Times New Roman"/>
        <w:b/>
        <w:sz w:val="22"/>
        <w:szCs w:val="22"/>
      </w:rPr>
      <w:t>OFFICIAL</w:t>
    </w:r>
  </w:p>
  <w:p w14:paraId="7BC6357B" w14:textId="77777777" w:rsidR="00B03D40" w:rsidRPr="004555B8" w:rsidRDefault="00B03D40" w:rsidP="004555B8">
    <w:pPr>
      <w:pStyle w:val="Header"/>
      <w:tabs>
        <w:tab w:val="right" w:pos="8280"/>
      </w:tabs>
      <w:jc w:val="center"/>
      <w:rPr>
        <w:rFonts w:ascii="Times New Roman" w:hAnsi="Times New Roman" w:cs="Times New Roman"/>
        <w:b/>
        <w:bCs/>
        <w:sz w:val="22"/>
        <w:szCs w:val="22"/>
      </w:rPr>
    </w:pPr>
  </w:p>
  <w:p w14:paraId="7DFE9CC7" w14:textId="5DE7F22C" w:rsidR="00B03D40" w:rsidRPr="004555B8" w:rsidRDefault="00B03D40" w:rsidP="004555B8">
    <w:pPr>
      <w:pStyle w:val="Header"/>
      <w:pBdr>
        <w:bottom w:val="single" w:sz="18" w:space="1" w:color="auto"/>
      </w:pBdr>
      <w:rPr>
        <w:rFonts w:ascii="Times New Roman" w:hAnsi="Times New Roman" w:cs="Times New Roman"/>
        <w:b/>
        <w:bCs/>
        <w:sz w:val="22"/>
        <w:szCs w:val="22"/>
      </w:rPr>
    </w:pPr>
    <w:r>
      <w:rPr>
        <w:rFonts w:ascii="Times New Roman" w:hAnsi="Times New Roman" w:cs="Times New Roman"/>
        <w:b/>
        <w:sz w:val="22"/>
        <w:szCs w:val="22"/>
      </w:rPr>
      <w:t>HMP &amp; YOI Parc</w:t>
    </w:r>
    <w:r w:rsidRPr="004555B8">
      <w:rPr>
        <w:rFonts w:ascii="Times New Roman" w:hAnsi="Times New Roman" w:cs="Times New Roman"/>
        <w:b/>
        <w:bCs/>
        <w:sz w:val="22"/>
        <w:szCs w:val="22"/>
      </w:rPr>
      <w:tab/>
    </w:r>
    <w:r w:rsidRPr="004555B8">
      <w:rPr>
        <w:rFonts w:ascii="Times New Roman" w:hAnsi="Times New Roman" w:cs="Times New Roman"/>
        <w:b/>
        <w:bCs/>
        <w:sz w:val="22"/>
        <w:szCs w:val="22"/>
      </w:rPr>
      <w:tab/>
      <w:t>Commercial and Contract Management Directorate</w:t>
    </w:r>
  </w:p>
  <w:bookmarkEnd w:id="9"/>
  <w:p w14:paraId="2BD16A1E" w14:textId="77777777" w:rsidR="00B03D40" w:rsidRPr="00080FBC" w:rsidRDefault="00B03D40" w:rsidP="004555B8">
    <w:pPr>
      <w:pStyle w:val="Header"/>
      <w:rPr>
        <w:rFonts w:cs="Times New Roman"/>
      </w:rPr>
    </w:pPr>
  </w:p>
  <w:p w14:paraId="1BE0C310" w14:textId="77777777" w:rsidR="00B03D40" w:rsidRDefault="00B03D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51656" w14:textId="77777777" w:rsidR="00461786" w:rsidRDefault="004617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763BB" w14:textId="77777777" w:rsidR="00B03D40" w:rsidRDefault="00B03D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84A60" w14:textId="77777777" w:rsidR="00B03D40" w:rsidRDefault="00B03D4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A7A7B" w14:textId="77777777" w:rsidR="00B03D40" w:rsidRDefault="00B03D4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0A6A68" w14:textId="77777777" w:rsidR="00B03D40" w:rsidRDefault="00B03D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2C200FE0"/>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ascii="Times New Roman" w:hAnsi="Times New Roman"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29E2416"/>
    <w:multiLevelType w:val="hybridMultilevel"/>
    <w:tmpl w:val="FA2E56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6" w15:restartNumberingAfterBreak="0">
    <w:nsid w:val="54F73FC0"/>
    <w:multiLevelType w:val="hybridMultilevel"/>
    <w:tmpl w:val="49AE0576"/>
    <w:lvl w:ilvl="0" w:tplc="08090001">
      <w:start w:val="1"/>
      <w:numFmt w:val="bullet"/>
      <w:lvlText w:val=""/>
      <w:lvlJc w:val="left"/>
      <w:pPr>
        <w:ind w:left="1570" w:hanging="360"/>
      </w:pPr>
      <w:rPr>
        <w:rFonts w:ascii="Symbol" w:hAnsi="Symbol" w:hint="default"/>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7" w15:restartNumberingAfterBreak="0">
    <w:nsid w:val="6E2130AA"/>
    <w:multiLevelType w:val="multilevel"/>
    <w:tmpl w:val="19CC1D62"/>
    <w:lvl w:ilvl="0">
      <w:start w:val="1"/>
      <w:numFmt w:val="none"/>
      <w:pStyle w:val="Defs"/>
      <w:lvlText w:val=""/>
      <w:lvlJc w:val="left"/>
      <w:pPr>
        <w:tabs>
          <w:tab w:val="num" w:pos="0"/>
        </w:tabs>
        <w:ind w:left="0" w:firstLine="0"/>
      </w:pPr>
      <w:rPr>
        <w:rFonts w:hint="default"/>
      </w:rPr>
    </w:lvl>
    <w:lvl w:ilvl="1">
      <w:start w:val="1"/>
      <w:numFmt w:val="lowerLetter"/>
      <w:pStyle w:val="Defs1"/>
      <w:lvlText w:val="(%2)"/>
      <w:lvlJc w:val="left"/>
      <w:pPr>
        <w:tabs>
          <w:tab w:val="num" w:pos="851"/>
        </w:tabs>
        <w:ind w:left="851" w:hanging="851"/>
      </w:pPr>
      <w:rPr>
        <w:rFonts w:hint="default"/>
      </w:rPr>
    </w:lvl>
    <w:lvl w:ilvl="2">
      <w:start w:val="1"/>
      <w:numFmt w:val="lowerRoman"/>
      <w:pStyle w:val="Defs2"/>
      <w:lvlText w:val="(%3)"/>
      <w:lvlJc w:val="left"/>
      <w:pPr>
        <w:tabs>
          <w:tab w:val="num" w:pos="1701"/>
        </w:tabs>
        <w:ind w:left="1701" w:hanging="850"/>
      </w:pPr>
      <w:rPr>
        <w:rFonts w:hint="default"/>
      </w:rPr>
    </w:lvl>
    <w:lvl w:ilvl="3">
      <w:start w:val="1"/>
      <w:numFmt w:val="decimal"/>
      <w:pStyle w:val="Defs3"/>
      <w:lvlText w:val="(%4)"/>
      <w:lvlJc w:val="left"/>
      <w:pPr>
        <w:tabs>
          <w:tab w:val="num" w:pos="2552"/>
        </w:tabs>
        <w:ind w:left="2552" w:hanging="851"/>
      </w:pPr>
      <w:rPr>
        <w:rFonts w:hint="default"/>
      </w:rPr>
    </w:lvl>
    <w:lvl w:ilvl="4">
      <w:start w:val="1"/>
      <w:numFmt w:val="upperLetter"/>
      <w:pStyle w:val="Defs4"/>
      <w:lvlText w:val="(%5)"/>
      <w:lvlJc w:val="left"/>
      <w:pPr>
        <w:tabs>
          <w:tab w:val="num" w:pos="3402"/>
        </w:tabs>
        <w:ind w:left="3402" w:hanging="85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D1F58FE"/>
    <w:multiLevelType w:val="hybridMultilevel"/>
    <w:tmpl w:val="8544277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
  </w:num>
  <w:num w:numId="11">
    <w:abstractNumId w:val="2"/>
  </w:num>
  <w:num w:numId="12">
    <w:abstractNumId w:val="6"/>
  </w:num>
  <w:num w:numId="13">
    <w:abstractNumId w:val="8"/>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
  </w:num>
  <w:num w:numId="32">
    <w:abstractNumId w:val="2"/>
  </w:num>
  <w:num w:numId="33">
    <w:abstractNumId w:val="2"/>
  </w:num>
  <w:num w:numId="34">
    <w:abstractNumId w:val="2"/>
  </w:num>
  <w:num w:numId="3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2804" w:allStyles="0" w:customStyles="0" w:latentStyles="1" w:stylesInUse="0" w:headingStyles="0" w:numberingStyles="0" w:tableStyles="0" w:directFormattingOnRuns="0" w:directFormattingOnParagraphs="0" w:directFormattingOnNumbering="0" w:directFormattingOnTables="1" w:clearFormatting="0" w:top3HeadingStyles="1" w:visibleStyles="0" w:alternateStyleNames="0"/>
  <w:stylePaneSortMethod w:val="0000"/>
  <w:defaultTabStop w:val="850"/>
  <w:drawingGridHorizontalSpacing w:val="100"/>
  <w:drawingGridVerticalSpacing w:val="136"/>
  <w:displayHorizontalDrawingGridEvery w:val="0"/>
  <w:displayVerticalDrawingGridEvery w:val="2"/>
  <w:noPunctuationKerning/>
  <w:characterSpacingControl w:val="doNotCompress"/>
  <w:hdrShapeDefaults>
    <o:shapedefaults v:ext="edit" spidmax="2396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IM_Brand" w:val="9"/>
    <w:docVar w:name="SJ_Brand" w:val="1"/>
  </w:docVars>
  <w:rsids>
    <w:rsidRoot w:val="00F265F0"/>
    <w:rsid w:val="0000004E"/>
    <w:rsid w:val="00000375"/>
    <w:rsid w:val="0000075F"/>
    <w:rsid w:val="00000C73"/>
    <w:rsid w:val="00000E67"/>
    <w:rsid w:val="00001754"/>
    <w:rsid w:val="000017BC"/>
    <w:rsid w:val="00001FC6"/>
    <w:rsid w:val="000022C1"/>
    <w:rsid w:val="000029A0"/>
    <w:rsid w:val="000029CA"/>
    <w:rsid w:val="00002FB2"/>
    <w:rsid w:val="00003016"/>
    <w:rsid w:val="00003391"/>
    <w:rsid w:val="000035BC"/>
    <w:rsid w:val="000037D3"/>
    <w:rsid w:val="000039D6"/>
    <w:rsid w:val="00003EB0"/>
    <w:rsid w:val="000047CD"/>
    <w:rsid w:val="00004BAE"/>
    <w:rsid w:val="00004E6D"/>
    <w:rsid w:val="00004F1E"/>
    <w:rsid w:val="00005B0C"/>
    <w:rsid w:val="00005EC8"/>
    <w:rsid w:val="000060C0"/>
    <w:rsid w:val="000060D2"/>
    <w:rsid w:val="00006243"/>
    <w:rsid w:val="00006708"/>
    <w:rsid w:val="000068A0"/>
    <w:rsid w:val="00006A06"/>
    <w:rsid w:val="00006F5E"/>
    <w:rsid w:val="00007065"/>
    <w:rsid w:val="00007676"/>
    <w:rsid w:val="000079D3"/>
    <w:rsid w:val="00007B85"/>
    <w:rsid w:val="00007C33"/>
    <w:rsid w:val="00007E3B"/>
    <w:rsid w:val="00010646"/>
    <w:rsid w:val="0001075E"/>
    <w:rsid w:val="00010BAF"/>
    <w:rsid w:val="00010EB4"/>
    <w:rsid w:val="00011033"/>
    <w:rsid w:val="000113DC"/>
    <w:rsid w:val="000113FF"/>
    <w:rsid w:val="00011547"/>
    <w:rsid w:val="000115CC"/>
    <w:rsid w:val="000115D8"/>
    <w:rsid w:val="000118FE"/>
    <w:rsid w:val="00011AE8"/>
    <w:rsid w:val="00011F4B"/>
    <w:rsid w:val="00011FAF"/>
    <w:rsid w:val="00011FBD"/>
    <w:rsid w:val="00012B93"/>
    <w:rsid w:val="00012C5C"/>
    <w:rsid w:val="000134F6"/>
    <w:rsid w:val="000138CA"/>
    <w:rsid w:val="00013A8D"/>
    <w:rsid w:val="000145F0"/>
    <w:rsid w:val="000146B1"/>
    <w:rsid w:val="00014A6B"/>
    <w:rsid w:val="00014C76"/>
    <w:rsid w:val="00014D8C"/>
    <w:rsid w:val="00015298"/>
    <w:rsid w:val="0001598F"/>
    <w:rsid w:val="00016144"/>
    <w:rsid w:val="00016715"/>
    <w:rsid w:val="000168C8"/>
    <w:rsid w:val="00016F7D"/>
    <w:rsid w:val="00016FFF"/>
    <w:rsid w:val="00017213"/>
    <w:rsid w:val="00020080"/>
    <w:rsid w:val="00022009"/>
    <w:rsid w:val="000221BD"/>
    <w:rsid w:val="000223B4"/>
    <w:rsid w:val="00022CCD"/>
    <w:rsid w:val="00022F27"/>
    <w:rsid w:val="00022F80"/>
    <w:rsid w:val="000230AB"/>
    <w:rsid w:val="000231CC"/>
    <w:rsid w:val="0002324B"/>
    <w:rsid w:val="0002361E"/>
    <w:rsid w:val="00023629"/>
    <w:rsid w:val="0002408D"/>
    <w:rsid w:val="00024424"/>
    <w:rsid w:val="0002442A"/>
    <w:rsid w:val="00024E0A"/>
    <w:rsid w:val="0002536A"/>
    <w:rsid w:val="00025521"/>
    <w:rsid w:val="00025C71"/>
    <w:rsid w:val="00025EC6"/>
    <w:rsid w:val="00025F40"/>
    <w:rsid w:val="00026222"/>
    <w:rsid w:val="00026606"/>
    <w:rsid w:val="0002688C"/>
    <w:rsid w:val="0002692C"/>
    <w:rsid w:val="00026C8E"/>
    <w:rsid w:val="000271CB"/>
    <w:rsid w:val="0002760E"/>
    <w:rsid w:val="00027ADC"/>
    <w:rsid w:val="00027F42"/>
    <w:rsid w:val="00030200"/>
    <w:rsid w:val="00030647"/>
    <w:rsid w:val="000307C7"/>
    <w:rsid w:val="00030ABB"/>
    <w:rsid w:val="00030C81"/>
    <w:rsid w:val="00030F42"/>
    <w:rsid w:val="00031702"/>
    <w:rsid w:val="000317DC"/>
    <w:rsid w:val="00032887"/>
    <w:rsid w:val="00032CFE"/>
    <w:rsid w:val="00033235"/>
    <w:rsid w:val="00033421"/>
    <w:rsid w:val="00033422"/>
    <w:rsid w:val="00033460"/>
    <w:rsid w:val="0003387D"/>
    <w:rsid w:val="00034DF9"/>
    <w:rsid w:val="00035349"/>
    <w:rsid w:val="000354AB"/>
    <w:rsid w:val="0003566A"/>
    <w:rsid w:val="00035A12"/>
    <w:rsid w:val="00035A92"/>
    <w:rsid w:val="00035C4F"/>
    <w:rsid w:val="000363B1"/>
    <w:rsid w:val="00036EF2"/>
    <w:rsid w:val="00037B0F"/>
    <w:rsid w:val="00037F4B"/>
    <w:rsid w:val="00040248"/>
    <w:rsid w:val="000403B9"/>
    <w:rsid w:val="00040722"/>
    <w:rsid w:val="00040998"/>
    <w:rsid w:val="00040DE1"/>
    <w:rsid w:val="00040FEB"/>
    <w:rsid w:val="000413DE"/>
    <w:rsid w:val="000413EB"/>
    <w:rsid w:val="0004179D"/>
    <w:rsid w:val="00041982"/>
    <w:rsid w:val="00041C19"/>
    <w:rsid w:val="00041C4D"/>
    <w:rsid w:val="00041DB7"/>
    <w:rsid w:val="000426A2"/>
    <w:rsid w:val="000428E9"/>
    <w:rsid w:val="00042B7C"/>
    <w:rsid w:val="00042B89"/>
    <w:rsid w:val="00042D12"/>
    <w:rsid w:val="00042E58"/>
    <w:rsid w:val="00043007"/>
    <w:rsid w:val="00043152"/>
    <w:rsid w:val="000436B9"/>
    <w:rsid w:val="000438FE"/>
    <w:rsid w:val="000443E2"/>
    <w:rsid w:val="0004479B"/>
    <w:rsid w:val="000449C7"/>
    <w:rsid w:val="000449FB"/>
    <w:rsid w:val="00044BC3"/>
    <w:rsid w:val="00044DE8"/>
    <w:rsid w:val="0004524D"/>
    <w:rsid w:val="00045285"/>
    <w:rsid w:val="00045450"/>
    <w:rsid w:val="000458AD"/>
    <w:rsid w:val="00045F0B"/>
    <w:rsid w:val="00046466"/>
    <w:rsid w:val="00046587"/>
    <w:rsid w:val="00046762"/>
    <w:rsid w:val="00046849"/>
    <w:rsid w:val="00046AD6"/>
    <w:rsid w:val="00046D8B"/>
    <w:rsid w:val="00046FA1"/>
    <w:rsid w:val="000471E3"/>
    <w:rsid w:val="0004722F"/>
    <w:rsid w:val="00047BE3"/>
    <w:rsid w:val="00047E4E"/>
    <w:rsid w:val="00050487"/>
    <w:rsid w:val="00051145"/>
    <w:rsid w:val="0005119E"/>
    <w:rsid w:val="00051538"/>
    <w:rsid w:val="00051713"/>
    <w:rsid w:val="00051A0B"/>
    <w:rsid w:val="00051CC6"/>
    <w:rsid w:val="0005220B"/>
    <w:rsid w:val="000529C3"/>
    <w:rsid w:val="00052E0E"/>
    <w:rsid w:val="000531ED"/>
    <w:rsid w:val="00053201"/>
    <w:rsid w:val="000537AF"/>
    <w:rsid w:val="0005398B"/>
    <w:rsid w:val="00053A03"/>
    <w:rsid w:val="00053A48"/>
    <w:rsid w:val="00053AD9"/>
    <w:rsid w:val="00053BE1"/>
    <w:rsid w:val="00053EFB"/>
    <w:rsid w:val="000545EC"/>
    <w:rsid w:val="00054691"/>
    <w:rsid w:val="000546A5"/>
    <w:rsid w:val="000548CC"/>
    <w:rsid w:val="000549D7"/>
    <w:rsid w:val="00054B51"/>
    <w:rsid w:val="00054F10"/>
    <w:rsid w:val="00054F35"/>
    <w:rsid w:val="00055494"/>
    <w:rsid w:val="000556A5"/>
    <w:rsid w:val="0005586F"/>
    <w:rsid w:val="000559E0"/>
    <w:rsid w:val="00055C04"/>
    <w:rsid w:val="00055FD6"/>
    <w:rsid w:val="0005644F"/>
    <w:rsid w:val="00056457"/>
    <w:rsid w:val="000569E1"/>
    <w:rsid w:val="00056A20"/>
    <w:rsid w:val="00056BE7"/>
    <w:rsid w:val="00057053"/>
    <w:rsid w:val="00057347"/>
    <w:rsid w:val="000573F5"/>
    <w:rsid w:val="0005750B"/>
    <w:rsid w:val="00057546"/>
    <w:rsid w:val="000576A6"/>
    <w:rsid w:val="00057A53"/>
    <w:rsid w:val="00057BA6"/>
    <w:rsid w:val="00057F34"/>
    <w:rsid w:val="000601D3"/>
    <w:rsid w:val="00060C91"/>
    <w:rsid w:val="000610AA"/>
    <w:rsid w:val="0006111F"/>
    <w:rsid w:val="0006122C"/>
    <w:rsid w:val="000613F5"/>
    <w:rsid w:val="00061640"/>
    <w:rsid w:val="00061A0C"/>
    <w:rsid w:val="00061A90"/>
    <w:rsid w:val="00061D35"/>
    <w:rsid w:val="00061DBA"/>
    <w:rsid w:val="00062411"/>
    <w:rsid w:val="00062459"/>
    <w:rsid w:val="000625A7"/>
    <w:rsid w:val="00062A23"/>
    <w:rsid w:val="00063268"/>
    <w:rsid w:val="000632AD"/>
    <w:rsid w:val="00063959"/>
    <w:rsid w:val="00063C01"/>
    <w:rsid w:val="0006469A"/>
    <w:rsid w:val="00064CE7"/>
    <w:rsid w:val="00064E5B"/>
    <w:rsid w:val="0006511A"/>
    <w:rsid w:val="000666C9"/>
    <w:rsid w:val="00066CA7"/>
    <w:rsid w:val="00066E0D"/>
    <w:rsid w:val="00066E88"/>
    <w:rsid w:val="00067003"/>
    <w:rsid w:val="000670D4"/>
    <w:rsid w:val="00067551"/>
    <w:rsid w:val="00067978"/>
    <w:rsid w:val="000679C9"/>
    <w:rsid w:val="00067C9E"/>
    <w:rsid w:val="00067D76"/>
    <w:rsid w:val="0007018F"/>
    <w:rsid w:val="000704C0"/>
    <w:rsid w:val="000707DD"/>
    <w:rsid w:val="000715EF"/>
    <w:rsid w:val="00071671"/>
    <w:rsid w:val="0007180E"/>
    <w:rsid w:val="00071993"/>
    <w:rsid w:val="00071B8E"/>
    <w:rsid w:val="0007209F"/>
    <w:rsid w:val="00072406"/>
    <w:rsid w:val="00072A23"/>
    <w:rsid w:val="0007478F"/>
    <w:rsid w:val="00074962"/>
    <w:rsid w:val="00074EE6"/>
    <w:rsid w:val="00074F83"/>
    <w:rsid w:val="00074F9B"/>
    <w:rsid w:val="000752C8"/>
    <w:rsid w:val="000759F3"/>
    <w:rsid w:val="00076067"/>
    <w:rsid w:val="000761CA"/>
    <w:rsid w:val="0007622E"/>
    <w:rsid w:val="00076295"/>
    <w:rsid w:val="000769E8"/>
    <w:rsid w:val="00076B10"/>
    <w:rsid w:val="00076D2C"/>
    <w:rsid w:val="00076E7A"/>
    <w:rsid w:val="0007716D"/>
    <w:rsid w:val="0007795F"/>
    <w:rsid w:val="00077AEE"/>
    <w:rsid w:val="00080681"/>
    <w:rsid w:val="000806CE"/>
    <w:rsid w:val="000808A9"/>
    <w:rsid w:val="00080970"/>
    <w:rsid w:val="00080A28"/>
    <w:rsid w:val="00080F89"/>
    <w:rsid w:val="00081413"/>
    <w:rsid w:val="000816B2"/>
    <w:rsid w:val="0008252D"/>
    <w:rsid w:val="00082841"/>
    <w:rsid w:val="00082CC8"/>
    <w:rsid w:val="000836BE"/>
    <w:rsid w:val="000837FE"/>
    <w:rsid w:val="00083AE1"/>
    <w:rsid w:val="00083F13"/>
    <w:rsid w:val="00084196"/>
    <w:rsid w:val="00084259"/>
    <w:rsid w:val="000845D2"/>
    <w:rsid w:val="000849B5"/>
    <w:rsid w:val="00084B4F"/>
    <w:rsid w:val="00084BC6"/>
    <w:rsid w:val="00084E95"/>
    <w:rsid w:val="0008505D"/>
    <w:rsid w:val="0008578E"/>
    <w:rsid w:val="00085878"/>
    <w:rsid w:val="00085B21"/>
    <w:rsid w:val="00085BCF"/>
    <w:rsid w:val="00085FE4"/>
    <w:rsid w:val="00086084"/>
    <w:rsid w:val="00086461"/>
    <w:rsid w:val="000867AE"/>
    <w:rsid w:val="000868AC"/>
    <w:rsid w:val="00086AE0"/>
    <w:rsid w:val="00086D72"/>
    <w:rsid w:val="00086E63"/>
    <w:rsid w:val="00090762"/>
    <w:rsid w:val="000908DB"/>
    <w:rsid w:val="00090D07"/>
    <w:rsid w:val="00090E27"/>
    <w:rsid w:val="00090E30"/>
    <w:rsid w:val="00090E9F"/>
    <w:rsid w:val="00090EF2"/>
    <w:rsid w:val="00092070"/>
    <w:rsid w:val="00092108"/>
    <w:rsid w:val="0009223C"/>
    <w:rsid w:val="00092484"/>
    <w:rsid w:val="0009302E"/>
    <w:rsid w:val="00093543"/>
    <w:rsid w:val="000941D4"/>
    <w:rsid w:val="00094262"/>
    <w:rsid w:val="000945F3"/>
    <w:rsid w:val="0009461D"/>
    <w:rsid w:val="000946CA"/>
    <w:rsid w:val="00094A17"/>
    <w:rsid w:val="00094A2B"/>
    <w:rsid w:val="00094B89"/>
    <w:rsid w:val="0009551B"/>
    <w:rsid w:val="000955B8"/>
    <w:rsid w:val="00095924"/>
    <w:rsid w:val="000959F0"/>
    <w:rsid w:val="00095D83"/>
    <w:rsid w:val="00095E4A"/>
    <w:rsid w:val="000960CC"/>
    <w:rsid w:val="00096903"/>
    <w:rsid w:val="00096AD2"/>
    <w:rsid w:val="00096B25"/>
    <w:rsid w:val="00096B43"/>
    <w:rsid w:val="00096BE0"/>
    <w:rsid w:val="00096C34"/>
    <w:rsid w:val="00096CA6"/>
    <w:rsid w:val="00096D6E"/>
    <w:rsid w:val="00097599"/>
    <w:rsid w:val="00097880"/>
    <w:rsid w:val="000A0001"/>
    <w:rsid w:val="000A03D3"/>
    <w:rsid w:val="000A0621"/>
    <w:rsid w:val="000A0FE2"/>
    <w:rsid w:val="000A14AB"/>
    <w:rsid w:val="000A1F37"/>
    <w:rsid w:val="000A20D1"/>
    <w:rsid w:val="000A2240"/>
    <w:rsid w:val="000A2593"/>
    <w:rsid w:val="000A30DE"/>
    <w:rsid w:val="000A3A48"/>
    <w:rsid w:val="000A5392"/>
    <w:rsid w:val="000A59D9"/>
    <w:rsid w:val="000A624D"/>
    <w:rsid w:val="000A65BD"/>
    <w:rsid w:val="000A66DD"/>
    <w:rsid w:val="000A73C3"/>
    <w:rsid w:val="000A7D7D"/>
    <w:rsid w:val="000A7D9A"/>
    <w:rsid w:val="000B0150"/>
    <w:rsid w:val="000B0A9C"/>
    <w:rsid w:val="000B0C76"/>
    <w:rsid w:val="000B10C9"/>
    <w:rsid w:val="000B17F1"/>
    <w:rsid w:val="000B19DE"/>
    <w:rsid w:val="000B1E4B"/>
    <w:rsid w:val="000B2078"/>
    <w:rsid w:val="000B299C"/>
    <w:rsid w:val="000B2B8A"/>
    <w:rsid w:val="000B2BE7"/>
    <w:rsid w:val="000B2D42"/>
    <w:rsid w:val="000B2E9B"/>
    <w:rsid w:val="000B33E1"/>
    <w:rsid w:val="000B3592"/>
    <w:rsid w:val="000B4705"/>
    <w:rsid w:val="000B4CF4"/>
    <w:rsid w:val="000B4D47"/>
    <w:rsid w:val="000B5847"/>
    <w:rsid w:val="000B5AA9"/>
    <w:rsid w:val="000B5D74"/>
    <w:rsid w:val="000B6178"/>
    <w:rsid w:val="000B61C8"/>
    <w:rsid w:val="000B62C4"/>
    <w:rsid w:val="000B6334"/>
    <w:rsid w:val="000B6749"/>
    <w:rsid w:val="000B68D8"/>
    <w:rsid w:val="000B6C41"/>
    <w:rsid w:val="000B7A87"/>
    <w:rsid w:val="000C020F"/>
    <w:rsid w:val="000C0653"/>
    <w:rsid w:val="000C0AA6"/>
    <w:rsid w:val="000C0D00"/>
    <w:rsid w:val="000C1334"/>
    <w:rsid w:val="000C16F5"/>
    <w:rsid w:val="000C1A35"/>
    <w:rsid w:val="000C1C2A"/>
    <w:rsid w:val="000C1C93"/>
    <w:rsid w:val="000C235C"/>
    <w:rsid w:val="000C2567"/>
    <w:rsid w:val="000C2902"/>
    <w:rsid w:val="000C2A75"/>
    <w:rsid w:val="000C2B0D"/>
    <w:rsid w:val="000C2C75"/>
    <w:rsid w:val="000C2D7A"/>
    <w:rsid w:val="000C334D"/>
    <w:rsid w:val="000C3420"/>
    <w:rsid w:val="000C354F"/>
    <w:rsid w:val="000C39C5"/>
    <w:rsid w:val="000C3CCF"/>
    <w:rsid w:val="000C4151"/>
    <w:rsid w:val="000C4868"/>
    <w:rsid w:val="000C49F5"/>
    <w:rsid w:val="000C4BDA"/>
    <w:rsid w:val="000C516A"/>
    <w:rsid w:val="000C5324"/>
    <w:rsid w:val="000C5DD7"/>
    <w:rsid w:val="000C5E17"/>
    <w:rsid w:val="000C5F0F"/>
    <w:rsid w:val="000C5F1C"/>
    <w:rsid w:val="000C6C99"/>
    <w:rsid w:val="000C74AE"/>
    <w:rsid w:val="000C766E"/>
    <w:rsid w:val="000C7725"/>
    <w:rsid w:val="000C7945"/>
    <w:rsid w:val="000C7C2A"/>
    <w:rsid w:val="000D01A7"/>
    <w:rsid w:val="000D02BC"/>
    <w:rsid w:val="000D0981"/>
    <w:rsid w:val="000D1133"/>
    <w:rsid w:val="000D1B2E"/>
    <w:rsid w:val="000D1E0B"/>
    <w:rsid w:val="000D2070"/>
    <w:rsid w:val="000D261E"/>
    <w:rsid w:val="000D2783"/>
    <w:rsid w:val="000D2D19"/>
    <w:rsid w:val="000D2DED"/>
    <w:rsid w:val="000D2F3F"/>
    <w:rsid w:val="000D3E30"/>
    <w:rsid w:val="000D3F72"/>
    <w:rsid w:val="000D4594"/>
    <w:rsid w:val="000D46BA"/>
    <w:rsid w:val="000D46EC"/>
    <w:rsid w:val="000D4756"/>
    <w:rsid w:val="000D47FF"/>
    <w:rsid w:val="000D48F1"/>
    <w:rsid w:val="000D4A20"/>
    <w:rsid w:val="000D4D68"/>
    <w:rsid w:val="000D5477"/>
    <w:rsid w:val="000D5499"/>
    <w:rsid w:val="000D552D"/>
    <w:rsid w:val="000D6374"/>
    <w:rsid w:val="000D659D"/>
    <w:rsid w:val="000D685C"/>
    <w:rsid w:val="000D69DC"/>
    <w:rsid w:val="000D6D71"/>
    <w:rsid w:val="000D6F4E"/>
    <w:rsid w:val="000D6FCC"/>
    <w:rsid w:val="000D75D8"/>
    <w:rsid w:val="000E0150"/>
    <w:rsid w:val="000E0AA6"/>
    <w:rsid w:val="000E1632"/>
    <w:rsid w:val="000E1BD2"/>
    <w:rsid w:val="000E1BEC"/>
    <w:rsid w:val="000E1CCE"/>
    <w:rsid w:val="000E1DB0"/>
    <w:rsid w:val="000E1E29"/>
    <w:rsid w:val="000E2217"/>
    <w:rsid w:val="000E22C7"/>
    <w:rsid w:val="000E26C3"/>
    <w:rsid w:val="000E2AF2"/>
    <w:rsid w:val="000E2DDB"/>
    <w:rsid w:val="000E32EE"/>
    <w:rsid w:val="000E3996"/>
    <w:rsid w:val="000E3BB1"/>
    <w:rsid w:val="000E3D4A"/>
    <w:rsid w:val="000E43FB"/>
    <w:rsid w:val="000E4C88"/>
    <w:rsid w:val="000E4D5D"/>
    <w:rsid w:val="000E4D88"/>
    <w:rsid w:val="000E533F"/>
    <w:rsid w:val="000E5541"/>
    <w:rsid w:val="000E58D5"/>
    <w:rsid w:val="000E5C8D"/>
    <w:rsid w:val="000E5D57"/>
    <w:rsid w:val="000E6178"/>
    <w:rsid w:val="000E6201"/>
    <w:rsid w:val="000E6583"/>
    <w:rsid w:val="000E6C0B"/>
    <w:rsid w:val="000E6CFF"/>
    <w:rsid w:val="000E6F18"/>
    <w:rsid w:val="000F0022"/>
    <w:rsid w:val="000F024C"/>
    <w:rsid w:val="000F0435"/>
    <w:rsid w:val="000F09C2"/>
    <w:rsid w:val="000F0A5C"/>
    <w:rsid w:val="000F0C37"/>
    <w:rsid w:val="000F112E"/>
    <w:rsid w:val="000F1B1F"/>
    <w:rsid w:val="000F1CFD"/>
    <w:rsid w:val="000F23CD"/>
    <w:rsid w:val="000F2716"/>
    <w:rsid w:val="000F2E82"/>
    <w:rsid w:val="000F3243"/>
    <w:rsid w:val="000F3A77"/>
    <w:rsid w:val="000F3AD4"/>
    <w:rsid w:val="000F3E0E"/>
    <w:rsid w:val="000F41EF"/>
    <w:rsid w:val="000F4528"/>
    <w:rsid w:val="000F46FB"/>
    <w:rsid w:val="000F4743"/>
    <w:rsid w:val="000F4CCA"/>
    <w:rsid w:val="000F4FF8"/>
    <w:rsid w:val="000F5819"/>
    <w:rsid w:val="000F5A83"/>
    <w:rsid w:val="000F5BD5"/>
    <w:rsid w:val="000F5E57"/>
    <w:rsid w:val="000F6129"/>
    <w:rsid w:val="000F6248"/>
    <w:rsid w:val="000F6A39"/>
    <w:rsid w:val="000F6AC0"/>
    <w:rsid w:val="000F718A"/>
    <w:rsid w:val="000F734D"/>
    <w:rsid w:val="000F74B3"/>
    <w:rsid w:val="000F76D2"/>
    <w:rsid w:val="000F7E9C"/>
    <w:rsid w:val="001003F1"/>
    <w:rsid w:val="00100659"/>
    <w:rsid w:val="001007F4"/>
    <w:rsid w:val="00100D84"/>
    <w:rsid w:val="001014CF"/>
    <w:rsid w:val="00101613"/>
    <w:rsid w:val="00101849"/>
    <w:rsid w:val="00101BA4"/>
    <w:rsid w:val="00101C5A"/>
    <w:rsid w:val="00101F81"/>
    <w:rsid w:val="00101FDF"/>
    <w:rsid w:val="001022B4"/>
    <w:rsid w:val="00102932"/>
    <w:rsid w:val="00102933"/>
    <w:rsid w:val="0010298F"/>
    <w:rsid w:val="00102A82"/>
    <w:rsid w:val="00102B52"/>
    <w:rsid w:val="001030E8"/>
    <w:rsid w:val="00103357"/>
    <w:rsid w:val="00103B29"/>
    <w:rsid w:val="00103CCD"/>
    <w:rsid w:val="00103E05"/>
    <w:rsid w:val="00104055"/>
    <w:rsid w:val="0010545B"/>
    <w:rsid w:val="00105768"/>
    <w:rsid w:val="00105E78"/>
    <w:rsid w:val="0010628C"/>
    <w:rsid w:val="0010741B"/>
    <w:rsid w:val="001079EF"/>
    <w:rsid w:val="00107C43"/>
    <w:rsid w:val="001100CF"/>
    <w:rsid w:val="0011070B"/>
    <w:rsid w:val="00110924"/>
    <w:rsid w:val="001110A7"/>
    <w:rsid w:val="00111228"/>
    <w:rsid w:val="0011137A"/>
    <w:rsid w:val="001114C3"/>
    <w:rsid w:val="001114FE"/>
    <w:rsid w:val="00111728"/>
    <w:rsid w:val="00111943"/>
    <w:rsid w:val="00111C87"/>
    <w:rsid w:val="0011252A"/>
    <w:rsid w:val="00112AD9"/>
    <w:rsid w:val="00113161"/>
    <w:rsid w:val="00113214"/>
    <w:rsid w:val="00113403"/>
    <w:rsid w:val="00113450"/>
    <w:rsid w:val="00113473"/>
    <w:rsid w:val="001137FF"/>
    <w:rsid w:val="00113852"/>
    <w:rsid w:val="0011475C"/>
    <w:rsid w:val="00114953"/>
    <w:rsid w:val="00114B69"/>
    <w:rsid w:val="00114C4E"/>
    <w:rsid w:val="001151C7"/>
    <w:rsid w:val="0011525B"/>
    <w:rsid w:val="0011561F"/>
    <w:rsid w:val="0011576C"/>
    <w:rsid w:val="00115C1A"/>
    <w:rsid w:val="00115CA8"/>
    <w:rsid w:val="00115F2C"/>
    <w:rsid w:val="0011634E"/>
    <w:rsid w:val="001163F2"/>
    <w:rsid w:val="001163F8"/>
    <w:rsid w:val="0011643D"/>
    <w:rsid w:val="00116475"/>
    <w:rsid w:val="001165E2"/>
    <w:rsid w:val="0011674E"/>
    <w:rsid w:val="00116757"/>
    <w:rsid w:val="00116C78"/>
    <w:rsid w:val="00116FE6"/>
    <w:rsid w:val="00117529"/>
    <w:rsid w:val="001179AA"/>
    <w:rsid w:val="001179D9"/>
    <w:rsid w:val="00117B09"/>
    <w:rsid w:val="00117B55"/>
    <w:rsid w:val="00117CD4"/>
    <w:rsid w:val="00117D7B"/>
    <w:rsid w:val="00120254"/>
    <w:rsid w:val="00120610"/>
    <w:rsid w:val="001209A4"/>
    <w:rsid w:val="00120BD1"/>
    <w:rsid w:val="00120E1A"/>
    <w:rsid w:val="001211B9"/>
    <w:rsid w:val="00121394"/>
    <w:rsid w:val="00121519"/>
    <w:rsid w:val="0012180B"/>
    <w:rsid w:val="00121911"/>
    <w:rsid w:val="00121E1E"/>
    <w:rsid w:val="00121EBA"/>
    <w:rsid w:val="00122519"/>
    <w:rsid w:val="001228F4"/>
    <w:rsid w:val="00122DA0"/>
    <w:rsid w:val="00122E69"/>
    <w:rsid w:val="001232B7"/>
    <w:rsid w:val="0012342D"/>
    <w:rsid w:val="0012387A"/>
    <w:rsid w:val="001238AE"/>
    <w:rsid w:val="00123CA5"/>
    <w:rsid w:val="0012462B"/>
    <w:rsid w:val="001248B2"/>
    <w:rsid w:val="0012495C"/>
    <w:rsid w:val="00125282"/>
    <w:rsid w:val="001259A4"/>
    <w:rsid w:val="00125E15"/>
    <w:rsid w:val="00126254"/>
    <w:rsid w:val="00126B62"/>
    <w:rsid w:val="00126BFD"/>
    <w:rsid w:val="00127148"/>
    <w:rsid w:val="0012717E"/>
    <w:rsid w:val="001271DF"/>
    <w:rsid w:val="001276A4"/>
    <w:rsid w:val="0012770B"/>
    <w:rsid w:val="001300BA"/>
    <w:rsid w:val="001305B2"/>
    <w:rsid w:val="00130637"/>
    <w:rsid w:val="001308FB"/>
    <w:rsid w:val="001309AD"/>
    <w:rsid w:val="001309B0"/>
    <w:rsid w:val="00130D45"/>
    <w:rsid w:val="001316A8"/>
    <w:rsid w:val="00131A0E"/>
    <w:rsid w:val="00131EEA"/>
    <w:rsid w:val="0013204F"/>
    <w:rsid w:val="00132344"/>
    <w:rsid w:val="001323B5"/>
    <w:rsid w:val="001324D7"/>
    <w:rsid w:val="00132648"/>
    <w:rsid w:val="001329CE"/>
    <w:rsid w:val="00132EA4"/>
    <w:rsid w:val="0013315B"/>
    <w:rsid w:val="00133892"/>
    <w:rsid w:val="0013395F"/>
    <w:rsid w:val="001339D0"/>
    <w:rsid w:val="00133F4E"/>
    <w:rsid w:val="001340AD"/>
    <w:rsid w:val="001340C4"/>
    <w:rsid w:val="001343A0"/>
    <w:rsid w:val="00134569"/>
    <w:rsid w:val="00134935"/>
    <w:rsid w:val="00134C2E"/>
    <w:rsid w:val="00134FA1"/>
    <w:rsid w:val="001352C6"/>
    <w:rsid w:val="001353B2"/>
    <w:rsid w:val="001354B1"/>
    <w:rsid w:val="00135C49"/>
    <w:rsid w:val="001362B5"/>
    <w:rsid w:val="00136570"/>
    <w:rsid w:val="00136CCD"/>
    <w:rsid w:val="00136D95"/>
    <w:rsid w:val="001370E7"/>
    <w:rsid w:val="00137182"/>
    <w:rsid w:val="001371AF"/>
    <w:rsid w:val="001373B4"/>
    <w:rsid w:val="00137453"/>
    <w:rsid w:val="00137967"/>
    <w:rsid w:val="00137B93"/>
    <w:rsid w:val="00137E98"/>
    <w:rsid w:val="00140450"/>
    <w:rsid w:val="001404DE"/>
    <w:rsid w:val="001405AB"/>
    <w:rsid w:val="001405E9"/>
    <w:rsid w:val="00140771"/>
    <w:rsid w:val="00140ECF"/>
    <w:rsid w:val="00141030"/>
    <w:rsid w:val="00141652"/>
    <w:rsid w:val="001417B4"/>
    <w:rsid w:val="00141B9D"/>
    <w:rsid w:val="00142298"/>
    <w:rsid w:val="001422C6"/>
    <w:rsid w:val="00142547"/>
    <w:rsid w:val="001426BE"/>
    <w:rsid w:val="00142886"/>
    <w:rsid w:val="00144236"/>
    <w:rsid w:val="00144371"/>
    <w:rsid w:val="001444A2"/>
    <w:rsid w:val="00144511"/>
    <w:rsid w:val="00144AA0"/>
    <w:rsid w:val="00144C8F"/>
    <w:rsid w:val="00144EEB"/>
    <w:rsid w:val="00145404"/>
    <w:rsid w:val="00145599"/>
    <w:rsid w:val="00145A8B"/>
    <w:rsid w:val="00146B15"/>
    <w:rsid w:val="00146F07"/>
    <w:rsid w:val="0014715D"/>
    <w:rsid w:val="001472E4"/>
    <w:rsid w:val="001475D3"/>
    <w:rsid w:val="00147AFC"/>
    <w:rsid w:val="0015003F"/>
    <w:rsid w:val="001501DC"/>
    <w:rsid w:val="00150284"/>
    <w:rsid w:val="001503E3"/>
    <w:rsid w:val="0015061C"/>
    <w:rsid w:val="00150ACB"/>
    <w:rsid w:val="00150CE7"/>
    <w:rsid w:val="00151457"/>
    <w:rsid w:val="001514AA"/>
    <w:rsid w:val="00151BC3"/>
    <w:rsid w:val="0015231E"/>
    <w:rsid w:val="0015256C"/>
    <w:rsid w:val="001526AB"/>
    <w:rsid w:val="00152BE2"/>
    <w:rsid w:val="00153012"/>
    <w:rsid w:val="00153784"/>
    <w:rsid w:val="00153C1A"/>
    <w:rsid w:val="00154737"/>
    <w:rsid w:val="0015514B"/>
    <w:rsid w:val="00155263"/>
    <w:rsid w:val="0015528A"/>
    <w:rsid w:val="0015530F"/>
    <w:rsid w:val="00155379"/>
    <w:rsid w:val="00155606"/>
    <w:rsid w:val="00155CED"/>
    <w:rsid w:val="00156004"/>
    <w:rsid w:val="001563AB"/>
    <w:rsid w:val="0015642A"/>
    <w:rsid w:val="0015644B"/>
    <w:rsid w:val="0015647A"/>
    <w:rsid w:val="001567DB"/>
    <w:rsid w:val="00156A76"/>
    <w:rsid w:val="00156CD3"/>
    <w:rsid w:val="00157494"/>
    <w:rsid w:val="00157F0C"/>
    <w:rsid w:val="001600A0"/>
    <w:rsid w:val="001603AB"/>
    <w:rsid w:val="00160AEF"/>
    <w:rsid w:val="00160B5C"/>
    <w:rsid w:val="00160BF0"/>
    <w:rsid w:val="00160CD9"/>
    <w:rsid w:val="00160CE0"/>
    <w:rsid w:val="001610AB"/>
    <w:rsid w:val="0016125B"/>
    <w:rsid w:val="00161E57"/>
    <w:rsid w:val="00162519"/>
    <w:rsid w:val="0016251A"/>
    <w:rsid w:val="00162785"/>
    <w:rsid w:val="001628C8"/>
    <w:rsid w:val="00162950"/>
    <w:rsid w:val="001629A6"/>
    <w:rsid w:val="001629A7"/>
    <w:rsid w:val="00162B7C"/>
    <w:rsid w:val="00162E49"/>
    <w:rsid w:val="00162EF0"/>
    <w:rsid w:val="00162F97"/>
    <w:rsid w:val="0016305F"/>
    <w:rsid w:val="001631A2"/>
    <w:rsid w:val="0016366D"/>
    <w:rsid w:val="001637CE"/>
    <w:rsid w:val="0016381A"/>
    <w:rsid w:val="00163EEE"/>
    <w:rsid w:val="00164077"/>
    <w:rsid w:val="001646F1"/>
    <w:rsid w:val="00164806"/>
    <w:rsid w:val="0016486D"/>
    <w:rsid w:val="0016495B"/>
    <w:rsid w:val="00164FF4"/>
    <w:rsid w:val="00165213"/>
    <w:rsid w:val="0016543D"/>
    <w:rsid w:val="001654F1"/>
    <w:rsid w:val="001656F5"/>
    <w:rsid w:val="00165A42"/>
    <w:rsid w:val="00165BB7"/>
    <w:rsid w:val="00165D7D"/>
    <w:rsid w:val="0016604A"/>
    <w:rsid w:val="001660E6"/>
    <w:rsid w:val="00166107"/>
    <w:rsid w:val="00166474"/>
    <w:rsid w:val="001664A6"/>
    <w:rsid w:val="001673EC"/>
    <w:rsid w:val="0016754C"/>
    <w:rsid w:val="00167775"/>
    <w:rsid w:val="00167DF3"/>
    <w:rsid w:val="001703B6"/>
    <w:rsid w:val="001705E7"/>
    <w:rsid w:val="00170EF0"/>
    <w:rsid w:val="00171088"/>
    <w:rsid w:val="001713BD"/>
    <w:rsid w:val="001717A3"/>
    <w:rsid w:val="00171A68"/>
    <w:rsid w:val="00171C06"/>
    <w:rsid w:val="00171EB4"/>
    <w:rsid w:val="001723DC"/>
    <w:rsid w:val="001724B8"/>
    <w:rsid w:val="001729BA"/>
    <w:rsid w:val="00172A5E"/>
    <w:rsid w:val="00172BFE"/>
    <w:rsid w:val="00172D78"/>
    <w:rsid w:val="00172DAA"/>
    <w:rsid w:val="00173548"/>
    <w:rsid w:val="00173B18"/>
    <w:rsid w:val="00174302"/>
    <w:rsid w:val="00174975"/>
    <w:rsid w:val="00175130"/>
    <w:rsid w:val="00175403"/>
    <w:rsid w:val="001756AC"/>
    <w:rsid w:val="001758D8"/>
    <w:rsid w:val="0017597B"/>
    <w:rsid w:val="001760EF"/>
    <w:rsid w:val="00176598"/>
    <w:rsid w:val="00176C5B"/>
    <w:rsid w:val="001770E4"/>
    <w:rsid w:val="001772CE"/>
    <w:rsid w:val="00177454"/>
    <w:rsid w:val="0017759C"/>
    <w:rsid w:val="00177744"/>
    <w:rsid w:val="00177C71"/>
    <w:rsid w:val="00177C84"/>
    <w:rsid w:val="00177FC8"/>
    <w:rsid w:val="001810D4"/>
    <w:rsid w:val="0018121A"/>
    <w:rsid w:val="0018150D"/>
    <w:rsid w:val="00181A55"/>
    <w:rsid w:val="00182012"/>
    <w:rsid w:val="001823C6"/>
    <w:rsid w:val="001834C9"/>
    <w:rsid w:val="00183982"/>
    <w:rsid w:val="00183E59"/>
    <w:rsid w:val="001841E4"/>
    <w:rsid w:val="0018496D"/>
    <w:rsid w:val="00184BBE"/>
    <w:rsid w:val="00184C6A"/>
    <w:rsid w:val="001858E9"/>
    <w:rsid w:val="00185A3A"/>
    <w:rsid w:val="00185A42"/>
    <w:rsid w:val="00185F38"/>
    <w:rsid w:val="001861FB"/>
    <w:rsid w:val="001862EC"/>
    <w:rsid w:val="0018632C"/>
    <w:rsid w:val="00186470"/>
    <w:rsid w:val="00186937"/>
    <w:rsid w:val="00186FA9"/>
    <w:rsid w:val="0019030C"/>
    <w:rsid w:val="00190362"/>
    <w:rsid w:val="00190377"/>
    <w:rsid w:val="0019047B"/>
    <w:rsid w:val="0019055C"/>
    <w:rsid w:val="001909DE"/>
    <w:rsid w:val="00191343"/>
    <w:rsid w:val="0019135C"/>
    <w:rsid w:val="001914D6"/>
    <w:rsid w:val="001914D7"/>
    <w:rsid w:val="001916B3"/>
    <w:rsid w:val="0019190F"/>
    <w:rsid w:val="00191919"/>
    <w:rsid w:val="00191BD0"/>
    <w:rsid w:val="00191ED3"/>
    <w:rsid w:val="00192040"/>
    <w:rsid w:val="0019208E"/>
    <w:rsid w:val="0019230F"/>
    <w:rsid w:val="00192549"/>
    <w:rsid w:val="001925D1"/>
    <w:rsid w:val="00192E34"/>
    <w:rsid w:val="001935F6"/>
    <w:rsid w:val="00193939"/>
    <w:rsid w:val="00193AB7"/>
    <w:rsid w:val="00193FC1"/>
    <w:rsid w:val="00194241"/>
    <w:rsid w:val="00194CA3"/>
    <w:rsid w:val="00194E3A"/>
    <w:rsid w:val="001952FE"/>
    <w:rsid w:val="00195B71"/>
    <w:rsid w:val="00195BD5"/>
    <w:rsid w:val="00195CDC"/>
    <w:rsid w:val="00195FA3"/>
    <w:rsid w:val="001964B3"/>
    <w:rsid w:val="00196842"/>
    <w:rsid w:val="00196A54"/>
    <w:rsid w:val="00196B7B"/>
    <w:rsid w:val="00196BAD"/>
    <w:rsid w:val="00196ECB"/>
    <w:rsid w:val="00196FDD"/>
    <w:rsid w:val="001971A4"/>
    <w:rsid w:val="00197492"/>
    <w:rsid w:val="00197EFB"/>
    <w:rsid w:val="001A0017"/>
    <w:rsid w:val="001A0244"/>
    <w:rsid w:val="001A047E"/>
    <w:rsid w:val="001A073B"/>
    <w:rsid w:val="001A0A28"/>
    <w:rsid w:val="001A0A6D"/>
    <w:rsid w:val="001A0F76"/>
    <w:rsid w:val="001A10C8"/>
    <w:rsid w:val="001A12F1"/>
    <w:rsid w:val="001A198A"/>
    <w:rsid w:val="001A1A30"/>
    <w:rsid w:val="001A1A44"/>
    <w:rsid w:val="001A1A87"/>
    <w:rsid w:val="001A1CB6"/>
    <w:rsid w:val="001A1FF3"/>
    <w:rsid w:val="001A21D3"/>
    <w:rsid w:val="001A2770"/>
    <w:rsid w:val="001A2D66"/>
    <w:rsid w:val="001A32B1"/>
    <w:rsid w:val="001A3986"/>
    <w:rsid w:val="001A39EC"/>
    <w:rsid w:val="001A3A71"/>
    <w:rsid w:val="001A3C4C"/>
    <w:rsid w:val="001A3C89"/>
    <w:rsid w:val="001A3EE3"/>
    <w:rsid w:val="001A3FC2"/>
    <w:rsid w:val="001A42F3"/>
    <w:rsid w:val="001A4514"/>
    <w:rsid w:val="001A4E2E"/>
    <w:rsid w:val="001A4FCE"/>
    <w:rsid w:val="001A5179"/>
    <w:rsid w:val="001A53D6"/>
    <w:rsid w:val="001A5559"/>
    <w:rsid w:val="001A5E87"/>
    <w:rsid w:val="001A60B9"/>
    <w:rsid w:val="001A6262"/>
    <w:rsid w:val="001A631F"/>
    <w:rsid w:val="001A6860"/>
    <w:rsid w:val="001A6E64"/>
    <w:rsid w:val="001A6FA1"/>
    <w:rsid w:val="001A7028"/>
    <w:rsid w:val="001A722A"/>
    <w:rsid w:val="001A72F3"/>
    <w:rsid w:val="001A73AB"/>
    <w:rsid w:val="001A7426"/>
    <w:rsid w:val="001A799A"/>
    <w:rsid w:val="001A7AC9"/>
    <w:rsid w:val="001A7AD6"/>
    <w:rsid w:val="001B00B2"/>
    <w:rsid w:val="001B0829"/>
    <w:rsid w:val="001B08AF"/>
    <w:rsid w:val="001B0B5E"/>
    <w:rsid w:val="001B0BFD"/>
    <w:rsid w:val="001B0C60"/>
    <w:rsid w:val="001B153B"/>
    <w:rsid w:val="001B1749"/>
    <w:rsid w:val="001B17F0"/>
    <w:rsid w:val="001B192F"/>
    <w:rsid w:val="001B227A"/>
    <w:rsid w:val="001B22A6"/>
    <w:rsid w:val="001B2DAD"/>
    <w:rsid w:val="001B2F29"/>
    <w:rsid w:val="001B3096"/>
    <w:rsid w:val="001B33B2"/>
    <w:rsid w:val="001B33C7"/>
    <w:rsid w:val="001B3463"/>
    <w:rsid w:val="001B3567"/>
    <w:rsid w:val="001B3AF6"/>
    <w:rsid w:val="001B42AC"/>
    <w:rsid w:val="001B4506"/>
    <w:rsid w:val="001B4B50"/>
    <w:rsid w:val="001B4BFB"/>
    <w:rsid w:val="001B4E09"/>
    <w:rsid w:val="001B4F33"/>
    <w:rsid w:val="001B50F6"/>
    <w:rsid w:val="001B54AD"/>
    <w:rsid w:val="001B592E"/>
    <w:rsid w:val="001B5F06"/>
    <w:rsid w:val="001B6136"/>
    <w:rsid w:val="001B6333"/>
    <w:rsid w:val="001B63EC"/>
    <w:rsid w:val="001B68CA"/>
    <w:rsid w:val="001B6EB8"/>
    <w:rsid w:val="001B705A"/>
    <w:rsid w:val="001B7304"/>
    <w:rsid w:val="001B73A4"/>
    <w:rsid w:val="001B7989"/>
    <w:rsid w:val="001B7B30"/>
    <w:rsid w:val="001C00C1"/>
    <w:rsid w:val="001C0BD3"/>
    <w:rsid w:val="001C1198"/>
    <w:rsid w:val="001C12C4"/>
    <w:rsid w:val="001C149B"/>
    <w:rsid w:val="001C190B"/>
    <w:rsid w:val="001C1B80"/>
    <w:rsid w:val="001C1CA5"/>
    <w:rsid w:val="001C1FBD"/>
    <w:rsid w:val="001C21E2"/>
    <w:rsid w:val="001C27D9"/>
    <w:rsid w:val="001C2C7C"/>
    <w:rsid w:val="001C2F16"/>
    <w:rsid w:val="001C3429"/>
    <w:rsid w:val="001C41D3"/>
    <w:rsid w:val="001C43CD"/>
    <w:rsid w:val="001C4607"/>
    <w:rsid w:val="001C46A4"/>
    <w:rsid w:val="001C4CAF"/>
    <w:rsid w:val="001C4CCB"/>
    <w:rsid w:val="001C4EEA"/>
    <w:rsid w:val="001C5488"/>
    <w:rsid w:val="001C59C0"/>
    <w:rsid w:val="001C5BF8"/>
    <w:rsid w:val="001C5DEF"/>
    <w:rsid w:val="001C600D"/>
    <w:rsid w:val="001C606D"/>
    <w:rsid w:val="001C63A0"/>
    <w:rsid w:val="001C64F5"/>
    <w:rsid w:val="001C6E90"/>
    <w:rsid w:val="001C73E0"/>
    <w:rsid w:val="001C7488"/>
    <w:rsid w:val="001C7663"/>
    <w:rsid w:val="001C7B04"/>
    <w:rsid w:val="001C7C70"/>
    <w:rsid w:val="001D0419"/>
    <w:rsid w:val="001D0DB9"/>
    <w:rsid w:val="001D1473"/>
    <w:rsid w:val="001D153D"/>
    <w:rsid w:val="001D16C9"/>
    <w:rsid w:val="001D17A3"/>
    <w:rsid w:val="001D1A49"/>
    <w:rsid w:val="001D1B12"/>
    <w:rsid w:val="001D1EA3"/>
    <w:rsid w:val="001D1ED8"/>
    <w:rsid w:val="001D1F1B"/>
    <w:rsid w:val="001D1FA0"/>
    <w:rsid w:val="001D2139"/>
    <w:rsid w:val="001D2144"/>
    <w:rsid w:val="001D2443"/>
    <w:rsid w:val="001D25FE"/>
    <w:rsid w:val="001D36BC"/>
    <w:rsid w:val="001D4269"/>
    <w:rsid w:val="001D466C"/>
    <w:rsid w:val="001D48E2"/>
    <w:rsid w:val="001D4ABB"/>
    <w:rsid w:val="001D4FA3"/>
    <w:rsid w:val="001D5389"/>
    <w:rsid w:val="001D5676"/>
    <w:rsid w:val="001D579E"/>
    <w:rsid w:val="001D5BC2"/>
    <w:rsid w:val="001D5F26"/>
    <w:rsid w:val="001D6FCC"/>
    <w:rsid w:val="001D7448"/>
    <w:rsid w:val="001D7624"/>
    <w:rsid w:val="001D7A2C"/>
    <w:rsid w:val="001D7C49"/>
    <w:rsid w:val="001D7D92"/>
    <w:rsid w:val="001D7FDC"/>
    <w:rsid w:val="001E0141"/>
    <w:rsid w:val="001E04A7"/>
    <w:rsid w:val="001E065F"/>
    <w:rsid w:val="001E083B"/>
    <w:rsid w:val="001E0EB1"/>
    <w:rsid w:val="001E0FD7"/>
    <w:rsid w:val="001E12B8"/>
    <w:rsid w:val="001E1620"/>
    <w:rsid w:val="001E19F3"/>
    <w:rsid w:val="001E1A50"/>
    <w:rsid w:val="001E1C29"/>
    <w:rsid w:val="001E1C94"/>
    <w:rsid w:val="001E26B7"/>
    <w:rsid w:val="001E28E9"/>
    <w:rsid w:val="001E3221"/>
    <w:rsid w:val="001E330F"/>
    <w:rsid w:val="001E3941"/>
    <w:rsid w:val="001E3998"/>
    <w:rsid w:val="001E3C23"/>
    <w:rsid w:val="001E3C8B"/>
    <w:rsid w:val="001E3E15"/>
    <w:rsid w:val="001E3FCF"/>
    <w:rsid w:val="001E4366"/>
    <w:rsid w:val="001E477D"/>
    <w:rsid w:val="001E49DD"/>
    <w:rsid w:val="001E4ADC"/>
    <w:rsid w:val="001E4DBC"/>
    <w:rsid w:val="001E4F5B"/>
    <w:rsid w:val="001E51A6"/>
    <w:rsid w:val="001E5324"/>
    <w:rsid w:val="001E5511"/>
    <w:rsid w:val="001E583B"/>
    <w:rsid w:val="001E5A0C"/>
    <w:rsid w:val="001E642A"/>
    <w:rsid w:val="001E6434"/>
    <w:rsid w:val="001E64F2"/>
    <w:rsid w:val="001E7363"/>
    <w:rsid w:val="001E76CC"/>
    <w:rsid w:val="001E78BC"/>
    <w:rsid w:val="001E7AA4"/>
    <w:rsid w:val="001E7C26"/>
    <w:rsid w:val="001F01EB"/>
    <w:rsid w:val="001F04A4"/>
    <w:rsid w:val="001F0DEF"/>
    <w:rsid w:val="001F1308"/>
    <w:rsid w:val="001F157A"/>
    <w:rsid w:val="001F1665"/>
    <w:rsid w:val="001F1681"/>
    <w:rsid w:val="001F1883"/>
    <w:rsid w:val="001F18F1"/>
    <w:rsid w:val="001F2035"/>
    <w:rsid w:val="001F205A"/>
    <w:rsid w:val="001F2310"/>
    <w:rsid w:val="001F2418"/>
    <w:rsid w:val="001F244D"/>
    <w:rsid w:val="001F26A9"/>
    <w:rsid w:val="001F28F6"/>
    <w:rsid w:val="001F322F"/>
    <w:rsid w:val="001F35D2"/>
    <w:rsid w:val="001F3FD2"/>
    <w:rsid w:val="001F41D5"/>
    <w:rsid w:val="001F4F27"/>
    <w:rsid w:val="001F4FA6"/>
    <w:rsid w:val="001F53E2"/>
    <w:rsid w:val="001F5F5F"/>
    <w:rsid w:val="001F6AC7"/>
    <w:rsid w:val="001F7066"/>
    <w:rsid w:val="001F73AA"/>
    <w:rsid w:val="001F7AA8"/>
    <w:rsid w:val="00200157"/>
    <w:rsid w:val="00200371"/>
    <w:rsid w:val="00200385"/>
    <w:rsid w:val="00200A08"/>
    <w:rsid w:val="00200CA3"/>
    <w:rsid w:val="00200FE0"/>
    <w:rsid w:val="00201417"/>
    <w:rsid w:val="0020156B"/>
    <w:rsid w:val="002016F1"/>
    <w:rsid w:val="0020178C"/>
    <w:rsid w:val="0020190A"/>
    <w:rsid w:val="00201977"/>
    <w:rsid w:val="00201DB1"/>
    <w:rsid w:val="00202107"/>
    <w:rsid w:val="002027CE"/>
    <w:rsid w:val="0020314D"/>
    <w:rsid w:val="00203A40"/>
    <w:rsid w:val="00203A77"/>
    <w:rsid w:val="00203B2F"/>
    <w:rsid w:val="00203D48"/>
    <w:rsid w:val="00203D8C"/>
    <w:rsid w:val="00203F9A"/>
    <w:rsid w:val="00203FE7"/>
    <w:rsid w:val="002044CD"/>
    <w:rsid w:val="002046BE"/>
    <w:rsid w:val="002050CB"/>
    <w:rsid w:val="0020519F"/>
    <w:rsid w:val="0020566C"/>
    <w:rsid w:val="00205C2D"/>
    <w:rsid w:val="00205DA7"/>
    <w:rsid w:val="0020605F"/>
    <w:rsid w:val="002066FC"/>
    <w:rsid w:val="00206741"/>
    <w:rsid w:val="002067CB"/>
    <w:rsid w:val="002072CE"/>
    <w:rsid w:val="00207831"/>
    <w:rsid w:val="00207DB3"/>
    <w:rsid w:val="00210192"/>
    <w:rsid w:val="00210D1C"/>
    <w:rsid w:val="00210DE0"/>
    <w:rsid w:val="002111F3"/>
    <w:rsid w:val="002116AE"/>
    <w:rsid w:val="002119E7"/>
    <w:rsid w:val="00211DA9"/>
    <w:rsid w:val="002126FD"/>
    <w:rsid w:val="00212900"/>
    <w:rsid w:val="00212A1F"/>
    <w:rsid w:val="00213287"/>
    <w:rsid w:val="00213E4C"/>
    <w:rsid w:val="002142C7"/>
    <w:rsid w:val="0021438C"/>
    <w:rsid w:val="002145A0"/>
    <w:rsid w:val="002149B6"/>
    <w:rsid w:val="00214AC0"/>
    <w:rsid w:val="00214CA5"/>
    <w:rsid w:val="00214FE7"/>
    <w:rsid w:val="00214FEF"/>
    <w:rsid w:val="00215304"/>
    <w:rsid w:val="00215840"/>
    <w:rsid w:val="002158CB"/>
    <w:rsid w:val="002166AA"/>
    <w:rsid w:val="0021672B"/>
    <w:rsid w:val="00216B3C"/>
    <w:rsid w:val="00216CE9"/>
    <w:rsid w:val="00216D1D"/>
    <w:rsid w:val="00216D6D"/>
    <w:rsid w:val="002173EE"/>
    <w:rsid w:val="002174C5"/>
    <w:rsid w:val="002174E1"/>
    <w:rsid w:val="0021779D"/>
    <w:rsid w:val="002179DA"/>
    <w:rsid w:val="00217B09"/>
    <w:rsid w:val="00217C03"/>
    <w:rsid w:val="00217ED8"/>
    <w:rsid w:val="00217FD4"/>
    <w:rsid w:val="00220315"/>
    <w:rsid w:val="00220327"/>
    <w:rsid w:val="002204F0"/>
    <w:rsid w:val="002209C9"/>
    <w:rsid w:val="00220AB8"/>
    <w:rsid w:val="00220AC2"/>
    <w:rsid w:val="00220B3F"/>
    <w:rsid w:val="00220C94"/>
    <w:rsid w:val="0022170F"/>
    <w:rsid w:val="00221879"/>
    <w:rsid w:val="00221B3E"/>
    <w:rsid w:val="002222DC"/>
    <w:rsid w:val="00222A4F"/>
    <w:rsid w:val="00222B05"/>
    <w:rsid w:val="00222B2A"/>
    <w:rsid w:val="00223168"/>
    <w:rsid w:val="0022339F"/>
    <w:rsid w:val="002234B8"/>
    <w:rsid w:val="00223567"/>
    <w:rsid w:val="00223D9E"/>
    <w:rsid w:val="00223E19"/>
    <w:rsid w:val="002247E1"/>
    <w:rsid w:val="00224816"/>
    <w:rsid w:val="002248EB"/>
    <w:rsid w:val="00224A7E"/>
    <w:rsid w:val="00225580"/>
    <w:rsid w:val="00225F0F"/>
    <w:rsid w:val="00226250"/>
    <w:rsid w:val="0022633E"/>
    <w:rsid w:val="0022687C"/>
    <w:rsid w:val="00227066"/>
    <w:rsid w:val="0022762B"/>
    <w:rsid w:val="00227FD0"/>
    <w:rsid w:val="00230094"/>
    <w:rsid w:val="0023039B"/>
    <w:rsid w:val="0023091C"/>
    <w:rsid w:val="00230ACE"/>
    <w:rsid w:val="00231333"/>
    <w:rsid w:val="00231D1C"/>
    <w:rsid w:val="00231E82"/>
    <w:rsid w:val="00231EAC"/>
    <w:rsid w:val="002321F3"/>
    <w:rsid w:val="00232294"/>
    <w:rsid w:val="0023259E"/>
    <w:rsid w:val="00232B29"/>
    <w:rsid w:val="00232FCD"/>
    <w:rsid w:val="0023308F"/>
    <w:rsid w:val="002332E9"/>
    <w:rsid w:val="002337D9"/>
    <w:rsid w:val="00233D30"/>
    <w:rsid w:val="0023401D"/>
    <w:rsid w:val="0023456C"/>
    <w:rsid w:val="00234743"/>
    <w:rsid w:val="002348F3"/>
    <w:rsid w:val="00234B62"/>
    <w:rsid w:val="00236350"/>
    <w:rsid w:val="002365FF"/>
    <w:rsid w:val="00236620"/>
    <w:rsid w:val="00236E60"/>
    <w:rsid w:val="00236F6D"/>
    <w:rsid w:val="002373E7"/>
    <w:rsid w:val="002374EA"/>
    <w:rsid w:val="0023752A"/>
    <w:rsid w:val="00237ACE"/>
    <w:rsid w:val="002403A9"/>
    <w:rsid w:val="00240447"/>
    <w:rsid w:val="00240D10"/>
    <w:rsid w:val="00240D83"/>
    <w:rsid w:val="0024102D"/>
    <w:rsid w:val="002411E5"/>
    <w:rsid w:val="00241459"/>
    <w:rsid w:val="00241501"/>
    <w:rsid w:val="00241993"/>
    <w:rsid w:val="00241DDA"/>
    <w:rsid w:val="00241DEF"/>
    <w:rsid w:val="002420A8"/>
    <w:rsid w:val="00242387"/>
    <w:rsid w:val="002425AD"/>
    <w:rsid w:val="002425BA"/>
    <w:rsid w:val="00242835"/>
    <w:rsid w:val="002428F5"/>
    <w:rsid w:val="00242A79"/>
    <w:rsid w:val="00242C86"/>
    <w:rsid w:val="00243193"/>
    <w:rsid w:val="0024347B"/>
    <w:rsid w:val="002439B5"/>
    <w:rsid w:val="00243E2B"/>
    <w:rsid w:val="00244B48"/>
    <w:rsid w:val="00244DDF"/>
    <w:rsid w:val="00244E41"/>
    <w:rsid w:val="00245616"/>
    <w:rsid w:val="00245851"/>
    <w:rsid w:val="00245C6D"/>
    <w:rsid w:val="00245EEA"/>
    <w:rsid w:val="00245EEB"/>
    <w:rsid w:val="00246A34"/>
    <w:rsid w:val="00246EA2"/>
    <w:rsid w:val="00247871"/>
    <w:rsid w:val="00247CA5"/>
    <w:rsid w:val="00247CAF"/>
    <w:rsid w:val="00250100"/>
    <w:rsid w:val="002502CE"/>
    <w:rsid w:val="002508DF"/>
    <w:rsid w:val="00250967"/>
    <w:rsid w:val="00250AA7"/>
    <w:rsid w:val="00250CDA"/>
    <w:rsid w:val="0025106E"/>
    <w:rsid w:val="002518A8"/>
    <w:rsid w:val="00251AE3"/>
    <w:rsid w:val="002524CB"/>
    <w:rsid w:val="002525C9"/>
    <w:rsid w:val="0025274D"/>
    <w:rsid w:val="0025282C"/>
    <w:rsid w:val="0025289A"/>
    <w:rsid w:val="002528C7"/>
    <w:rsid w:val="00252AEC"/>
    <w:rsid w:val="00253082"/>
    <w:rsid w:val="002530A0"/>
    <w:rsid w:val="002532FB"/>
    <w:rsid w:val="002534C7"/>
    <w:rsid w:val="00253578"/>
    <w:rsid w:val="002536FF"/>
    <w:rsid w:val="00253704"/>
    <w:rsid w:val="002538D6"/>
    <w:rsid w:val="00253BE7"/>
    <w:rsid w:val="00254954"/>
    <w:rsid w:val="002553D7"/>
    <w:rsid w:val="002556DA"/>
    <w:rsid w:val="002559F2"/>
    <w:rsid w:val="00255F1B"/>
    <w:rsid w:val="0025602B"/>
    <w:rsid w:val="0025618C"/>
    <w:rsid w:val="0025642A"/>
    <w:rsid w:val="00256663"/>
    <w:rsid w:val="002568B8"/>
    <w:rsid w:val="0025697D"/>
    <w:rsid w:val="00257C65"/>
    <w:rsid w:val="00257CB5"/>
    <w:rsid w:val="0026001D"/>
    <w:rsid w:val="0026027A"/>
    <w:rsid w:val="002603AC"/>
    <w:rsid w:val="002605F2"/>
    <w:rsid w:val="00260725"/>
    <w:rsid w:val="00260ADA"/>
    <w:rsid w:val="00261310"/>
    <w:rsid w:val="002613F2"/>
    <w:rsid w:val="00261411"/>
    <w:rsid w:val="002614A2"/>
    <w:rsid w:val="00261AD4"/>
    <w:rsid w:val="0026273D"/>
    <w:rsid w:val="00262864"/>
    <w:rsid w:val="002629E6"/>
    <w:rsid w:val="00262AC5"/>
    <w:rsid w:val="00262E07"/>
    <w:rsid w:val="00262FA5"/>
    <w:rsid w:val="002637DC"/>
    <w:rsid w:val="00263AEB"/>
    <w:rsid w:val="00263E3D"/>
    <w:rsid w:val="0026403C"/>
    <w:rsid w:val="002644D7"/>
    <w:rsid w:val="00264537"/>
    <w:rsid w:val="00264592"/>
    <w:rsid w:val="002649BA"/>
    <w:rsid w:val="00264E24"/>
    <w:rsid w:val="00264E4C"/>
    <w:rsid w:val="00264EF5"/>
    <w:rsid w:val="002652FD"/>
    <w:rsid w:val="00265327"/>
    <w:rsid w:val="00265375"/>
    <w:rsid w:val="00265ABC"/>
    <w:rsid w:val="00265EA0"/>
    <w:rsid w:val="0026602E"/>
    <w:rsid w:val="00266441"/>
    <w:rsid w:val="002665A4"/>
    <w:rsid w:val="00266A1E"/>
    <w:rsid w:val="00266FB1"/>
    <w:rsid w:val="00267039"/>
    <w:rsid w:val="002673A9"/>
    <w:rsid w:val="00267405"/>
    <w:rsid w:val="00267E94"/>
    <w:rsid w:val="00267FB6"/>
    <w:rsid w:val="002702C5"/>
    <w:rsid w:val="00270566"/>
    <w:rsid w:val="0027094B"/>
    <w:rsid w:val="00270DC7"/>
    <w:rsid w:val="00271268"/>
    <w:rsid w:val="00271524"/>
    <w:rsid w:val="002726F7"/>
    <w:rsid w:val="00272BC8"/>
    <w:rsid w:val="0027312B"/>
    <w:rsid w:val="0027336A"/>
    <w:rsid w:val="002733DD"/>
    <w:rsid w:val="00273861"/>
    <w:rsid w:val="0027390D"/>
    <w:rsid w:val="00273E86"/>
    <w:rsid w:val="00274253"/>
    <w:rsid w:val="00274512"/>
    <w:rsid w:val="00274ABE"/>
    <w:rsid w:val="00274F50"/>
    <w:rsid w:val="0027544A"/>
    <w:rsid w:val="002754E3"/>
    <w:rsid w:val="00275D59"/>
    <w:rsid w:val="00276437"/>
    <w:rsid w:val="0027699A"/>
    <w:rsid w:val="00276A87"/>
    <w:rsid w:val="00276E70"/>
    <w:rsid w:val="002774B8"/>
    <w:rsid w:val="0027792A"/>
    <w:rsid w:val="00277C82"/>
    <w:rsid w:val="0028006A"/>
    <w:rsid w:val="00280401"/>
    <w:rsid w:val="0028082A"/>
    <w:rsid w:val="00280870"/>
    <w:rsid w:val="002808A2"/>
    <w:rsid w:val="00280F4D"/>
    <w:rsid w:val="00281004"/>
    <w:rsid w:val="00281168"/>
    <w:rsid w:val="0028129D"/>
    <w:rsid w:val="002813F4"/>
    <w:rsid w:val="00281BC1"/>
    <w:rsid w:val="00281F56"/>
    <w:rsid w:val="0028201E"/>
    <w:rsid w:val="0028231E"/>
    <w:rsid w:val="002823E2"/>
    <w:rsid w:val="00282C0E"/>
    <w:rsid w:val="00282C14"/>
    <w:rsid w:val="00282C3A"/>
    <w:rsid w:val="002831B5"/>
    <w:rsid w:val="002832CD"/>
    <w:rsid w:val="0028341E"/>
    <w:rsid w:val="0028347B"/>
    <w:rsid w:val="00283B5E"/>
    <w:rsid w:val="00283D39"/>
    <w:rsid w:val="00283F18"/>
    <w:rsid w:val="002841F6"/>
    <w:rsid w:val="002846CD"/>
    <w:rsid w:val="002849D4"/>
    <w:rsid w:val="002854DD"/>
    <w:rsid w:val="0028552C"/>
    <w:rsid w:val="00285618"/>
    <w:rsid w:val="002856C0"/>
    <w:rsid w:val="00285B96"/>
    <w:rsid w:val="0028612D"/>
    <w:rsid w:val="002865A2"/>
    <w:rsid w:val="00287023"/>
    <w:rsid w:val="00287721"/>
    <w:rsid w:val="00287B40"/>
    <w:rsid w:val="00287DE1"/>
    <w:rsid w:val="00287E95"/>
    <w:rsid w:val="00287EEF"/>
    <w:rsid w:val="00290C8E"/>
    <w:rsid w:val="00290DB6"/>
    <w:rsid w:val="00290F3C"/>
    <w:rsid w:val="002910CE"/>
    <w:rsid w:val="00291353"/>
    <w:rsid w:val="00291387"/>
    <w:rsid w:val="00291814"/>
    <w:rsid w:val="0029199F"/>
    <w:rsid w:val="00291DE1"/>
    <w:rsid w:val="002921A5"/>
    <w:rsid w:val="002921E4"/>
    <w:rsid w:val="00292C66"/>
    <w:rsid w:val="00292C91"/>
    <w:rsid w:val="00292D87"/>
    <w:rsid w:val="00292FDF"/>
    <w:rsid w:val="0029308A"/>
    <w:rsid w:val="00293405"/>
    <w:rsid w:val="00293BDB"/>
    <w:rsid w:val="00293C0A"/>
    <w:rsid w:val="00294855"/>
    <w:rsid w:val="002949B5"/>
    <w:rsid w:val="00294AA0"/>
    <w:rsid w:val="00294EC1"/>
    <w:rsid w:val="0029517E"/>
    <w:rsid w:val="00295292"/>
    <w:rsid w:val="00295700"/>
    <w:rsid w:val="002959CF"/>
    <w:rsid w:val="00295A90"/>
    <w:rsid w:val="00295E2F"/>
    <w:rsid w:val="0029606D"/>
    <w:rsid w:val="0029611E"/>
    <w:rsid w:val="002963AD"/>
    <w:rsid w:val="00296743"/>
    <w:rsid w:val="002968D5"/>
    <w:rsid w:val="002971A4"/>
    <w:rsid w:val="002971F1"/>
    <w:rsid w:val="002975F7"/>
    <w:rsid w:val="002976EE"/>
    <w:rsid w:val="00297A40"/>
    <w:rsid w:val="00297C3D"/>
    <w:rsid w:val="00297FF7"/>
    <w:rsid w:val="002A04AA"/>
    <w:rsid w:val="002A065B"/>
    <w:rsid w:val="002A170D"/>
    <w:rsid w:val="002A1896"/>
    <w:rsid w:val="002A2A42"/>
    <w:rsid w:val="002A2EE1"/>
    <w:rsid w:val="002A32F1"/>
    <w:rsid w:val="002A3726"/>
    <w:rsid w:val="002A3E4C"/>
    <w:rsid w:val="002A4415"/>
    <w:rsid w:val="002A45DA"/>
    <w:rsid w:val="002A474B"/>
    <w:rsid w:val="002A4BE4"/>
    <w:rsid w:val="002A50A9"/>
    <w:rsid w:val="002A5945"/>
    <w:rsid w:val="002A5D9B"/>
    <w:rsid w:val="002A6004"/>
    <w:rsid w:val="002A6070"/>
    <w:rsid w:val="002A60C5"/>
    <w:rsid w:val="002A69E5"/>
    <w:rsid w:val="002A6B12"/>
    <w:rsid w:val="002A6CFE"/>
    <w:rsid w:val="002A7003"/>
    <w:rsid w:val="002A7249"/>
    <w:rsid w:val="002A7865"/>
    <w:rsid w:val="002A7A7D"/>
    <w:rsid w:val="002A7FE4"/>
    <w:rsid w:val="002B0991"/>
    <w:rsid w:val="002B0B84"/>
    <w:rsid w:val="002B1041"/>
    <w:rsid w:val="002B1735"/>
    <w:rsid w:val="002B1D0B"/>
    <w:rsid w:val="002B246C"/>
    <w:rsid w:val="002B2790"/>
    <w:rsid w:val="002B3321"/>
    <w:rsid w:val="002B413D"/>
    <w:rsid w:val="002B446F"/>
    <w:rsid w:val="002B4B0F"/>
    <w:rsid w:val="002B4C2B"/>
    <w:rsid w:val="002B5A26"/>
    <w:rsid w:val="002B5AC1"/>
    <w:rsid w:val="002B5B8F"/>
    <w:rsid w:val="002B5CF9"/>
    <w:rsid w:val="002B624E"/>
    <w:rsid w:val="002B6449"/>
    <w:rsid w:val="002B65C0"/>
    <w:rsid w:val="002B664E"/>
    <w:rsid w:val="002B67CA"/>
    <w:rsid w:val="002B693D"/>
    <w:rsid w:val="002B6B5A"/>
    <w:rsid w:val="002B6C26"/>
    <w:rsid w:val="002B6C9D"/>
    <w:rsid w:val="002B6CAE"/>
    <w:rsid w:val="002B704E"/>
    <w:rsid w:val="002B7541"/>
    <w:rsid w:val="002B7D73"/>
    <w:rsid w:val="002B7F53"/>
    <w:rsid w:val="002C0097"/>
    <w:rsid w:val="002C0347"/>
    <w:rsid w:val="002C03BE"/>
    <w:rsid w:val="002C090F"/>
    <w:rsid w:val="002C0CC9"/>
    <w:rsid w:val="002C1587"/>
    <w:rsid w:val="002C1BCF"/>
    <w:rsid w:val="002C1D01"/>
    <w:rsid w:val="002C1D80"/>
    <w:rsid w:val="002C1D93"/>
    <w:rsid w:val="002C25CA"/>
    <w:rsid w:val="002C2988"/>
    <w:rsid w:val="002C3143"/>
    <w:rsid w:val="002C3487"/>
    <w:rsid w:val="002C355B"/>
    <w:rsid w:val="002C403B"/>
    <w:rsid w:val="002C4360"/>
    <w:rsid w:val="002C4412"/>
    <w:rsid w:val="002C44EF"/>
    <w:rsid w:val="002C4A9B"/>
    <w:rsid w:val="002C4B8A"/>
    <w:rsid w:val="002C5121"/>
    <w:rsid w:val="002C52C2"/>
    <w:rsid w:val="002C551D"/>
    <w:rsid w:val="002C5614"/>
    <w:rsid w:val="002C56F6"/>
    <w:rsid w:val="002C5CA7"/>
    <w:rsid w:val="002C5E52"/>
    <w:rsid w:val="002C62CF"/>
    <w:rsid w:val="002C6570"/>
    <w:rsid w:val="002C6E42"/>
    <w:rsid w:val="002C6F4B"/>
    <w:rsid w:val="002C714E"/>
    <w:rsid w:val="002C72A2"/>
    <w:rsid w:val="002C744E"/>
    <w:rsid w:val="002C75DD"/>
    <w:rsid w:val="002C793C"/>
    <w:rsid w:val="002C7B88"/>
    <w:rsid w:val="002C7D18"/>
    <w:rsid w:val="002D054C"/>
    <w:rsid w:val="002D0880"/>
    <w:rsid w:val="002D15F1"/>
    <w:rsid w:val="002D16B4"/>
    <w:rsid w:val="002D1728"/>
    <w:rsid w:val="002D2375"/>
    <w:rsid w:val="002D247A"/>
    <w:rsid w:val="002D2786"/>
    <w:rsid w:val="002D2C1A"/>
    <w:rsid w:val="002D3A2F"/>
    <w:rsid w:val="002D48B1"/>
    <w:rsid w:val="002D492F"/>
    <w:rsid w:val="002D4B53"/>
    <w:rsid w:val="002D5313"/>
    <w:rsid w:val="002D5356"/>
    <w:rsid w:val="002D5D51"/>
    <w:rsid w:val="002D5EB8"/>
    <w:rsid w:val="002D6668"/>
    <w:rsid w:val="002D6CB3"/>
    <w:rsid w:val="002D6D16"/>
    <w:rsid w:val="002D6F7D"/>
    <w:rsid w:val="002D777A"/>
    <w:rsid w:val="002D7E73"/>
    <w:rsid w:val="002E0245"/>
    <w:rsid w:val="002E0A51"/>
    <w:rsid w:val="002E0B5C"/>
    <w:rsid w:val="002E0B8A"/>
    <w:rsid w:val="002E0D4A"/>
    <w:rsid w:val="002E1164"/>
    <w:rsid w:val="002E140B"/>
    <w:rsid w:val="002E193A"/>
    <w:rsid w:val="002E19FB"/>
    <w:rsid w:val="002E1E46"/>
    <w:rsid w:val="002E2180"/>
    <w:rsid w:val="002E21C1"/>
    <w:rsid w:val="002E297D"/>
    <w:rsid w:val="002E2B4E"/>
    <w:rsid w:val="002E2EF3"/>
    <w:rsid w:val="002E30A7"/>
    <w:rsid w:val="002E30DF"/>
    <w:rsid w:val="002E34A6"/>
    <w:rsid w:val="002E3E07"/>
    <w:rsid w:val="002E3EBB"/>
    <w:rsid w:val="002E3F03"/>
    <w:rsid w:val="002E412D"/>
    <w:rsid w:val="002E4AE6"/>
    <w:rsid w:val="002E4DF3"/>
    <w:rsid w:val="002E50E1"/>
    <w:rsid w:val="002E5127"/>
    <w:rsid w:val="002E53B7"/>
    <w:rsid w:val="002E5B5D"/>
    <w:rsid w:val="002E5FE7"/>
    <w:rsid w:val="002E5FFE"/>
    <w:rsid w:val="002E654B"/>
    <w:rsid w:val="002E6637"/>
    <w:rsid w:val="002E6F26"/>
    <w:rsid w:val="002E7118"/>
    <w:rsid w:val="002E72E1"/>
    <w:rsid w:val="002F000C"/>
    <w:rsid w:val="002F0B7A"/>
    <w:rsid w:val="002F0E26"/>
    <w:rsid w:val="002F12C1"/>
    <w:rsid w:val="002F134D"/>
    <w:rsid w:val="002F13FE"/>
    <w:rsid w:val="002F14BB"/>
    <w:rsid w:val="002F174C"/>
    <w:rsid w:val="002F1A4E"/>
    <w:rsid w:val="002F1AB6"/>
    <w:rsid w:val="002F1B66"/>
    <w:rsid w:val="002F21A3"/>
    <w:rsid w:val="002F280B"/>
    <w:rsid w:val="002F2ACE"/>
    <w:rsid w:val="002F2B33"/>
    <w:rsid w:val="002F2D88"/>
    <w:rsid w:val="002F3218"/>
    <w:rsid w:val="002F35EB"/>
    <w:rsid w:val="002F3642"/>
    <w:rsid w:val="002F3CA7"/>
    <w:rsid w:val="002F4630"/>
    <w:rsid w:val="002F4B58"/>
    <w:rsid w:val="002F523A"/>
    <w:rsid w:val="002F57DC"/>
    <w:rsid w:val="002F58C1"/>
    <w:rsid w:val="002F5910"/>
    <w:rsid w:val="002F69AC"/>
    <w:rsid w:val="002F6C76"/>
    <w:rsid w:val="002F70DC"/>
    <w:rsid w:val="002F73FE"/>
    <w:rsid w:val="002F7D41"/>
    <w:rsid w:val="002F7DE6"/>
    <w:rsid w:val="002F7EAC"/>
    <w:rsid w:val="003000B3"/>
    <w:rsid w:val="00300216"/>
    <w:rsid w:val="00300379"/>
    <w:rsid w:val="0030042A"/>
    <w:rsid w:val="00300CD3"/>
    <w:rsid w:val="00300D47"/>
    <w:rsid w:val="00300FA1"/>
    <w:rsid w:val="003013BD"/>
    <w:rsid w:val="00301430"/>
    <w:rsid w:val="0030150C"/>
    <w:rsid w:val="003020A4"/>
    <w:rsid w:val="00302784"/>
    <w:rsid w:val="00302EC7"/>
    <w:rsid w:val="0030305F"/>
    <w:rsid w:val="003031A3"/>
    <w:rsid w:val="00303200"/>
    <w:rsid w:val="00303260"/>
    <w:rsid w:val="0030355B"/>
    <w:rsid w:val="0030362C"/>
    <w:rsid w:val="00303719"/>
    <w:rsid w:val="00303B39"/>
    <w:rsid w:val="00303E2B"/>
    <w:rsid w:val="003041ED"/>
    <w:rsid w:val="003049C5"/>
    <w:rsid w:val="00304DD5"/>
    <w:rsid w:val="00304FF5"/>
    <w:rsid w:val="003051C2"/>
    <w:rsid w:val="00305205"/>
    <w:rsid w:val="00305671"/>
    <w:rsid w:val="00305906"/>
    <w:rsid w:val="00305C24"/>
    <w:rsid w:val="00305F3F"/>
    <w:rsid w:val="00305F51"/>
    <w:rsid w:val="003064C8"/>
    <w:rsid w:val="003067D3"/>
    <w:rsid w:val="00306E1E"/>
    <w:rsid w:val="003070D2"/>
    <w:rsid w:val="003071A3"/>
    <w:rsid w:val="00307511"/>
    <w:rsid w:val="0030759D"/>
    <w:rsid w:val="0030787B"/>
    <w:rsid w:val="0030793B"/>
    <w:rsid w:val="00307A2B"/>
    <w:rsid w:val="00307C92"/>
    <w:rsid w:val="0031030E"/>
    <w:rsid w:val="0031030F"/>
    <w:rsid w:val="00310A76"/>
    <w:rsid w:val="00310F03"/>
    <w:rsid w:val="00310FC4"/>
    <w:rsid w:val="00311260"/>
    <w:rsid w:val="0031137F"/>
    <w:rsid w:val="003118D8"/>
    <w:rsid w:val="003118FC"/>
    <w:rsid w:val="00312308"/>
    <w:rsid w:val="0031243F"/>
    <w:rsid w:val="00312B1E"/>
    <w:rsid w:val="00312B8E"/>
    <w:rsid w:val="00313031"/>
    <w:rsid w:val="0031304E"/>
    <w:rsid w:val="00313479"/>
    <w:rsid w:val="0031369E"/>
    <w:rsid w:val="00313ABF"/>
    <w:rsid w:val="00314049"/>
    <w:rsid w:val="003141D2"/>
    <w:rsid w:val="00314784"/>
    <w:rsid w:val="00314E77"/>
    <w:rsid w:val="00315A83"/>
    <w:rsid w:val="00315B34"/>
    <w:rsid w:val="00315E24"/>
    <w:rsid w:val="00316148"/>
    <w:rsid w:val="00316277"/>
    <w:rsid w:val="00316396"/>
    <w:rsid w:val="00316703"/>
    <w:rsid w:val="003169AF"/>
    <w:rsid w:val="0031799C"/>
    <w:rsid w:val="00317B47"/>
    <w:rsid w:val="00317D56"/>
    <w:rsid w:val="00317E5C"/>
    <w:rsid w:val="003200BF"/>
    <w:rsid w:val="00321D34"/>
    <w:rsid w:val="003224B1"/>
    <w:rsid w:val="0032262D"/>
    <w:rsid w:val="003228B2"/>
    <w:rsid w:val="003229E5"/>
    <w:rsid w:val="00322D44"/>
    <w:rsid w:val="00322F75"/>
    <w:rsid w:val="0032384A"/>
    <w:rsid w:val="00323CE7"/>
    <w:rsid w:val="00323D92"/>
    <w:rsid w:val="00324367"/>
    <w:rsid w:val="003249C7"/>
    <w:rsid w:val="00324A0C"/>
    <w:rsid w:val="003254BA"/>
    <w:rsid w:val="00325680"/>
    <w:rsid w:val="00325FFE"/>
    <w:rsid w:val="003265AE"/>
    <w:rsid w:val="003266B9"/>
    <w:rsid w:val="00326A08"/>
    <w:rsid w:val="00326D4F"/>
    <w:rsid w:val="0032728A"/>
    <w:rsid w:val="003303B4"/>
    <w:rsid w:val="003308ED"/>
    <w:rsid w:val="003309B4"/>
    <w:rsid w:val="00330A22"/>
    <w:rsid w:val="00330BAB"/>
    <w:rsid w:val="00330D4C"/>
    <w:rsid w:val="00330D8A"/>
    <w:rsid w:val="00330F4F"/>
    <w:rsid w:val="00331550"/>
    <w:rsid w:val="0033182D"/>
    <w:rsid w:val="00331DF5"/>
    <w:rsid w:val="00332032"/>
    <w:rsid w:val="00332349"/>
    <w:rsid w:val="0033240D"/>
    <w:rsid w:val="00332908"/>
    <w:rsid w:val="00332F22"/>
    <w:rsid w:val="0033336E"/>
    <w:rsid w:val="003338CF"/>
    <w:rsid w:val="003338DA"/>
    <w:rsid w:val="003341EA"/>
    <w:rsid w:val="003346EE"/>
    <w:rsid w:val="00334B58"/>
    <w:rsid w:val="00334CE0"/>
    <w:rsid w:val="0033596E"/>
    <w:rsid w:val="00335AE4"/>
    <w:rsid w:val="00335B18"/>
    <w:rsid w:val="00335E05"/>
    <w:rsid w:val="00335E71"/>
    <w:rsid w:val="00335FCC"/>
    <w:rsid w:val="00336673"/>
    <w:rsid w:val="00336889"/>
    <w:rsid w:val="00336958"/>
    <w:rsid w:val="00336DFF"/>
    <w:rsid w:val="00337872"/>
    <w:rsid w:val="00340091"/>
    <w:rsid w:val="003402BA"/>
    <w:rsid w:val="00340A5A"/>
    <w:rsid w:val="00340C4C"/>
    <w:rsid w:val="00340C55"/>
    <w:rsid w:val="00340F08"/>
    <w:rsid w:val="00341807"/>
    <w:rsid w:val="00341AFD"/>
    <w:rsid w:val="00341DAC"/>
    <w:rsid w:val="00342145"/>
    <w:rsid w:val="003421FC"/>
    <w:rsid w:val="00342371"/>
    <w:rsid w:val="00342597"/>
    <w:rsid w:val="003425C6"/>
    <w:rsid w:val="003427E0"/>
    <w:rsid w:val="00343B77"/>
    <w:rsid w:val="00343C52"/>
    <w:rsid w:val="00343CC7"/>
    <w:rsid w:val="00343F2E"/>
    <w:rsid w:val="00343FFC"/>
    <w:rsid w:val="003441F6"/>
    <w:rsid w:val="0034465C"/>
    <w:rsid w:val="0034468E"/>
    <w:rsid w:val="00344B9D"/>
    <w:rsid w:val="00344D6F"/>
    <w:rsid w:val="00344FA2"/>
    <w:rsid w:val="00345015"/>
    <w:rsid w:val="0034530E"/>
    <w:rsid w:val="00345A45"/>
    <w:rsid w:val="00346093"/>
    <w:rsid w:val="003461AD"/>
    <w:rsid w:val="003464D6"/>
    <w:rsid w:val="00346995"/>
    <w:rsid w:val="00346A35"/>
    <w:rsid w:val="00346C18"/>
    <w:rsid w:val="00346E72"/>
    <w:rsid w:val="003472DE"/>
    <w:rsid w:val="003473CC"/>
    <w:rsid w:val="00347B86"/>
    <w:rsid w:val="00347BD7"/>
    <w:rsid w:val="00347CA6"/>
    <w:rsid w:val="003504DE"/>
    <w:rsid w:val="00350A77"/>
    <w:rsid w:val="0035121A"/>
    <w:rsid w:val="00351498"/>
    <w:rsid w:val="00351E2C"/>
    <w:rsid w:val="00351EDA"/>
    <w:rsid w:val="003523B2"/>
    <w:rsid w:val="00352AF3"/>
    <w:rsid w:val="00352E5B"/>
    <w:rsid w:val="003531AD"/>
    <w:rsid w:val="00353844"/>
    <w:rsid w:val="00354B40"/>
    <w:rsid w:val="0035535A"/>
    <w:rsid w:val="00355A52"/>
    <w:rsid w:val="00355C2D"/>
    <w:rsid w:val="00355CBB"/>
    <w:rsid w:val="00355DB0"/>
    <w:rsid w:val="00355F43"/>
    <w:rsid w:val="00356E97"/>
    <w:rsid w:val="0035703C"/>
    <w:rsid w:val="0035723C"/>
    <w:rsid w:val="003576B0"/>
    <w:rsid w:val="00357971"/>
    <w:rsid w:val="00360874"/>
    <w:rsid w:val="00360D80"/>
    <w:rsid w:val="00360F48"/>
    <w:rsid w:val="00361AB5"/>
    <w:rsid w:val="00362367"/>
    <w:rsid w:val="0036273B"/>
    <w:rsid w:val="00362B80"/>
    <w:rsid w:val="00363527"/>
    <w:rsid w:val="003636DF"/>
    <w:rsid w:val="003636F7"/>
    <w:rsid w:val="00363AE9"/>
    <w:rsid w:val="00363DE4"/>
    <w:rsid w:val="003644B6"/>
    <w:rsid w:val="0036453E"/>
    <w:rsid w:val="0036470E"/>
    <w:rsid w:val="00364F98"/>
    <w:rsid w:val="00365009"/>
    <w:rsid w:val="0036577D"/>
    <w:rsid w:val="003658C0"/>
    <w:rsid w:val="003659C0"/>
    <w:rsid w:val="00365AE6"/>
    <w:rsid w:val="0036625B"/>
    <w:rsid w:val="0036637A"/>
    <w:rsid w:val="00366418"/>
    <w:rsid w:val="003664F7"/>
    <w:rsid w:val="00366B07"/>
    <w:rsid w:val="00367C71"/>
    <w:rsid w:val="003708AE"/>
    <w:rsid w:val="00370A6F"/>
    <w:rsid w:val="00370C2D"/>
    <w:rsid w:val="003718EE"/>
    <w:rsid w:val="00371F42"/>
    <w:rsid w:val="00372198"/>
    <w:rsid w:val="0037232F"/>
    <w:rsid w:val="00372423"/>
    <w:rsid w:val="003727BD"/>
    <w:rsid w:val="003728E2"/>
    <w:rsid w:val="0037292F"/>
    <w:rsid w:val="00372BBC"/>
    <w:rsid w:val="003732ED"/>
    <w:rsid w:val="00373EB8"/>
    <w:rsid w:val="00373FE4"/>
    <w:rsid w:val="0037442D"/>
    <w:rsid w:val="00374613"/>
    <w:rsid w:val="0037462F"/>
    <w:rsid w:val="00374A2E"/>
    <w:rsid w:val="00374AA4"/>
    <w:rsid w:val="00374C51"/>
    <w:rsid w:val="00375440"/>
    <w:rsid w:val="003756DE"/>
    <w:rsid w:val="00375865"/>
    <w:rsid w:val="0037605C"/>
    <w:rsid w:val="00376695"/>
    <w:rsid w:val="0037765C"/>
    <w:rsid w:val="00377E00"/>
    <w:rsid w:val="003800D3"/>
    <w:rsid w:val="0038035A"/>
    <w:rsid w:val="003806B8"/>
    <w:rsid w:val="00380D4A"/>
    <w:rsid w:val="00381004"/>
    <w:rsid w:val="00381541"/>
    <w:rsid w:val="00381F8B"/>
    <w:rsid w:val="0038223A"/>
    <w:rsid w:val="00382595"/>
    <w:rsid w:val="00382598"/>
    <w:rsid w:val="0038265A"/>
    <w:rsid w:val="00382730"/>
    <w:rsid w:val="00382F9E"/>
    <w:rsid w:val="00383177"/>
    <w:rsid w:val="003835BB"/>
    <w:rsid w:val="0038373A"/>
    <w:rsid w:val="00383824"/>
    <w:rsid w:val="00383A60"/>
    <w:rsid w:val="00383ABD"/>
    <w:rsid w:val="003844D8"/>
    <w:rsid w:val="003845AD"/>
    <w:rsid w:val="00384798"/>
    <w:rsid w:val="00385218"/>
    <w:rsid w:val="00385708"/>
    <w:rsid w:val="00385C2A"/>
    <w:rsid w:val="00385EB1"/>
    <w:rsid w:val="00386247"/>
    <w:rsid w:val="00386252"/>
    <w:rsid w:val="0038630F"/>
    <w:rsid w:val="0038641C"/>
    <w:rsid w:val="00386546"/>
    <w:rsid w:val="0038660A"/>
    <w:rsid w:val="003866F7"/>
    <w:rsid w:val="00386A7E"/>
    <w:rsid w:val="00386DA0"/>
    <w:rsid w:val="00386E09"/>
    <w:rsid w:val="00386F61"/>
    <w:rsid w:val="0038705D"/>
    <w:rsid w:val="003870B5"/>
    <w:rsid w:val="003870CE"/>
    <w:rsid w:val="00387239"/>
    <w:rsid w:val="00387411"/>
    <w:rsid w:val="003874DC"/>
    <w:rsid w:val="003875BE"/>
    <w:rsid w:val="00387768"/>
    <w:rsid w:val="00387B50"/>
    <w:rsid w:val="00387FE9"/>
    <w:rsid w:val="003901A4"/>
    <w:rsid w:val="00390F95"/>
    <w:rsid w:val="00391102"/>
    <w:rsid w:val="00391A83"/>
    <w:rsid w:val="003920B9"/>
    <w:rsid w:val="00392460"/>
    <w:rsid w:val="0039279D"/>
    <w:rsid w:val="00392A1F"/>
    <w:rsid w:val="00392CBB"/>
    <w:rsid w:val="00392FF1"/>
    <w:rsid w:val="003939D0"/>
    <w:rsid w:val="00393A55"/>
    <w:rsid w:val="00393BFC"/>
    <w:rsid w:val="00393EF8"/>
    <w:rsid w:val="00394DF2"/>
    <w:rsid w:val="003952EA"/>
    <w:rsid w:val="003953D5"/>
    <w:rsid w:val="00395924"/>
    <w:rsid w:val="00395B95"/>
    <w:rsid w:val="00395DB6"/>
    <w:rsid w:val="00396823"/>
    <w:rsid w:val="003979FD"/>
    <w:rsid w:val="00397A28"/>
    <w:rsid w:val="00397A4C"/>
    <w:rsid w:val="00397ABD"/>
    <w:rsid w:val="00397B3D"/>
    <w:rsid w:val="00397E5E"/>
    <w:rsid w:val="003A05CA"/>
    <w:rsid w:val="003A06E1"/>
    <w:rsid w:val="003A07D4"/>
    <w:rsid w:val="003A0802"/>
    <w:rsid w:val="003A087A"/>
    <w:rsid w:val="003A1080"/>
    <w:rsid w:val="003A1171"/>
    <w:rsid w:val="003A15E0"/>
    <w:rsid w:val="003A17C2"/>
    <w:rsid w:val="003A1911"/>
    <w:rsid w:val="003A1922"/>
    <w:rsid w:val="003A1A22"/>
    <w:rsid w:val="003A222F"/>
    <w:rsid w:val="003A26AB"/>
    <w:rsid w:val="003A26C7"/>
    <w:rsid w:val="003A2B3E"/>
    <w:rsid w:val="003A2EA1"/>
    <w:rsid w:val="003A3184"/>
    <w:rsid w:val="003A3684"/>
    <w:rsid w:val="003A3D21"/>
    <w:rsid w:val="003A40EC"/>
    <w:rsid w:val="003A4460"/>
    <w:rsid w:val="003A4481"/>
    <w:rsid w:val="003A4499"/>
    <w:rsid w:val="003A4750"/>
    <w:rsid w:val="003A49DE"/>
    <w:rsid w:val="003A49ED"/>
    <w:rsid w:val="003A4ADD"/>
    <w:rsid w:val="003A4E9C"/>
    <w:rsid w:val="003A52B7"/>
    <w:rsid w:val="003A5544"/>
    <w:rsid w:val="003A5AC1"/>
    <w:rsid w:val="003A5B51"/>
    <w:rsid w:val="003A5B82"/>
    <w:rsid w:val="003A5D24"/>
    <w:rsid w:val="003A69B8"/>
    <w:rsid w:val="003A6B46"/>
    <w:rsid w:val="003A6EAC"/>
    <w:rsid w:val="003A70B9"/>
    <w:rsid w:val="003A7423"/>
    <w:rsid w:val="003A79B3"/>
    <w:rsid w:val="003A7BC9"/>
    <w:rsid w:val="003A7D39"/>
    <w:rsid w:val="003A7F8D"/>
    <w:rsid w:val="003B003E"/>
    <w:rsid w:val="003B0252"/>
    <w:rsid w:val="003B07C7"/>
    <w:rsid w:val="003B07CE"/>
    <w:rsid w:val="003B0A56"/>
    <w:rsid w:val="003B0A89"/>
    <w:rsid w:val="003B0DFC"/>
    <w:rsid w:val="003B0E53"/>
    <w:rsid w:val="003B0FB8"/>
    <w:rsid w:val="003B137D"/>
    <w:rsid w:val="003B1522"/>
    <w:rsid w:val="003B170F"/>
    <w:rsid w:val="003B1EE6"/>
    <w:rsid w:val="003B2063"/>
    <w:rsid w:val="003B2B0A"/>
    <w:rsid w:val="003B3158"/>
    <w:rsid w:val="003B3566"/>
    <w:rsid w:val="003B3987"/>
    <w:rsid w:val="003B3C77"/>
    <w:rsid w:val="003B43EC"/>
    <w:rsid w:val="003B4461"/>
    <w:rsid w:val="003B45CD"/>
    <w:rsid w:val="003B4869"/>
    <w:rsid w:val="003B4870"/>
    <w:rsid w:val="003B4938"/>
    <w:rsid w:val="003B524C"/>
    <w:rsid w:val="003B525C"/>
    <w:rsid w:val="003B543B"/>
    <w:rsid w:val="003B5819"/>
    <w:rsid w:val="003B5B2E"/>
    <w:rsid w:val="003B5F72"/>
    <w:rsid w:val="003B617D"/>
    <w:rsid w:val="003B680A"/>
    <w:rsid w:val="003B6832"/>
    <w:rsid w:val="003B701E"/>
    <w:rsid w:val="003B7226"/>
    <w:rsid w:val="003B7528"/>
    <w:rsid w:val="003B7E3E"/>
    <w:rsid w:val="003B7F10"/>
    <w:rsid w:val="003C0140"/>
    <w:rsid w:val="003C0C80"/>
    <w:rsid w:val="003C0E36"/>
    <w:rsid w:val="003C1449"/>
    <w:rsid w:val="003C18DA"/>
    <w:rsid w:val="003C1981"/>
    <w:rsid w:val="003C1B10"/>
    <w:rsid w:val="003C1B9F"/>
    <w:rsid w:val="003C1F43"/>
    <w:rsid w:val="003C215D"/>
    <w:rsid w:val="003C2621"/>
    <w:rsid w:val="003C27F0"/>
    <w:rsid w:val="003C29B1"/>
    <w:rsid w:val="003C3205"/>
    <w:rsid w:val="003C33B9"/>
    <w:rsid w:val="003C3D6B"/>
    <w:rsid w:val="003C412A"/>
    <w:rsid w:val="003C455E"/>
    <w:rsid w:val="003C4A26"/>
    <w:rsid w:val="003C4C16"/>
    <w:rsid w:val="003C5183"/>
    <w:rsid w:val="003C5368"/>
    <w:rsid w:val="003C5A03"/>
    <w:rsid w:val="003C6235"/>
    <w:rsid w:val="003C66C0"/>
    <w:rsid w:val="003C68DA"/>
    <w:rsid w:val="003C6DF0"/>
    <w:rsid w:val="003C6E93"/>
    <w:rsid w:val="003C71D4"/>
    <w:rsid w:val="003C747C"/>
    <w:rsid w:val="003C75CA"/>
    <w:rsid w:val="003C75D8"/>
    <w:rsid w:val="003C7DA0"/>
    <w:rsid w:val="003D0211"/>
    <w:rsid w:val="003D035E"/>
    <w:rsid w:val="003D0606"/>
    <w:rsid w:val="003D08EB"/>
    <w:rsid w:val="003D0E77"/>
    <w:rsid w:val="003D0EA2"/>
    <w:rsid w:val="003D0ED2"/>
    <w:rsid w:val="003D12CB"/>
    <w:rsid w:val="003D179D"/>
    <w:rsid w:val="003D2242"/>
    <w:rsid w:val="003D2564"/>
    <w:rsid w:val="003D29CD"/>
    <w:rsid w:val="003D2C53"/>
    <w:rsid w:val="003D34A9"/>
    <w:rsid w:val="003D35E5"/>
    <w:rsid w:val="003D387D"/>
    <w:rsid w:val="003D3C2A"/>
    <w:rsid w:val="003D46C7"/>
    <w:rsid w:val="003D4A07"/>
    <w:rsid w:val="003D4A84"/>
    <w:rsid w:val="003D4C9A"/>
    <w:rsid w:val="003D5090"/>
    <w:rsid w:val="003D50BE"/>
    <w:rsid w:val="003D581A"/>
    <w:rsid w:val="003D58B5"/>
    <w:rsid w:val="003D58FA"/>
    <w:rsid w:val="003D5D2F"/>
    <w:rsid w:val="003D5D8F"/>
    <w:rsid w:val="003D65E5"/>
    <w:rsid w:val="003D6893"/>
    <w:rsid w:val="003D6E74"/>
    <w:rsid w:val="003D72AC"/>
    <w:rsid w:val="003D7498"/>
    <w:rsid w:val="003D7592"/>
    <w:rsid w:val="003D75EC"/>
    <w:rsid w:val="003D7ADF"/>
    <w:rsid w:val="003E0185"/>
    <w:rsid w:val="003E1015"/>
    <w:rsid w:val="003E1186"/>
    <w:rsid w:val="003E11EE"/>
    <w:rsid w:val="003E133F"/>
    <w:rsid w:val="003E1416"/>
    <w:rsid w:val="003E1571"/>
    <w:rsid w:val="003E17B1"/>
    <w:rsid w:val="003E1867"/>
    <w:rsid w:val="003E1B8D"/>
    <w:rsid w:val="003E1E34"/>
    <w:rsid w:val="003E2060"/>
    <w:rsid w:val="003E2187"/>
    <w:rsid w:val="003E2453"/>
    <w:rsid w:val="003E2A9C"/>
    <w:rsid w:val="003E3236"/>
    <w:rsid w:val="003E3AFF"/>
    <w:rsid w:val="003E3EC2"/>
    <w:rsid w:val="003E40FA"/>
    <w:rsid w:val="003E43C0"/>
    <w:rsid w:val="003E43D5"/>
    <w:rsid w:val="003E455E"/>
    <w:rsid w:val="003E4582"/>
    <w:rsid w:val="003E4B5C"/>
    <w:rsid w:val="003E4ED8"/>
    <w:rsid w:val="003E4F46"/>
    <w:rsid w:val="003E59C4"/>
    <w:rsid w:val="003E64EF"/>
    <w:rsid w:val="003E69E4"/>
    <w:rsid w:val="003E6ABA"/>
    <w:rsid w:val="003E6E4F"/>
    <w:rsid w:val="003E6F0E"/>
    <w:rsid w:val="003E727F"/>
    <w:rsid w:val="003E7376"/>
    <w:rsid w:val="003E7913"/>
    <w:rsid w:val="003E7AF1"/>
    <w:rsid w:val="003E7BAC"/>
    <w:rsid w:val="003E7C83"/>
    <w:rsid w:val="003F015D"/>
    <w:rsid w:val="003F034D"/>
    <w:rsid w:val="003F057F"/>
    <w:rsid w:val="003F0E02"/>
    <w:rsid w:val="003F1068"/>
    <w:rsid w:val="003F1755"/>
    <w:rsid w:val="003F1E91"/>
    <w:rsid w:val="003F1F1D"/>
    <w:rsid w:val="003F2037"/>
    <w:rsid w:val="003F2558"/>
    <w:rsid w:val="003F2604"/>
    <w:rsid w:val="003F29DF"/>
    <w:rsid w:val="003F2C84"/>
    <w:rsid w:val="003F2ECD"/>
    <w:rsid w:val="003F3823"/>
    <w:rsid w:val="003F4278"/>
    <w:rsid w:val="003F45AA"/>
    <w:rsid w:val="003F4870"/>
    <w:rsid w:val="003F4D92"/>
    <w:rsid w:val="003F4DD7"/>
    <w:rsid w:val="003F51BF"/>
    <w:rsid w:val="003F538E"/>
    <w:rsid w:val="003F55D2"/>
    <w:rsid w:val="003F6117"/>
    <w:rsid w:val="003F694A"/>
    <w:rsid w:val="003F6BEC"/>
    <w:rsid w:val="003F6C0B"/>
    <w:rsid w:val="003F7A09"/>
    <w:rsid w:val="003F7A17"/>
    <w:rsid w:val="003F7C7B"/>
    <w:rsid w:val="004002EA"/>
    <w:rsid w:val="00400363"/>
    <w:rsid w:val="004004DB"/>
    <w:rsid w:val="004006D4"/>
    <w:rsid w:val="00400E97"/>
    <w:rsid w:val="004011D9"/>
    <w:rsid w:val="004015CD"/>
    <w:rsid w:val="00401BEB"/>
    <w:rsid w:val="00401D27"/>
    <w:rsid w:val="00401FEB"/>
    <w:rsid w:val="00402354"/>
    <w:rsid w:val="00402AEF"/>
    <w:rsid w:val="00402B7F"/>
    <w:rsid w:val="0040305D"/>
    <w:rsid w:val="004030E4"/>
    <w:rsid w:val="0040312F"/>
    <w:rsid w:val="00403609"/>
    <w:rsid w:val="00403A05"/>
    <w:rsid w:val="00403B7F"/>
    <w:rsid w:val="00403F3C"/>
    <w:rsid w:val="004044BD"/>
    <w:rsid w:val="004047D1"/>
    <w:rsid w:val="00404FBD"/>
    <w:rsid w:val="00404FCE"/>
    <w:rsid w:val="00405F20"/>
    <w:rsid w:val="004066FE"/>
    <w:rsid w:val="00406C9D"/>
    <w:rsid w:val="00406D8D"/>
    <w:rsid w:val="00406E36"/>
    <w:rsid w:val="00407240"/>
    <w:rsid w:val="00407800"/>
    <w:rsid w:val="004079A4"/>
    <w:rsid w:val="00407A0C"/>
    <w:rsid w:val="0041032F"/>
    <w:rsid w:val="004108D4"/>
    <w:rsid w:val="00410FAC"/>
    <w:rsid w:val="00411211"/>
    <w:rsid w:val="004123EB"/>
    <w:rsid w:val="00412519"/>
    <w:rsid w:val="0041262C"/>
    <w:rsid w:val="004126E6"/>
    <w:rsid w:val="00412AE6"/>
    <w:rsid w:val="00412CB7"/>
    <w:rsid w:val="00412D1E"/>
    <w:rsid w:val="0041377F"/>
    <w:rsid w:val="00413CC8"/>
    <w:rsid w:val="00413D6F"/>
    <w:rsid w:val="00415291"/>
    <w:rsid w:val="00415418"/>
    <w:rsid w:val="00415DF9"/>
    <w:rsid w:val="0041630C"/>
    <w:rsid w:val="00416854"/>
    <w:rsid w:val="00416994"/>
    <w:rsid w:val="004169EC"/>
    <w:rsid w:val="00416EB0"/>
    <w:rsid w:val="00416EE2"/>
    <w:rsid w:val="004172BF"/>
    <w:rsid w:val="00417493"/>
    <w:rsid w:val="004174AA"/>
    <w:rsid w:val="00417BC8"/>
    <w:rsid w:val="00417C98"/>
    <w:rsid w:val="00417CBC"/>
    <w:rsid w:val="00420020"/>
    <w:rsid w:val="004203A0"/>
    <w:rsid w:val="00420573"/>
    <w:rsid w:val="0042094E"/>
    <w:rsid w:val="0042095B"/>
    <w:rsid w:val="00420A26"/>
    <w:rsid w:val="00420A45"/>
    <w:rsid w:val="00420B1C"/>
    <w:rsid w:val="00420B3D"/>
    <w:rsid w:val="00420CA4"/>
    <w:rsid w:val="00420ECD"/>
    <w:rsid w:val="004218C6"/>
    <w:rsid w:val="00421BEF"/>
    <w:rsid w:val="00421F3A"/>
    <w:rsid w:val="0042222D"/>
    <w:rsid w:val="00422541"/>
    <w:rsid w:val="004229ED"/>
    <w:rsid w:val="00422E8D"/>
    <w:rsid w:val="004232BC"/>
    <w:rsid w:val="004235EE"/>
    <w:rsid w:val="004239E5"/>
    <w:rsid w:val="00423B3A"/>
    <w:rsid w:val="00424B66"/>
    <w:rsid w:val="00424B78"/>
    <w:rsid w:val="00424FAF"/>
    <w:rsid w:val="00424FB3"/>
    <w:rsid w:val="00425219"/>
    <w:rsid w:val="004254BA"/>
    <w:rsid w:val="00425A42"/>
    <w:rsid w:val="00425AAA"/>
    <w:rsid w:val="00425FD2"/>
    <w:rsid w:val="0042690D"/>
    <w:rsid w:val="004269C3"/>
    <w:rsid w:val="00426B87"/>
    <w:rsid w:val="00426F91"/>
    <w:rsid w:val="00427742"/>
    <w:rsid w:val="00427CC3"/>
    <w:rsid w:val="00427D92"/>
    <w:rsid w:val="00427E71"/>
    <w:rsid w:val="00427EED"/>
    <w:rsid w:val="004300D1"/>
    <w:rsid w:val="004304FB"/>
    <w:rsid w:val="00430521"/>
    <w:rsid w:val="0043078E"/>
    <w:rsid w:val="004307A3"/>
    <w:rsid w:val="00430908"/>
    <w:rsid w:val="004310D0"/>
    <w:rsid w:val="0043129E"/>
    <w:rsid w:val="00431685"/>
    <w:rsid w:val="00431968"/>
    <w:rsid w:val="00432016"/>
    <w:rsid w:val="00432517"/>
    <w:rsid w:val="00433736"/>
    <w:rsid w:val="00433C6E"/>
    <w:rsid w:val="0043449E"/>
    <w:rsid w:val="00434637"/>
    <w:rsid w:val="004346A6"/>
    <w:rsid w:val="004356DF"/>
    <w:rsid w:val="00435F84"/>
    <w:rsid w:val="00436122"/>
    <w:rsid w:val="004364F6"/>
    <w:rsid w:val="0043670E"/>
    <w:rsid w:val="004367FB"/>
    <w:rsid w:val="00436849"/>
    <w:rsid w:val="004373B3"/>
    <w:rsid w:val="004375A0"/>
    <w:rsid w:val="00437CBE"/>
    <w:rsid w:val="00437CD0"/>
    <w:rsid w:val="00437DEE"/>
    <w:rsid w:val="00440032"/>
    <w:rsid w:val="004400E8"/>
    <w:rsid w:val="004404C0"/>
    <w:rsid w:val="004405C1"/>
    <w:rsid w:val="00440996"/>
    <w:rsid w:val="00440C8F"/>
    <w:rsid w:val="00441B13"/>
    <w:rsid w:val="00441DFF"/>
    <w:rsid w:val="00441E31"/>
    <w:rsid w:val="00442175"/>
    <w:rsid w:val="004422DC"/>
    <w:rsid w:val="004425F4"/>
    <w:rsid w:val="004427A7"/>
    <w:rsid w:val="00442828"/>
    <w:rsid w:val="004429FC"/>
    <w:rsid w:val="00442A5D"/>
    <w:rsid w:val="0044302B"/>
    <w:rsid w:val="004435C0"/>
    <w:rsid w:val="00443D02"/>
    <w:rsid w:val="00444780"/>
    <w:rsid w:val="00444997"/>
    <w:rsid w:val="00444F9B"/>
    <w:rsid w:val="004450A2"/>
    <w:rsid w:val="0044542E"/>
    <w:rsid w:val="0044555B"/>
    <w:rsid w:val="0044570D"/>
    <w:rsid w:val="00445DC1"/>
    <w:rsid w:val="00445FC6"/>
    <w:rsid w:val="00446123"/>
    <w:rsid w:val="00446149"/>
    <w:rsid w:val="0044614C"/>
    <w:rsid w:val="0044617B"/>
    <w:rsid w:val="004461CF"/>
    <w:rsid w:val="00446416"/>
    <w:rsid w:val="004469DF"/>
    <w:rsid w:val="00446C0C"/>
    <w:rsid w:val="00446CCB"/>
    <w:rsid w:val="0044703F"/>
    <w:rsid w:val="00447262"/>
    <w:rsid w:val="004473E1"/>
    <w:rsid w:val="004473F0"/>
    <w:rsid w:val="00447492"/>
    <w:rsid w:val="004477E6"/>
    <w:rsid w:val="0044795A"/>
    <w:rsid w:val="00447BF3"/>
    <w:rsid w:val="00447DBD"/>
    <w:rsid w:val="00450E8A"/>
    <w:rsid w:val="0045122A"/>
    <w:rsid w:val="00451664"/>
    <w:rsid w:val="00451DF2"/>
    <w:rsid w:val="004521C8"/>
    <w:rsid w:val="00452252"/>
    <w:rsid w:val="004523C8"/>
    <w:rsid w:val="00452D84"/>
    <w:rsid w:val="004534F8"/>
    <w:rsid w:val="0045372D"/>
    <w:rsid w:val="00453783"/>
    <w:rsid w:val="00453D09"/>
    <w:rsid w:val="004540C3"/>
    <w:rsid w:val="004541D3"/>
    <w:rsid w:val="004542C4"/>
    <w:rsid w:val="004542FC"/>
    <w:rsid w:val="0045485D"/>
    <w:rsid w:val="00454F29"/>
    <w:rsid w:val="004553D5"/>
    <w:rsid w:val="004553F2"/>
    <w:rsid w:val="004555B8"/>
    <w:rsid w:val="00455D26"/>
    <w:rsid w:val="00455F79"/>
    <w:rsid w:val="00455FC8"/>
    <w:rsid w:val="004562EA"/>
    <w:rsid w:val="004563D6"/>
    <w:rsid w:val="00456F1C"/>
    <w:rsid w:val="004578A3"/>
    <w:rsid w:val="00457923"/>
    <w:rsid w:val="0045795A"/>
    <w:rsid w:val="00457C50"/>
    <w:rsid w:val="00457DD6"/>
    <w:rsid w:val="00460815"/>
    <w:rsid w:val="004609BB"/>
    <w:rsid w:val="00461167"/>
    <w:rsid w:val="0046152F"/>
    <w:rsid w:val="0046171F"/>
    <w:rsid w:val="00461786"/>
    <w:rsid w:val="004617D1"/>
    <w:rsid w:val="0046182E"/>
    <w:rsid w:val="004619B5"/>
    <w:rsid w:val="00461EDB"/>
    <w:rsid w:val="00462AAE"/>
    <w:rsid w:val="00462F9D"/>
    <w:rsid w:val="00463387"/>
    <w:rsid w:val="004635F4"/>
    <w:rsid w:val="0046385F"/>
    <w:rsid w:val="00464326"/>
    <w:rsid w:val="00464ADA"/>
    <w:rsid w:val="0046511B"/>
    <w:rsid w:val="004652EA"/>
    <w:rsid w:val="00465337"/>
    <w:rsid w:val="0046550E"/>
    <w:rsid w:val="0046602A"/>
    <w:rsid w:val="004662AC"/>
    <w:rsid w:val="004664DB"/>
    <w:rsid w:val="004666CD"/>
    <w:rsid w:val="0046670A"/>
    <w:rsid w:val="0046697B"/>
    <w:rsid w:val="00466D6D"/>
    <w:rsid w:val="0046704A"/>
    <w:rsid w:val="00467172"/>
    <w:rsid w:val="004673F1"/>
    <w:rsid w:val="00467737"/>
    <w:rsid w:val="0047000E"/>
    <w:rsid w:val="0047006A"/>
    <w:rsid w:val="004700D7"/>
    <w:rsid w:val="004704AA"/>
    <w:rsid w:val="00471FD3"/>
    <w:rsid w:val="0047218C"/>
    <w:rsid w:val="004722D0"/>
    <w:rsid w:val="00472CDF"/>
    <w:rsid w:val="00472D21"/>
    <w:rsid w:val="00472EF1"/>
    <w:rsid w:val="004731BB"/>
    <w:rsid w:val="00473F58"/>
    <w:rsid w:val="00474166"/>
    <w:rsid w:val="00474A7A"/>
    <w:rsid w:val="00474D03"/>
    <w:rsid w:val="00474D43"/>
    <w:rsid w:val="00475AA5"/>
    <w:rsid w:val="00475E14"/>
    <w:rsid w:val="00475FBB"/>
    <w:rsid w:val="004764A4"/>
    <w:rsid w:val="00476B0F"/>
    <w:rsid w:val="00476E75"/>
    <w:rsid w:val="00477388"/>
    <w:rsid w:val="00477806"/>
    <w:rsid w:val="00477BF9"/>
    <w:rsid w:val="00477C30"/>
    <w:rsid w:val="00477D2C"/>
    <w:rsid w:val="004800F8"/>
    <w:rsid w:val="00480188"/>
    <w:rsid w:val="004801ED"/>
    <w:rsid w:val="00480291"/>
    <w:rsid w:val="00480904"/>
    <w:rsid w:val="00480973"/>
    <w:rsid w:val="00480F26"/>
    <w:rsid w:val="00481653"/>
    <w:rsid w:val="00481B6D"/>
    <w:rsid w:val="00481EB5"/>
    <w:rsid w:val="00482280"/>
    <w:rsid w:val="004825B5"/>
    <w:rsid w:val="004834C8"/>
    <w:rsid w:val="00483AF5"/>
    <w:rsid w:val="00484447"/>
    <w:rsid w:val="0048458D"/>
    <w:rsid w:val="0048475D"/>
    <w:rsid w:val="00484BD9"/>
    <w:rsid w:val="00484CA3"/>
    <w:rsid w:val="00484FE8"/>
    <w:rsid w:val="004850C2"/>
    <w:rsid w:val="004851E5"/>
    <w:rsid w:val="00485622"/>
    <w:rsid w:val="00485B4B"/>
    <w:rsid w:val="00485D1E"/>
    <w:rsid w:val="00485D37"/>
    <w:rsid w:val="0048607E"/>
    <w:rsid w:val="004860FC"/>
    <w:rsid w:val="004861C8"/>
    <w:rsid w:val="00486A7D"/>
    <w:rsid w:val="00486DBC"/>
    <w:rsid w:val="004873A4"/>
    <w:rsid w:val="00487489"/>
    <w:rsid w:val="0048784E"/>
    <w:rsid w:val="0049055F"/>
    <w:rsid w:val="00490593"/>
    <w:rsid w:val="0049089E"/>
    <w:rsid w:val="00490956"/>
    <w:rsid w:val="00490AF1"/>
    <w:rsid w:val="00490D59"/>
    <w:rsid w:val="00491466"/>
    <w:rsid w:val="00491C3A"/>
    <w:rsid w:val="00491D83"/>
    <w:rsid w:val="00492085"/>
    <w:rsid w:val="00492122"/>
    <w:rsid w:val="004921F3"/>
    <w:rsid w:val="004923EC"/>
    <w:rsid w:val="00492644"/>
    <w:rsid w:val="004929CF"/>
    <w:rsid w:val="00492DFA"/>
    <w:rsid w:val="00492EC2"/>
    <w:rsid w:val="00492F16"/>
    <w:rsid w:val="00492FC5"/>
    <w:rsid w:val="004934DF"/>
    <w:rsid w:val="004938AD"/>
    <w:rsid w:val="004939F5"/>
    <w:rsid w:val="004939FC"/>
    <w:rsid w:val="00493E3B"/>
    <w:rsid w:val="00493E82"/>
    <w:rsid w:val="00494070"/>
    <w:rsid w:val="00494089"/>
    <w:rsid w:val="004942CC"/>
    <w:rsid w:val="004943F4"/>
    <w:rsid w:val="00494AD2"/>
    <w:rsid w:val="00494FB0"/>
    <w:rsid w:val="00495571"/>
    <w:rsid w:val="0049583A"/>
    <w:rsid w:val="00495849"/>
    <w:rsid w:val="00495CFD"/>
    <w:rsid w:val="004962E8"/>
    <w:rsid w:val="004963DF"/>
    <w:rsid w:val="004969EC"/>
    <w:rsid w:val="00496A4F"/>
    <w:rsid w:val="0049704B"/>
    <w:rsid w:val="0049728E"/>
    <w:rsid w:val="004978CE"/>
    <w:rsid w:val="004A05A5"/>
    <w:rsid w:val="004A134B"/>
    <w:rsid w:val="004A1F42"/>
    <w:rsid w:val="004A2797"/>
    <w:rsid w:val="004A2AF1"/>
    <w:rsid w:val="004A2F67"/>
    <w:rsid w:val="004A345B"/>
    <w:rsid w:val="004A34AC"/>
    <w:rsid w:val="004A35D8"/>
    <w:rsid w:val="004A3CDA"/>
    <w:rsid w:val="004A492D"/>
    <w:rsid w:val="004A4A24"/>
    <w:rsid w:val="004A4BA5"/>
    <w:rsid w:val="004A4D3D"/>
    <w:rsid w:val="004A591A"/>
    <w:rsid w:val="004A59D3"/>
    <w:rsid w:val="004A5CD0"/>
    <w:rsid w:val="004A5FF0"/>
    <w:rsid w:val="004A6087"/>
    <w:rsid w:val="004A698E"/>
    <w:rsid w:val="004A69CB"/>
    <w:rsid w:val="004A6C1D"/>
    <w:rsid w:val="004A7335"/>
    <w:rsid w:val="004A7661"/>
    <w:rsid w:val="004A7FF7"/>
    <w:rsid w:val="004B0575"/>
    <w:rsid w:val="004B06CA"/>
    <w:rsid w:val="004B0726"/>
    <w:rsid w:val="004B0730"/>
    <w:rsid w:val="004B1445"/>
    <w:rsid w:val="004B17F4"/>
    <w:rsid w:val="004B205A"/>
    <w:rsid w:val="004B20D8"/>
    <w:rsid w:val="004B2646"/>
    <w:rsid w:val="004B279D"/>
    <w:rsid w:val="004B2A52"/>
    <w:rsid w:val="004B316F"/>
    <w:rsid w:val="004B4024"/>
    <w:rsid w:val="004B444F"/>
    <w:rsid w:val="004B4499"/>
    <w:rsid w:val="004B47B2"/>
    <w:rsid w:val="004B558C"/>
    <w:rsid w:val="004B5616"/>
    <w:rsid w:val="004B59F2"/>
    <w:rsid w:val="004B5D92"/>
    <w:rsid w:val="004B6000"/>
    <w:rsid w:val="004B61B8"/>
    <w:rsid w:val="004B631C"/>
    <w:rsid w:val="004B6C69"/>
    <w:rsid w:val="004B7211"/>
    <w:rsid w:val="004B77CD"/>
    <w:rsid w:val="004B78D1"/>
    <w:rsid w:val="004B7A90"/>
    <w:rsid w:val="004B7F3A"/>
    <w:rsid w:val="004C0116"/>
    <w:rsid w:val="004C0158"/>
    <w:rsid w:val="004C018F"/>
    <w:rsid w:val="004C0766"/>
    <w:rsid w:val="004C0862"/>
    <w:rsid w:val="004C0B4A"/>
    <w:rsid w:val="004C0CE7"/>
    <w:rsid w:val="004C0D6B"/>
    <w:rsid w:val="004C0DC0"/>
    <w:rsid w:val="004C13BB"/>
    <w:rsid w:val="004C1876"/>
    <w:rsid w:val="004C199B"/>
    <w:rsid w:val="004C1E42"/>
    <w:rsid w:val="004C21E0"/>
    <w:rsid w:val="004C267B"/>
    <w:rsid w:val="004C288E"/>
    <w:rsid w:val="004C2BD5"/>
    <w:rsid w:val="004C2E8F"/>
    <w:rsid w:val="004C2F49"/>
    <w:rsid w:val="004C32D9"/>
    <w:rsid w:val="004C332C"/>
    <w:rsid w:val="004C3550"/>
    <w:rsid w:val="004C384C"/>
    <w:rsid w:val="004C3940"/>
    <w:rsid w:val="004C3FB7"/>
    <w:rsid w:val="004C46F3"/>
    <w:rsid w:val="004C4B2C"/>
    <w:rsid w:val="004C5583"/>
    <w:rsid w:val="004C5C44"/>
    <w:rsid w:val="004C6005"/>
    <w:rsid w:val="004C6344"/>
    <w:rsid w:val="004C6568"/>
    <w:rsid w:val="004C668E"/>
    <w:rsid w:val="004C66A1"/>
    <w:rsid w:val="004C676B"/>
    <w:rsid w:val="004C69AC"/>
    <w:rsid w:val="004C737E"/>
    <w:rsid w:val="004C7587"/>
    <w:rsid w:val="004C7758"/>
    <w:rsid w:val="004C7DAF"/>
    <w:rsid w:val="004C7E10"/>
    <w:rsid w:val="004D07C2"/>
    <w:rsid w:val="004D0D4D"/>
    <w:rsid w:val="004D0E62"/>
    <w:rsid w:val="004D1155"/>
    <w:rsid w:val="004D127D"/>
    <w:rsid w:val="004D1FDA"/>
    <w:rsid w:val="004D3771"/>
    <w:rsid w:val="004D4246"/>
    <w:rsid w:val="004D5417"/>
    <w:rsid w:val="004D5828"/>
    <w:rsid w:val="004D599C"/>
    <w:rsid w:val="004D5E64"/>
    <w:rsid w:val="004D5F5F"/>
    <w:rsid w:val="004D5F8A"/>
    <w:rsid w:val="004D651D"/>
    <w:rsid w:val="004D6A2F"/>
    <w:rsid w:val="004D738B"/>
    <w:rsid w:val="004D75F9"/>
    <w:rsid w:val="004D75FC"/>
    <w:rsid w:val="004D79BF"/>
    <w:rsid w:val="004D7EAA"/>
    <w:rsid w:val="004E03C7"/>
    <w:rsid w:val="004E03D9"/>
    <w:rsid w:val="004E061F"/>
    <w:rsid w:val="004E0BB1"/>
    <w:rsid w:val="004E0C5E"/>
    <w:rsid w:val="004E14DE"/>
    <w:rsid w:val="004E19EF"/>
    <w:rsid w:val="004E1E28"/>
    <w:rsid w:val="004E1FEE"/>
    <w:rsid w:val="004E2993"/>
    <w:rsid w:val="004E2C9A"/>
    <w:rsid w:val="004E2F17"/>
    <w:rsid w:val="004E35AC"/>
    <w:rsid w:val="004E38A4"/>
    <w:rsid w:val="004E3A3D"/>
    <w:rsid w:val="004E3F2E"/>
    <w:rsid w:val="004E41BA"/>
    <w:rsid w:val="004E44A5"/>
    <w:rsid w:val="004E46B6"/>
    <w:rsid w:val="004E4833"/>
    <w:rsid w:val="004E4FC4"/>
    <w:rsid w:val="004E504B"/>
    <w:rsid w:val="004E518D"/>
    <w:rsid w:val="004E52D8"/>
    <w:rsid w:val="004E5C78"/>
    <w:rsid w:val="004E5EDB"/>
    <w:rsid w:val="004E5F5B"/>
    <w:rsid w:val="004E6091"/>
    <w:rsid w:val="004E61BD"/>
    <w:rsid w:val="004E6241"/>
    <w:rsid w:val="004E62F6"/>
    <w:rsid w:val="004E6315"/>
    <w:rsid w:val="004E665D"/>
    <w:rsid w:val="004E6789"/>
    <w:rsid w:val="004E781F"/>
    <w:rsid w:val="004E7A8F"/>
    <w:rsid w:val="004F0006"/>
    <w:rsid w:val="004F022E"/>
    <w:rsid w:val="004F0C49"/>
    <w:rsid w:val="004F0E62"/>
    <w:rsid w:val="004F2319"/>
    <w:rsid w:val="004F26C3"/>
    <w:rsid w:val="004F27FF"/>
    <w:rsid w:val="004F2C5D"/>
    <w:rsid w:val="004F354C"/>
    <w:rsid w:val="004F3754"/>
    <w:rsid w:val="004F43CC"/>
    <w:rsid w:val="004F458C"/>
    <w:rsid w:val="004F4655"/>
    <w:rsid w:val="004F4BB9"/>
    <w:rsid w:val="004F4FD9"/>
    <w:rsid w:val="004F50E4"/>
    <w:rsid w:val="004F55F3"/>
    <w:rsid w:val="004F55F7"/>
    <w:rsid w:val="004F5FEC"/>
    <w:rsid w:val="004F666C"/>
    <w:rsid w:val="004F68CB"/>
    <w:rsid w:val="004F68E0"/>
    <w:rsid w:val="004F6DA9"/>
    <w:rsid w:val="004F731F"/>
    <w:rsid w:val="004F7433"/>
    <w:rsid w:val="004F76C7"/>
    <w:rsid w:val="004F7991"/>
    <w:rsid w:val="00500333"/>
    <w:rsid w:val="005005D5"/>
    <w:rsid w:val="005007A0"/>
    <w:rsid w:val="005009D2"/>
    <w:rsid w:val="00501164"/>
    <w:rsid w:val="005014C8"/>
    <w:rsid w:val="005022D9"/>
    <w:rsid w:val="00502416"/>
    <w:rsid w:val="00502480"/>
    <w:rsid w:val="005025FE"/>
    <w:rsid w:val="00502864"/>
    <w:rsid w:val="0050296B"/>
    <w:rsid w:val="00502A8D"/>
    <w:rsid w:val="00502D50"/>
    <w:rsid w:val="00503259"/>
    <w:rsid w:val="005036B1"/>
    <w:rsid w:val="00503A49"/>
    <w:rsid w:val="00503A7A"/>
    <w:rsid w:val="00503AD1"/>
    <w:rsid w:val="00503ADD"/>
    <w:rsid w:val="00503E93"/>
    <w:rsid w:val="00503F60"/>
    <w:rsid w:val="005042EA"/>
    <w:rsid w:val="0050439E"/>
    <w:rsid w:val="00504B02"/>
    <w:rsid w:val="00504BB9"/>
    <w:rsid w:val="00505123"/>
    <w:rsid w:val="00505463"/>
    <w:rsid w:val="005058B8"/>
    <w:rsid w:val="00505B34"/>
    <w:rsid w:val="0050607D"/>
    <w:rsid w:val="005061EC"/>
    <w:rsid w:val="0050628E"/>
    <w:rsid w:val="005062FC"/>
    <w:rsid w:val="005064FE"/>
    <w:rsid w:val="005066E7"/>
    <w:rsid w:val="0050780F"/>
    <w:rsid w:val="00507B39"/>
    <w:rsid w:val="00507B8F"/>
    <w:rsid w:val="00507DCF"/>
    <w:rsid w:val="00507F0C"/>
    <w:rsid w:val="00507F3A"/>
    <w:rsid w:val="00510DC8"/>
    <w:rsid w:val="00511100"/>
    <w:rsid w:val="0051140B"/>
    <w:rsid w:val="00511677"/>
    <w:rsid w:val="005116CA"/>
    <w:rsid w:val="00511ABE"/>
    <w:rsid w:val="00511B20"/>
    <w:rsid w:val="00511D67"/>
    <w:rsid w:val="00511F3D"/>
    <w:rsid w:val="00512082"/>
    <w:rsid w:val="00512164"/>
    <w:rsid w:val="005123AD"/>
    <w:rsid w:val="0051293D"/>
    <w:rsid w:val="00512E6D"/>
    <w:rsid w:val="005130C2"/>
    <w:rsid w:val="00513A70"/>
    <w:rsid w:val="005140E0"/>
    <w:rsid w:val="00514A09"/>
    <w:rsid w:val="00514AC8"/>
    <w:rsid w:val="00514D94"/>
    <w:rsid w:val="00514F7E"/>
    <w:rsid w:val="00514FB5"/>
    <w:rsid w:val="00514FF1"/>
    <w:rsid w:val="0051512E"/>
    <w:rsid w:val="005152C3"/>
    <w:rsid w:val="00515612"/>
    <w:rsid w:val="00515710"/>
    <w:rsid w:val="00516181"/>
    <w:rsid w:val="005165A4"/>
    <w:rsid w:val="005174AB"/>
    <w:rsid w:val="005176A9"/>
    <w:rsid w:val="00517980"/>
    <w:rsid w:val="00517A15"/>
    <w:rsid w:val="00517B50"/>
    <w:rsid w:val="00517FBF"/>
    <w:rsid w:val="0052071B"/>
    <w:rsid w:val="00520720"/>
    <w:rsid w:val="005207E9"/>
    <w:rsid w:val="00521037"/>
    <w:rsid w:val="00521132"/>
    <w:rsid w:val="005214BC"/>
    <w:rsid w:val="005218BE"/>
    <w:rsid w:val="00521B17"/>
    <w:rsid w:val="00521E02"/>
    <w:rsid w:val="00521E83"/>
    <w:rsid w:val="005223CD"/>
    <w:rsid w:val="005227BA"/>
    <w:rsid w:val="005228FF"/>
    <w:rsid w:val="00522E69"/>
    <w:rsid w:val="005233DC"/>
    <w:rsid w:val="005234AA"/>
    <w:rsid w:val="00524225"/>
    <w:rsid w:val="00524658"/>
    <w:rsid w:val="00524689"/>
    <w:rsid w:val="0052497B"/>
    <w:rsid w:val="00524AA4"/>
    <w:rsid w:val="00524B2C"/>
    <w:rsid w:val="005251B8"/>
    <w:rsid w:val="0052567A"/>
    <w:rsid w:val="00525E05"/>
    <w:rsid w:val="00525EFF"/>
    <w:rsid w:val="00526245"/>
    <w:rsid w:val="005263E0"/>
    <w:rsid w:val="005271E1"/>
    <w:rsid w:val="005272B7"/>
    <w:rsid w:val="005272EF"/>
    <w:rsid w:val="00527434"/>
    <w:rsid w:val="00527790"/>
    <w:rsid w:val="005278AC"/>
    <w:rsid w:val="00527977"/>
    <w:rsid w:val="0053021F"/>
    <w:rsid w:val="00530384"/>
    <w:rsid w:val="00530386"/>
    <w:rsid w:val="00530792"/>
    <w:rsid w:val="00530B37"/>
    <w:rsid w:val="00531043"/>
    <w:rsid w:val="00531072"/>
    <w:rsid w:val="00531422"/>
    <w:rsid w:val="00531483"/>
    <w:rsid w:val="00531611"/>
    <w:rsid w:val="0053192F"/>
    <w:rsid w:val="00531EDE"/>
    <w:rsid w:val="005329F2"/>
    <w:rsid w:val="00532DF8"/>
    <w:rsid w:val="00532E05"/>
    <w:rsid w:val="00532FA5"/>
    <w:rsid w:val="00532FBC"/>
    <w:rsid w:val="00532FDA"/>
    <w:rsid w:val="00533423"/>
    <w:rsid w:val="0053381E"/>
    <w:rsid w:val="00533D2E"/>
    <w:rsid w:val="00534E8D"/>
    <w:rsid w:val="00534F03"/>
    <w:rsid w:val="005350AD"/>
    <w:rsid w:val="005352D5"/>
    <w:rsid w:val="0053534E"/>
    <w:rsid w:val="005355BB"/>
    <w:rsid w:val="00535843"/>
    <w:rsid w:val="00535A7B"/>
    <w:rsid w:val="00535B2F"/>
    <w:rsid w:val="00535D40"/>
    <w:rsid w:val="00535E03"/>
    <w:rsid w:val="0053693D"/>
    <w:rsid w:val="005376A2"/>
    <w:rsid w:val="00537B35"/>
    <w:rsid w:val="00537BBF"/>
    <w:rsid w:val="00540B4E"/>
    <w:rsid w:val="00540BD0"/>
    <w:rsid w:val="00540F37"/>
    <w:rsid w:val="00540FA6"/>
    <w:rsid w:val="0054105E"/>
    <w:rsid w:val="005418B5"/>
    <w:rsid w:val="0054207D"/>
    <w:rsid w:val="0054220D"/>
    <w:rsid w:val="0054246C"/>
    <w:rsid w:val="005428EF"/>
    <w:rsid w:val="00542B73"/>
    <w:rsid w:val="00542C07"/>
    <w:rsid w:val="00542FF3"/>
    <w:rsid w:val="0054341E"/>
    <w:rsid w:val="00543530"/>
    <w:rsid w:val="00543B40"/>
    <w:rsid w:val="00543E7F"/>
    <w:rsid w:val="005441F1"/>
    <w:rsid w:val="005442E5"/>
    <w:rsid w:val="0054436F"/>
    <w:rsid w:val="0054449F"/>
    <w:rsid w:val="00544590"/>
    <w:rsid w:val="00544658"/>
    <w:rsid w:val="00544741"/>
    <w:rsid w:val="0054500A"/>
    <w:rsid w:val="005458B8"/>
    <w:rsid w:val="005459F6"/>
    <w:rsid w:val="00545B99"/>
    <w:rsid w:val="00546397"/>
    <w:rsid w:val="00547249"/>
    <w:rsid w:val="0054738E"/>
    <w:rsid w:val="0054780C"/>
    <w:rsid w:val="00547946"/>
    <w:rsid w:val="00547D7D"/>
    <w:rsid w:val="00550524"/>
    <w:rsid w:val="00550691"/>
    <w:rsid w:val="00550A24"/>
    <w:rsid w:val="00551159"/>
    <w:rsid w:val="005518BB"/>
    <w:rsid w:val="00551BF8"/>
    <w:rsid w:val="00551C0D"/>
    <w:rsid w:val="00551F70"/>
    <w:rsid w:val="00552170"/>
    <w:rsid w:val="00552218"/>
    <w:rsid w:val="00552815"/>
    <w:rsid w:val="00552BE5"/>
    <w:rsid w:val="00553361"/>
    <w:rsid w:val="005536C6"/>
    <w:rsid w:val="005538F5"/>
    <w:rsid w:val="00554279"/>
    <w:rsid w:val="005547A5"/>
    <w:rsid w:val="005548A2"/>
    <w:rsid w:val="0055497A"/>
    <w:rsid w:val="00554DDA"/>
    <w:rsid w:val="00554EEA"/>
    <w:rsid w:val="00555A30"/>
    <w:rsid w:val="00555FEB"/>
    <w:rsid w:val="005566D2"/>
    <w:rsid w:val="0055677D"/>
    <w:rsid w:val="0055684D"/>
    <w:rsid w:val="0055697E"/>
    <w:rsid w:val="005569F0"/>
    <w:rsid w:val="00556CFC"/>
    <w:rsid w:val="00556D93"/>
    <w:rsid w:val="00556E71"/>
    <w:rsid w:val="00556F0E"/>
    <w:rsid w:val="005577D4"/>
    <w:rsid w:val="00557CE9"/>
    <w:rsid w:val="00557D4C"/>
    <w:rsid w:val="00560A42"/>
    <w:rsid w:val="00560ACA"/>
    <w:rsid w:val="00560C4B"/>
    <w:rsid w:val="00560E1D"/>
    <w:rsid w:val="00560FA2"/>
    <w:rsid w:val="00561505"/>
    <w:rsid w:val="00562473"/>
    <w:rsid w:val="00562688"/>
    <w:rsid w:val="00562804"/>
    <w:rsid w:val="00562B22"/>
    <w:rsid w:val="0056334F"/>
    <w:rsid w:val="005635E0"/>
    <w:rsid w:val="00563782"/>
    <w:rsid w:val="00563899"/>
    <w:rsid w:val="00563CD7"/>
    <w:rsid w:val="00563DCC"/>
    <w:rsid w:val="00563DCF"/>
    <w:rsid w:val="00563EAD"/>
    <w:rsid w:val="00564113"/>
    <w:rsid w:val="005649C3"/>
    <w:rsid w:val="00564A90"/>
    <w:rsid w:val="00565091"/>
    <w:rsid w:val="0056527B"/>
    <w:rsid w:val="005656F5"/>
    <w:rsid w:val="00565F1B"/>
    <w:rsid w:val="00565F2C"/>
    <w:rsid w:val="00566160"/>
    <w:rsid w:val="005668F9"/>
    <w:rsid w:val="00566F3B"/>
    <w:rsid w:val="0056703E"/>
    <w:rsid w:val="005673EE"/>
    <w:rsid w:val="00567437"/>
    <w:rsid w:val="00567545"/>
    <w:rsid w:val="00567781"/>
    <w:rsid w:val="00567825"/>
    <w:rsid w:val="005703F3"/>
    <w:rsid w:val="00570548"/>
    <w:rsid w:val="00570EFC"/>
    <w:rsid w:val="00571052"/>
    <w:rsid w:val="00571239"/>
    <w:rsid w:val="005724CA"/>
    <w:rsid w:val="00572BAA"/>
    <w:rsid w:val="00572D6B"/>
    <w:rsid w:val="00572DF2"/>
    <w:rsid w:val="00572EE6"/>
    <w:rsid w:val="005736F9"/>
    <w:rsid w:val="00573832"/>
    <w:rsid w:val="00573A9A"/>
    <w:rsid w:val="00574D3E"/>
    <w:rsid w:val="00574F28"/>
    <w:rsid w:val="005751F0"/>
    <w:rsid w:val="005757ED"/>
    <w:rsid w:val="00575806"/>
    <w:rsid w:val="005759BD"/>
    <w:rsid w:val="00575A14"/>
    <w:rsid w:val="00575C2B"/>
    <w:rsid w:val="0057616A"/>
    <w:rsid w:val="00576AF2"/>
    <w:rsid w:val="00576B75"/>
    <w:rsid w:val="00576C9D"/>
    <w:rsid w:val="00576DA2"/>
    <w:rsid w:val="00576F2E"/>
    <w:rsid w:val="005771E0"/>
    <w:rsid w:val="005774B2"/>
    <w:rsid w:val="005779AA"/>
    <w:rsid w:val="00577B2E"/>
    <w:rsid w:val="0058038F"/>
    <w:rsid w:val="00580820"/>
    <w:rsid w:val="00581061"/>
    <w:rsid w:val="00581363"/>
    <w:rsid w:val="005814C9"/>
    <w:rsid w:val="0058178A"/>
    <w:rsid w:val="00581E1E"/>
    <w:rsid w:val="00581ECB"/>
    <w:rsid w:val="0058221A"/>
    <w:rsid w:val="0058293B"/>
    <w:rsid w:val="00582E47"/>
    <w:rsid w:val="00582E6F"/>
    <w:rsid w:val="0058302A"/>
    <w:rsid w:val="005833C8"/>
    <w:rsid w:val="00583413"/>
    <w:rsid w:val="0058341F"/>
    <w:rsid w:val="0058350A"/>
    <w:rsid w:val="00583548"/>
    <w:rsid w:val="0058380A"/>
    <w:rsid w:val="00583F69"/>
    <w:rsid w:val="00583F93"/>
    <w:rsid w:val="0058425D"/>
    <w:rsid w:val="00584B93"/>
    <w:rsid w:val="00585447"/>
    <w:rsid w:val="00585D48"/>
    <w:rsid w:val="00585DCB"/>
    <w:rsid w:val="00586210"/>
    <w:rsid w:val="005863A7"/>
    <w:rsid w:val="00586483"/>
    <w:rsid w:val="00586A43"/>
    <w:rsid w:val="00586CA4"/>
    <w:rsid w:val="00586D70"/>
    <w:rsid w:val="00586F7E"/>
    <w:rsid w:val="005878D0"/>
    <w:rsid w:val="00587978"/>
    <w:rsid w:val="00587B12"/>
    <w:rsid w:val="00587EAF"/>
    <w:rsid w:val="005900B4"/>
    <w:rsid w:val="0059047F"/>
    <w:rsid w:val="005907E5"/>
    <w:rsid w:val="00590B58"/>
    <w:rsid w:val="00590E41"/>
    <w:rsid w:val="0059106D"/>
    <w:rsid w:val="005913F3"/>
    <w:rsid w:val="00591AB2"/>
    <w:rsid w:val="00591D5B"/>
    <w:rsid w:val="00591F39"/>
    <w:rsid w:val="0059210F"/>
    <w:rsid w:val="00592A68"/>
    <w:rsid w:val="00592B42"/>
    <w:rsid w:val="00592C2B"/>
    <w:rsid w:val="00592E68"/>
    <w:rsid w:val="005931BD"/>
    <w:rsid w:val="005935F7"/>
    <w:rsid w:val="00593AF6"/>
    <w:rsid w:val="005945CC"/>
    <w:rsid w:val="00594612"/>
    <w:rsid w:val="00594BAB"/>
    <w:rsid w:val="00594C07"/>
    <w:rsid w:val="00594C39"/>
    <w:rsid w:val="00595AB6"/>
    <w:rsid w:val="0059619B"/>
    <w:rsid w:val="005963E4"/>
    <w:rsid w:val="00596595"/>
    <w:rsid w:val="00596657"/>
    <w:rsid w:val="005968DB"/>
    <w:rsid w:val="00597551"/>
    <w:rsid w:val="005977B4"/>
    <w:rsid w:val="005977C4"/>
    <w:rsid w:val="005A043D"/>
    <w:rsid w:val="005A058D"/>
    <w:rsid w:val="005A0691"/>
    <w:rsid w:val="005A0B9C"/>
    <w:rsid w:val="005A0E0F"/>
    <w:rsid w:val="005A0E29"/>
    <w:rsid w:val="005A11FC"/>
    <w:rsid w:val="005A13E8"/>
    <w:rsid w:val="005A1558"/>
    <w:rsid w:val="005A1740"/>
    <w:rsid w:val="005A229A"/>
    <w:rsid w:val="005A22EE"/>
    <w:rsid w:val="005A2345"/>
    <w:rsid w:val="005A23E3"/>
    <w:rsid w:val="005A24FC"/>
    <w:rsid w:val="005A2610"/>
    <w:rsid w:val="005A27CD"/>
    <w:rsid w:val="005A2CAF"/>
    <w:rsid w:val="005A2D13"/>
    <w:rsid w:val="005A2D70"/>
    <w:rsid w:val="005A3360"/>
    <w:rsid w:val="005A33E0"/>
    <w:rsid w:val="005A3560"/>
    <w:rsid w:val="005A3CAA"/>
    <w:rsid w:val="005A3D5C"/>
    <w:rsid w:val="005A463A"/>
    <w:rsid w:val="005A477E"/>
    <w:rsid w:val="005A4A35"/>
    <w:rsid w:val="005A4C68"/>
    <w:rsid w:val="005A55E9"/>
    <w:rsid w:val="005A573E"/>
    <w:rsid w:val="005A5866"/>
    <w:rsid w:val="005A595A"/>
    <w:rsid w:val="005A6032"/>
    <w:rsid w:val="005A6155"/>
    <w:rsid w:val="005A68A0"/>
    <w:rsid w:val="005A724E"/>
    <w:rsid w:val="005A7359"/>
    <w:rsid w:val="005A735E"/>
    <w:rsid w:val="005A74ED"/>
    <w:rsid w:val="005A756A"/>
    <w:rsid w:val="005A757D"/>
    <w:rsid w:val="005A7EB8"/>
    <w:rsid w:val="005B0165"/>
    <w:rsid w:val="005B0218"/>
    <w:rsid w:val="005B02FA"/>
    <w:rsid w:val="005B06AD"/>
    <w:rsid w:val="005B0C46"/>
    <w:rsid w:val="005B0D97"/>
    <w:rsid w:val="005B0E59"/>
    <w:rsid w:val="005B1343"/>
    <w:rsid w:val="005B1444"/>
    <w:rsid w:val="005B174E"/>
    <w:rsid w:val="005B1763"/>
    <w:rsid w:val="005B179F"/>
    <w:rsid w:val="005B24E3"/>
    <w:rsid w:val="005B2570"/>
    <w:rsid w:val="005B261B"/>
    <w:rsid w:val="005B274D"/>
    <w:rsid w:val="005B29E5"/>
    <w:rsid w:val="005B2D76"/>
    <w:rsid w:val="005B3045"/>
    <w:rsid w:val="005B3208"/>
    <w:rsid w:val="005B338A"/>
    <w:rsid w:val="005B3615"/>
    <w:rsid w:val="005B3811"/>
    <w:rsid w:val="005B3CA0"/>
    <w:rsid w:val="005B3E5F"/>
    <w:rsid w:val="005B4089"/>
    <w:rsid w:val="005B4A30"/>
    <w:rsid w:val="005B4C24"/>
    <w:rsid w:val="005B4F53"/>
    <w:rsid w:val="005B529F"/>
    <w:rsid w:val="005B5519"/>
    <w:rsid w:val="005B56F9"/>
    <w:rsid w:val="005B59D4"/>
    <w:rsid w:val="005B5D69"/>
    <w:rsid w:val="005B5E77"/>
    <w:rsid w:val="005B5FDE"/>
    <w:rsid w:val="005B626A"/>
    <w:rsid w:val="005B63C3"/>
    <w:rsid w:val="005B6663"/>
    <w:rsid w:val="005B67B3"/>
    <w:rsid w:val="005B6806"/>
    <w:rsid w:val="005B6DCC"/>
    <w:rsid w:val="005B7148"/>
    <w:rsid w:val="005B736F"/>
    <w:rsid w:val="005B747F"/>
    <w:rsid w:val="005B7E0C"/>
    <w:rsid w:val="005C00CF"/>
    <w:rsid w:val="005C021C"/>
    <w:rsid w:val="005C0C44"/>
    <w:rsid w:val="005C0F8B"/>
    <w:rsid w:val="005C1010"/>
    <w:rsid w:val="005C1288"/>
    <w:rsid w:val="005C1798"/>
    <w:rsid w:val="005C1A15"/>
    <w:rsid w:val="005C1FB4"/>
    <w:rsid w:val="005C2315"/>
    <w:rsid w:val="005C2CED"/>
    <w:rsid w:val="005C35C5"/>
    <w:rsid w:val="005C3D6F"/>
    <w:rsid w:val="005C40B4"/>
    <w:rsid w:val="005C4837"/>
    <w:rsid w:val="005C4899"/>
    <w:rsid w:val="005C4AFB"/>
    <w:rsid w:val="005C4CED"/>
    <w:rsid w:val="005C566F"/>
    <w:rsid w:val="005C571C"/>
    <w:rsid w:val="005C5801"/>
    <w:rsid w:val="005C58AB"/>
    <w:rsid w:val="005C6014"/>
    <w:rsid w:val="005C60E2"/>
    <w:rsid w:val="005C64C8"/>
    <w:rsid w:val="005C6CCD"/>
    <w:rsid w:val="005C6E39"/>
    <w:rsid w:val="005C6EDF"/>
    <w:rsid w:val="005C703D"/>
    <w:rsid w:val="005C718F"/>
    <w:rsid w:val="005C734A"/>
    <w:rsid w:val="005C7539"/>
    <w:rsid w:val="005C7560"/>
    <w:rsid w:val="005C76E5"/>
    <w:rsid w:val="005C7B6E"/>
    <w:rsid w:val="005C7F51"/>
    <w:rsid w:val="005D020A"/>
    <w:rsid w:val="005D05C5"/>
    <w:rsid w:val="005D08A7"/>
    <w:rsid w:val="005D0A73"/>
    <w:rsid w:val="005D1470"/>
    <w:rsid w:val="005D1518"/>
    <w:rsid w:val="005D1550"/>
    <w:rsid w:val="005D15F1"/>
    <w:rsid w:val="005D1AA5"/>
    <w:rsid w:val="005D1CEC"/>
    <w:rsid w:val="005D20BD"/>
    <w:rsid w:val="005D20D0"/>
    <w:rsid w:val="005D263B"/>
    <w:rsid w:val="005D2A99"/>
    <w:rsid w:val="005D2C92"/>
    <w:rsid w:val="005D2D7F"/>
    <w:rsid w:val="005D2E1D"/>
    <w:rsid w:val="005D2F5F"/>
    <w:rsid w:val="005D32DB"/>
    <w:rsid w:val="005D3946"/>
    <w:rsid w:val="005D3F5D"/>
    <w:rsid w:val="005D46ED"/>
    <w:rsid w:val="005D4AC4"/>
    <w:rsid w:val="005D4B78"/>
    <w:rsid w:val="005D52E7"/>
    <w:rsid w:val="005D555B"/>
    <w:rsid w:val="005D5DC0"/>
    <w:rsid w:val="005D5E03"/>
    <w:rsid w:val="005D644E"/>
    <w:rsid w:val="005D6492"/>
    <w:rsid w:val="005D6605"/>
    <w:rsid w:val="005D6667"/>
    <w:rsid w:val="005D692B"/>
    <w:rsid w:val="005D6C3E"/>
    <w:rsid w:val="005D7736"/>
    <w:rsid w:val="005D7A06"/>
    <w:rsid w:val="005D7A49"/>
    <w:rsid w:val="005D7A76"/>
    <w:rsid w:val="005D7DF9"/>
    <w:rsid w:val="005E0163"/>
    <w:rsid w:val="005E01E0"/>
    <w:rsid w:val="005E027E"/>
    <w:rsid w:val="005E0EF5"/>
    <w:rsid w:val="005E10E7"/>
    <w:rsid w:val="005E1A9C"/>
    <w:rsid w:val="005E2687"/>
    <w:rsid w:val="005E2C78"/>
    <w:rsid w:val="005E2DA4"/>
    <w:rsid w:val="005E3072"/>
    <w:rsid w:val="005E35CE"/>
    <w:rsid w:val="005E3B2E"/>
    <w:rsid w:val="005E3BAA"/>
    <w:rsid w:val="005E3DCC"/>
    <w:rsid w:val="005E49C0"/>
    <w:rsid w:val="005E4A99"/>
    <w:rsid w:val="005E4D8D"/>
    <w:rsid w:val="005E56CC"/>
    <w:rsid w:val="005E5D77"/>
    <w:rsid w:val="005E5F6E"/>
    <w:rsid w:val="005E6576"/>
    <w:rsid w:val="005E692B"/>
    <w:rsid w:val="005E71A4"/>
    <w:rsid w:val="005E73B1"/>
    <w:rsid w:val="005E73BF"/>
    <w:rsid w:val="005E75EA"/>
    <w:rsid w:val="005E7636"/>
    <w:rsid w:val="005E799C"/>
    <w:rsid w:val="005E7A30"/>
    <w:rsid w:val="005E7C21"/>
    <w:rsid w:val="005F0046"/>
    <w:rsid w:val="005F0E4C"/>
    <w:rsid w:val="005F114E"/>
    <w:rsid w:val="005F11CA"/>
    <w:rsid w:val="005F133C"/>
    <w:rsid w:val="005F13B0"/>
    <w:rsid w:val="005F1663"/>
    <w:rsid w:val="005F198A"/>
    <w:rsid w:val="005F1E6B"/>
    <w:rsid w:val="005F1F1F"/>
    <w:rsid w:val="005F2C23"/>
    <w:rsid w:val="005F2DB2"/>
    <w:rsid w:val="005F3073"/>
    <w:rsid w:val="005F31F8"/>
    <w:rsid w:val="005F34E3"/>
    <w:rsid w:val="005F36CC"/>
    <w:rsid w:val="005F3D3A"/>
    <w:rsid w:val="005F480D"/>
    <w:rsid w:val="005F4E40"/>
    <w:rsid w:val="005F5124"/>
    <w:rsid w:val="005F526E"/>
    <w:rsid w:val="005F5840"/>
    <w:rsid w:val="005F5C59"/>
    <w:rsid w:val="005F5DE4"/>
    <w:rsid w:val="005F5E8A"/>
    <w:rsid w:val="005F6327"/>
    <w:rsid w:val="005F65BB"/>
    <w:rsid w:val="005F6982"/>
    <w:rsid w:val="005F6A90"/>
    <w:rsid w:val="005F6E16"/>
    <w:rsid w:val="005F6E95"/>
    <w:rsid w:val="005F76B0"/>
    <w:rsid w:val="005F7F7A"/>
    <w:rsid w:val="0060041B"/>
    <w:rsid w:val="006004A1"/>
    <w:rsid w:val="006009E6"/>
    <w:rsid w:val="00600B7C"/>
    <w:rsid w:val="00600E17"/>
    <w:rsid w:val="00600E65"/>
    <w:rsid w:val="006012D9"/>
    <w:rsid w:val="00601709"/>
    <w:rsid w:val="00601A47"/>
    <w:rsid w:val="00601C78"/>
    <w:rsid w:val="006023E8"/>
    <w:rsid w:val="00602413"/>
    <w:rsid w:val="006024A5"/>
    <w:rsid w:val="00602AF4"/>
    <w:rsid w:val="00602CCE"/>
    <w:rsid w:val="00602EED"/>
    <w:rsid w:val="00603CF3"/>
    <w:rsid w:val="006040A8"/>
    <w:rsid w:val="006046D3"/>
    <w:rsid w:val="0060472B"/>
    <w:rsid w:val="0060475E"/>
    <w:rsid w:val="00604831"/>
    <w:rsid w:val="00604892"/>
    <w:rsid w:val="00604B09"/>
    <w:rsid w:val="00604DBE"/>
    <w:rsid w:val="0060509F"/>
    <w:rsid w:val="006050BD"/>
    <w:rsid w:val="0060573D"/>
    <w:rsid w:val="00605E97"/>
    <w:rsid w:val="0060614E"/>
    <w:rsid w:val="006061D0"/>
    <w:rsid w:val="00606450"/>
    <w:rsid w:val="00606E2E"/>
    <w:rsid w:val="00607168"/>
    <w:rsid w:val="0060722A"/>
    <w:rsid w:val="00607753"/>
    <w:rsid w:val="00607857"/>
    <w:rsid w:val="006079E2"/>
    <w:rsid w:val="006109DA"/>
    <w:rsid w:val="00610B04"/>
    <w:rsid w:val="00610C6D"/>
    <w:rsid w:val="00610CD2"/>
    <w:rsid w:val="006113AB"/>
    <w:rsid w:val="006116B4"/>
    <w:rsid w:val="006118DF"/>
    <w:rsid w:val="00611D2B"/>
    <w:rsid w:val="0061204A"/>
    <w:rsid w:val="0061206D"/>
    <w:rsid w:val="0061330F"/>
    <w:rsid w:val="0061359F"/>
    <w:rsid w:val="006136C9"/>
    <w:rsid w:val="00614449"/>
    <w:rsid w:val="00614FFC"/>
    <w:rsid w:val="006150E0"/>
    <w:rsid w:val="0061559E"/>
    <w:rsid w:val="006159CB"/>
    <w:rsid w:val="00615B2D"/>
    <w:rsid w:val="00615BC0"/>
    <w:rsid w:val="00615C21"/>
    <w:rsid w:val="00615DDD"/>
    <w:rsid w:val="006165B9"/>
    <w:rsid w:val="0061690C"/>
    <w:rsid w:val="00616CE8"/>
    <w:rsid w:val="00616EB8"/>
    <w:rsid w:val="00617307"/>
    <w:rsid w:val="006177FB"/>
    <w:rsid w:val="00620013"/>
    <w:rsid w:val="00620190"/>
    <w:rsid w:val="006201CB"/>
    <w:rsid w:val="00620445"/>
    <w:rsid w:val="00620621"/>
    <w:rsid w:val="0062073C"/>
    <w:rsid w:val="00620D85"/>
    <w:rsid w:val="00621493"/>
    <w:rsid w:val="00621A6C"/>
    <w:rsid w:val="00621E76"/>
    <w:rsid w:val="00622BC8"/>
    <w:rsid w:val="00623381"/>
    <w:rsid w:val="00623646"/>
    <w:rsid w:val="00623A44"/>
    <w:rsid w:val="00623FB9"/>
    <w:rsid w:val="00624151"/>
    <w:rsid w:val="006242B2"/>
    <w:rsid w:val="00624574"/>
    <w:rsid w:val="00624EA2"/>
    <w:rsid w:val="00625A25"/>
    <w:rsid w:val="006260DA"/>
    <w:rsid w:val="00626402"/>
    <w:rsid w:val="006265B2"/>
    <w:rsid w:val="00626668"/>
    <w:rsid w:val="006266D6"/>
    <w:rsid w:val="00627548"/>
    <w:rsid w:val="00627BFD"/>
    <w:rsid w:val="00627DBC"/>
    <w:rsid w:val="0063021E"/>
    <w:rsid w:val="00630301"/>
    <w:rsid w:val="0063035B"/>
    <w:rsid w:val="00630438"/>
    <w:rsid w:val="006305C7"/>
    <w:rsid w:val="0063082F"/>
    <w:rsid w:val="00630D7D"/>
    <w:rsid w:val="00630EF5"/>
    <w:rsid w:val="00631088"/>
    <w:rsid w:val="00631B5D"/>
    <w:rsid w:val="00632845"/>
    <w:rsid w:val="00632B8E"/>
    <w:rsid w:val="00633528"/>
    <w:rsid w:val="00633710"/>
    <w:rsid w:val="0063393A"/>
    <w:rsid w:val="00633BBA"/>
    <w:rsid w:val="00633DCC"/>
    <w:rsid w:val="00633DDC"/>
    <w:rsid w:val="006343E0"/>
    <w:rsid w:val="006344D2"/>
    <w:rsid w:val="00634549"/>
    <w:rsid w:val="00634809"/>
    <w:rsid w:val="00634947"/>
    <w:rsid w:val="00634C16"/>
    <w:rsid w:val="00634D5B"/>
    <w:rsid w:val="00635576"/>
    <w:rsid w:val="006355A0"/>
    <w:rsid w:val="00635BF2"/>
    <w:rsid w:val="00635E27"/>
    <w:rsid w:val="00636155"/>
    <w:rsid w:val="00636B21"/>
    <w:rsid w:val="00636BC5"/>
    <w:rsid w:val="006373EC"/>
    <w:rsid w:val="00637833"/>
    <w:rsid w:val="0063790C"/>
    <w:rsid w:val="0063791D"/>
    <w:rsid w:val="00637AE1"/>
    <w:rsid w:val="00637E69"/>
    <w:rsid w:val="00637ED7"/>
    <w:rsid w:val="00637F9C"/>
    <w:rsid w:val="00637FDB"/>
    <w:rsid w:val="0064034F"/>
    <w:rsid w:val="00640821"/>
    <w:rsid w:val="0064095F"/>
    <w:rsid w:val="0064098A"/>
    <w:rsid w:val="00640B5D"/>
    <w:rsid w:val="006410B1"/>
    <w:rsid w:val="006410F6"/>
    <w:rsid w:val="00641803"/>
    <w:rsid w:val="00642254"/>
    <w:rsid w:val="006425F8"/>
    <w:rsid w:val="00642612"/>
    <w:rsid w:val="006428E3"/>
    <w:rsid w:val="0064302C"/>
    <w:rsid w:val="00643403"/>
    <w:rsid w:val="00644268"/>
    <w:rsid w:val="006443EA"/>
    <w:rsid w:val="006443F6"/>
    <w:rsid w:val="0064447F"/>
    <w:rsid w:val="0064455F"/>
    <w:rsid w:val="006445A9"/>
    <w:rsid w:val="00644644"/>
    <w:rsid w:val="0064502A"/>
    <w:rsid w:val="006455DC"/>
    <w:rsid w:val="006456D7"/>
    <w:rsid w:val="006456F9"/>
    <w:rsid w:val="006457B1"/>
    <w:rsid w:val="00645B78"/>
    <w:rsid w:val="00645B95"/>
    <w:rsid w:val="00645DA4"/>
    <w:rsid w:val="006466C9"/>
    <w:rsid w:val="006469A9"/>
    <w:rsid w:val="00646B19"/>
    <w:rsid w:val="00647139"/>
    <w:rsid w:val="00647415"/>
    <w:rsid w:val="00647AAF"/>
    <w:rsid w:val="006503B8"/>
    <w:rsid w:val="006503DA"/>
    <w:rsid w:val="00650C5D"/>
    <w:rsid w:val="006519B1"/>
    <w:rsid w:val="006522E2"/>
    <w:rsid w:val="006527EF"/>
    <w:rsid w:val="00652ED3"/>
    <w:rsid w:val="00652EED"/>
    <w:rsid w:val="00653073"/>
    <w:rsid w:val="00653415"/>
    <w:rsid w:val="0065378F"/>
    <w:rsid w:val="00653C87"/>
    <w:rsid w:val="006542CE"/>
    <w:rsid w:val="00654D5B"/>
    <w:rsid w:val="0065512A"/>
    <w:rsid w:val="0065547D"/>
    <w:rsid w:val="00655805"/>
    <w:rsid w:val="00656415"/>
    <w:rsid w:val="00656495"/>
    <w:rsid w:val="00656656"/>
    <w:rsid w:val="006566A3"/>
    <w:rsid w:val="00656A54"/>
    <w:rsid w:val="00657151"/>
    <w:rsid w:val="0065723B"/>
    <w:rsid w:val="0065754C"/>
    <w:rsid w:val="00657586"/>
    <w:rsid w:val="00657A59"/>
    <w:rsid w:val="00657D19"/>
    <w:rsid w:val="006600C4"/>
    <w:rsid w:val="00660223"/>
    <w:rsid w:val="0066049A"/>
    <w:rsid w:val="006606FB"/>
    <w:rsid w:val="0066095C"/>
    <w:rsid w:val="00660D76"/>
    <w:rsid w:val="0066117F"/>
    <w:rsid w:val="00661406"/>
    <w:rsid w:val="00661892"/>
    <w:rsid w:val="00661F70"/>
    <w:rsid w:val="006624D4"/>
    <w:rsid w:val="00662AC7"/>
    <w:rsid w:val="00662CAF"/>
    <w:rsid w:val="00662FD1"/>
    <w:rsid w:val="0066337C"/>
    <w:rsid w:val="006633DA"/>
    <w:rsid w:val="006633FB"/>
    <w:rsid w:val="00663451"/>
    <w:rsid w:val="006637DC"/>
    <w:rsid w:val="0066399D"/>
    <w:rsid w:val="00664141"/>
    <w:rsid w:val="00664190"/>
    <w:rsid w:val="00664408"/>
    <w:rsid w:val="0066462A"/>
    <w:rsid w:val="00664977"/>
    <w:rsid w:val="00664B4A"/>
    <w:rsid w:val="00665148"/>
    <w:rsid w:val="00665200"/>
    <w:rsid w:val="006653A7"/>
    <w:rsid w:val="00666649"/>
    <w:rsid w:val="0066728E"/>
    <w:rsid w:val="006673FD"/>
    <w:rsid w:val="00667970"/>
    <w:rsid w:val="00667E43"/>
    <w:rsid w:val="006700BE"/>
    <w:rsid w:val="0067045F"/>
    <w:rsid w:val="0067076B"/>
    <w:rsid w:val="00670D40"/>
    <w:rsid w:val="0067100F"/>
    <w:rsid w:val="00672129"/>
    <w:rsid w:val="0067218E"/>
    <w:rsid w:val="00672244"/>
    <w:rsid w:val="00672768"/>
    <w:rsid w:val="00672A47"/>
    <w:rsid w:val="00672EA0"/>
    <w:rsid w:val="0067302D"/>
    <w:rsid w:val="006732F8"/>
    <w:rsid w:val="0067369B"/>
    <w:rsid w:val="0067392B"/>
    <w:rsid w:val="00673AA2"/>
    <w:rsid w:val="00673AA8"/>
    <w:rsid w:val="00673C11"/>
    <w:rsid w:val="00673FEC"/>
    <w:rsid w:val="00674396"/>
    <w:rsid w:val="0067447A"/>
    <w:rsid w:val="00674489"/>
    <w:rsid w:val="00674CC6"/>
    <w:rsid w:val="00674CEE"/>
    <w:rsid w:val="00674F2D"/>
    <w:rsid w:val="00674FBF"/>
    <w:rsid w:val="00675062"/>
    <w:rsid w:val="0067516F"/>
    <w:rsid w:val="006753EB"/>
    <w:rsid w:val="0067541F"/>
    <w:rsid w:val="00675434"/>
    <w:rsid w:val="0067593C"/>
    <w:rsid w:val="00675BB3"/>
    <w:rsid w:val="00675F20"/>
    <w:rsid w:val="0067673F"/>
    <w:rsid w:val="0067678D"/>
    <w:rsid w:val="00676CF8"/>
    <w:rsid w:val="00676E17"/>
    <w:rsid w:val="00676E3F"/>
    <w:rsid w:val="00677255"/>
    <w:rsid w:val="006774D3"/>
    <w:rsid w:val="0067757A"/>
    <w:rsid w:val="0067775B"/>
    <w:rsid w:val="006802B6"/>
    <w:rsid w:val="00680538"/>
    <w:rsid w:val="00680B8B"/>
    <w:rsid w:val="00680CAD"/>
    <w:rsid w:val="00680CF5"/>
    <w:rsid w:val="0068164E"/>
    <w:rsid w:val="00681738"/>
    <w:rsid w:val="00681819"/>
    <w:rsid w:val="00681A9D"/>
    <w:rsid w:val="006820E7"/>
    <w:rsid w:val="006821EB"/>
    <w:rsid w:val="00682B9E"/>
    <w:rsid w:val="00682DB8"/>
    <w:rsid w:val="00682DBF"/>
    <w:rsid w:val="006838BF"/>
    <w:rsid w:val="00683A4B"/>
    <w:rsid w:val="00684031"/>
    <w:rsid w:val="006840C5"/>
    <w:rsid w:val="00684A8A"/>
    <w:rsid w:val="00684E8B"/>
    <w:rsid w:val="00684F74"/>
    <w:rsid w:val="00685033"/>
    <w:rsid w:val="00685749"/>
    <w:rsid w:val="00685A95"/>
    <w:rsid w:val="00685AA1"/>
    <w:rsid w:val="00685E23"/>
    <w:rsid w:val="00685ED4"/>
    <w:rsid w:val="006875CA"/>
    <w:rsid w:val="006875DD"/>
    <w:rsid w:val="006876FF"/>
    <w:rsid w:val="006877D0"/>
    <w:rsid w:val="00687CC1"/>
    <w:rsid w:val="00687F41"/>
    <w:rsid w:val="0069030F"/>
    <w:rsid w:val="006905CE"/>
    <w:rsid w:val="0069065A"/>
    <w:rsid w:val="00690A7F"/>
    <w:rsid w:val="00690B8A"/>
    <w:rsid w:val="00690C8B"/>
    <w:rsid w:val="006910FF"/>
    <w:rsid w:val="00691187"/>
    <w:rsid w:val="00691202"/>
    <w:rsid w:val="006916C1"/>
    <w:rsid w:val="00691710"/>
    <w:rsid w:val="00691885"/>
    <w:rsid w:val="00691C1C"/>
    <w:rsid w:val="00692402"/>
    <w:rsid w:val="00692701"/>
    <w:rsid w:val="00692748"/>
    <w:rsid w:val="006928A4"/>
    <w:rsid w:val="00692BF5"/>
    <w:rsid w:val="00693669"/>
    <w:rsid w:val="006936C5"/>
    <w:rsid w:val="00693A11"/>
    <w:rsid w:val="00693DFE"/>
    <w:rsid w:val="006942DC"/>
    <w:rsid w:val="0069460F"/>
    <w:rsid w:val="00694821"/>
    <w:rsid w:val="0069491D"/>
    <w:rsid w:val="00694D8E"/>
    <w:rsid w:val="00695278"/>
    <w:rsid w:val="006952F9"/>
    <w:rsid w:val="0069535A"/>
    <w:rsid w:val="006955CF"/>
    <w:rsid w:val="006959B2"/>
    <w:rsid w:val="00696324"/>
    <w:rsid w:val="006964FE"/>
    <w:rsid w:val="006966DF"/>
    <w:rsid w:val="00696D86"/>
    <w:rsid w:val="00697106"/>
    <w:rsid w:val="006974E0"/>
    <w:rsid w:val="006975FE"/>
    <w:rsid w:val="00697A54"/>
    <w:rsid w:val="00697C69"/>
    <w:rsid w:val="006A0BB6"/>
    <w:rsid w:val="006A1253"/>
    <w:rsid w:val="006A156D"/>
    <w:rsid w:val="006A1649"/>
    <w:rsid w:val="006A188C"/>
    <w:rsid w:val="006A1A7C"/>
    <w:rsid w:val="006A1F32"/>
    <w:rsid w:val="006A2595"/>
    <w:rsid w:val="006A3104"/>
    <w:rsid w:val="006A3112"/>
    <w:rsid w:val="006A36FB"/>
    <w:rsid w:val="006A38F4"/>
    <w:rsid w:val="006A3DB5"/>
    <w:rsid w:val="006A42F0"/>
    <w:rsid w:val="006A4467"/>
    <w:rsid w:val="006A4482"/>
    <w:rsid w:val="006A471B"/>
    <w:rsid w:val="006A47C8"/>
    <w:rsid w:val="006A4A4E"/>
    <w:rsid w:val="006A5231"/>
    <w:rsid w:val="006A5FB0"/>
    <w:rsid w:val="006A60C5"/>
    <w:rsid w:val="006A637F"/>
    <w:rsid w:val="006A690B"/>
    <w:rsid w:val="006A6A1C"/>
    <w:rsid w:val="006A6A79"/>
    <w:rsid w:val="006A71AD"/>
    <w:rsid w:val="006A7306"/>
    <w:rsid w:val="006A75F0"/>
    <w:rsid w:val="006A7B77"/>
    <w:rsid w:val="006A7FB2"/>
    <w:rsid w:val="006A7FBD"/>
    <w:rsid w:val="006A7FC8"/>
    <w:rsid w:val="006A7FE9"/>
    <w:rsid w:val="006B071D"/>
    <w:rsid w:val="006B078F"/>
    <w:rsid w:val="006B07AA"/>
    <w:rsid w:val="006B08BB"/>
    <w:rsid w:val="006B0D38"/>
    <w:rsid w:val="006B1027"/>
    <w:rsid w:val="006B189A"/>
    <w:rsid w:val="006B3619"/>
    <w:rsid w:val="006B368F"/>
    <w:rsid w:val="006B36BC"/>
    <w:rsid w:val="006B3E48"/>
    <w:rsid w:val="006B4054"/>
    <w:rsid w:val="006B4C75"/>
    <w:rsid w:val="006B4CB6"/>
    <w:rsid w:val="006B5386"/>
    <w:rsid w:val="006B5519"/>
    <w:rsid w:val="006B56A0"/>
    <w:rsid w:val="006B5CE1"/>
    <w:rsid w:val="006B5D50"/>
    <w:rsid w:val="006B5F03"/>
    <w:rsid w:val="006B5F8A"/>
    <w:rsid w:val="006B6EA6"/>
    <w:rsid w:val="006B72CB"/>
    <w:rsid w:val="006B7A36"/>
    <w:rsid w:val="006B7D32"/>
    <w:rsid w:val="006B7E37"/>
    <w:rsid w:val="006C0198"/>
    <w:rsid w:val="006C05AB"/>
    <w:rsid w:val="006C0C72"/>
    <w:rsid w:val="006C0FF7"/>
    <w:rsid w:val="006C1B72"/>
    <w:rsid w:val="006C1BAB"/>
    <w:rsid w:val="006C1CB8"/>
    <w:rsid w:val="006C2524"/>
    <w:rsid w:val="006C279D"/>
    <w:rsid w:val="006C2C90"/>
    <w:rsid w:val="006C2E32"/>
    <w:rsid w:val="006C2F01"/>
    <w:rsid w:val="006C3131"/>
    <w:rsid w:val="006C37A1"/>
    <w:rsid w:val="006C38FB"/>
    <w:rsid w:val="006C3F2E"/>
    <w:rsid w:val="006C41E3"/>
    <w:rsid w:val="006C47AA"/>
    <w:rsid w:val="006C48A8"/>
    <w:rsid w:val="006C4910"/>
    <w:rsid w:val="006C4BF4"/>
    <w:rsid w:val="006C4C2C"/>
    <w:rsid w:val="006C4E86"/>
    <w:rsid w:val="006C530F"/>
    <w:rsid w:val="006C53BE"/>
    <w:rsid w:val="006C609C"/>
    <w:rsid w:val="006C6282"/>
    <w:rsid w:val="006C63F9"/>
    <w:rsid w:val="006C6909"/>
    <w:rsid w:val="006C6A87"/>
    <w:rsid w:val="006C6B17"/>
    <w:rsid w:val="006C6EC8"/>
    <w:rsid w:val="006C72FA"/>
    <w:rsid w:val="006C74CE"/>
    <w:rsid w:val="006C7806"/>
    <w:rsid w:val="006C7980"/>
    <w:rsid w:val="006D0225"/>
    <w:rsid w:val="006D07FA"/>
    <w:rsid w:val="006D0ABD"/>
    <w:rsid w:val="006D0B0E"/>
    <w:rsid w:val="006D0C0F"/>
    <w:rsid w:val="006D0C17"/>
    <w:rsid w:val="006D0E96"/>
    <w:rsid w:val="006D12AA"/>
    <w:rsid w:val="006D132B"/>
    <w:rsid w:val="006D1827"/>
    <w:rsid w:val="006D1E3F"/>
    <w:rsid w:val="006D20D1"/>
    <w:rsid w:val="006D2485"/>
    <w:rsid w:val="006D2DED"/>
    <w:rsid w:val="006D2E1E"/>
    <w:rsid w:val="006D2ECE"/>
    <w:rsid w:val="006D2FD7"/>
    <w:rsid w:val="006D359B"/>
    <w:rsid w:val="006D368E"/>
    <w:rsid w:val="006D450B"/>
    <w:rsid w:val="006D46BD"/>
    <w:rsid w:val="006D4BA8"/>
    <w:rsid w:val="006D4C48"/>
    <w:rsid w:val="006D4F46"/>
    <w:rsid w:val="006D5359"/>
    <w:rsid w:val="006D546A"/>
    <w:rsid w:val="006D5998"/>
    <w:rsid w:val="006D5C7F"/>
    <w:rsid w:val="006D5CB7"/>
    <w:rsid w:val="006D633B"/>
    <w:rsid w:val="006D6632"/>
    <w:rsid w:val="006D6850"/>
    <w:rsid w:val="006D698A"/>
    <w:rsid w:val="006D6C3D"/>
    <w:rsid w:val="006D6F1D"/>
    <w:rsid w:val="006D7098"/>
    <w:rsid w:val="006D7286"/>
    <w:rsid w:val="006E026F"/>
    <w:rsid w:val="006E02A2"/>
    <w:rsid w:val="006E032C"/>
    <w:rsid w:val="006E0439"/>
    <w:rsid w:val="006E0688"/>
    <w:rsid w:val="006E082B"/>
    <w:rsid w:val="006E0D36"/>
    <w:rsid w:val="006E0D6A"/>
    <w:rsid w:val="006E0F2B"/>
    <w:rsid w:val="006E1984"/>
    <w:rsid w:val="006E2616"/>
    <w:rsid w:val="006E2880"/>
    <w:rsid w:val="006E2C87"/>
    <w:rsid w:val="006E39A2"/>
    <w:rsid w:val="006E3DFE"/>
    <w:rsid w:val="006E3E98"/>
    <w:rsid w:val="006E40EC"/>
    <w:rsid w:val="006E412B"/>
    <w:rsid w:val="006E469B"/>
    <w:rsid w:val="006E4DDB"/>
    <w:rsid w:val="006E5238"/>
    <w:rsid w:val="006E5676"/>
    <w:rsid w:val="006E5CD1"/>
    <w:rsid w:val="006E6075"/>
    <w:rsid w:val="006E6376"/>
    <w:rsid w:val="006E6538"/>
    <w:rsid w:val="006E6593"/>
    <w:rsid w:val="006E6C08"/>
    <w:rsid w:val="006E777B"/>
    <w:rsid w:val="006E78E8"/>
    <w:rsid w:val="006E7D96"/>
    <w:rsid w:val="006E7EDD"/>
    <w:rsid w:val="006E7F60"/>
    <w:rsid w:val="006F02DC"/>
    <w:rsid w:val="006F0795"/>
    <w:rsid w:val="006F0963"/>
    <w:rsid w:val="006F123B"/>
    <w:rsid w:val="006F1871"/>
    <w:rsid w:val="006F1ED3"/>
    <w:rsid w:val="006F23B2"/>
    <w:rsid w:val="006F2704"/>
    <w:rsid w:val="006F2CEE"/>
    <w:rsid w:val="006F32EB"/>
    <w:rsid w:val="006F3716"/>
    <w:rsid w:val="006F386B"/>
    <w:rsid w:val="006F3D0A"/>
    <w:rsid w:val="006F44AD"/>
    <w:rsid w:val="006F44E6"/>
    <w:rsid w:val="006F45E0"/>
    <w:rsid w:val="006F4685"/>
    <w:rsid w:val="006F4743"/>
    <w:rsid w:val="006F47B9"/>
    <w:rsid w:val="006F4C45"/>
    <w:rsid w:val="006F4E0A"/>
    <w:rsid w:val="006F541E"/>
    <w:rsid w:val="006F57A9"/>
    <w:rsid w:val="006F5AF8"/>
    <w:rsid w:val="006F5AFA"/>
    <w:rsid w:val="006F5C85"/>
    <w:rsid w:val="006F687B"/>
    <w:rsid w:val="006F6A05"/>
    <w:rsid w:val="006F720B"/>
    <w:rsid w:val="006F7361"/>
    <w:rsid w:val="006F7423"/>
    <w:rsid w:val="006F7C51"/>
    <w:rsid w:val="006F7D53"/>
    <w:rsid w:val="006F7E1C"/>
    <w:rsid w:val="007000D9"/>
    <w:rsid w:val="00700495"/>
    <w:rsid w:val="007004D7"/>
    <w:rsid w:val="00700617"/>
    <w:rsid w:val="00700A4A"/>
    <w:rsid w:val="00700C6E"/>
    <w:rsid w:val="00700DBA"/>
    <w:rsid w:val="00701741"/>
    <w:rsid w:val="007025CF"/>
    <w:rsid w:val="00702F92"/>
    <w:rsid w:val="00703177"/>
    <w:rsid w:val="00703FCA"/>
    <w:rsid w:val="0070400A"/>
    <w:rsid w:val="00704132"/>
    <w:rsid w:val="00704303"/>
    <w:rsid w:val="0070462C"/>
    <w:rsid w:val="00704693"/>
    <w:rsid w:val="00704B89"/>
    <w:rsid w:val="00704FF1"/>
    <w:rsid w:val="007053EF"/>
    <w:rsid w:val="00705C99"/>
    <w:rsid w:val="00705D25"/>
    <w:rsid w:val="00706081"/>
    <w:rsid w:val="007061B3"/>
    <w:rsid w:val="00706463"/>
    <w:rsid w:val="00706B2A"/>
    <w:rsid w:val="0070752E"/>
    <w:rsid w:val="007077DD"/>
    <w:rsid w:val="007100F8"/>
    <w:rsid w:val="007101EC"/>
    <w:rsid w:val="007103B0"/>
    <w:rsid w:val="0071067C"/>
    <w:rsid w:val="007106CB"/>
    <w:rsid w:val="00710755"/>
    <w:rsid w:val="00710D82"/>
    <w:rsid w:val="00710E37"/>
    <w:rsid w:val="007112A8"/>
    <w:rsid w:val="00711322"/>
    <w:rsid w:val="007113B2"/>
    <w:rsid w:val="00711CBE"/>
    <w:rsid w:val="00711E04"/>
    <w:rsid w:val="0071220A"/>
    <w:rsid w:val="0071233A"/>
    <w:rsid w:val="0071255A"/>
    <w:rsid w:val="00712658"/>
    <w:rsid w:val="007127F4"/>
    <w:rsid w:val="00712BC2"/>
    <w:rsid w:val="00713909"/>
    <w:rsid w:val="00713BF9"/>
    <w:rsid w:val="0071404B"/>
    <w:rsid w:val="00714472"/>
    <w:rsid w:val="00714587"/>
    <w:rsid w:val="00714924"/>
    <w:rsid w:val="00714C6D"/>
    <w:rsid w:val="007152C3"/>
    <w:rsid w:val="007157BC"/>
    <w:rsid w:val="00715D8D"/>
    <w:rsid w:val="00715FC0"/>
    <w:rsid w:val="0071619E"/>
    <w:rsid w:val="00716896"/>
    <w:rsid w:val="007171E6"/>
    <w:rsid w:val="007172DA"/>
    <w:rsid w:val="0071739E"/>
    <w:rsid w:val="0071777C"/>
    <w:rsid w:val="00717DBC"/>
    <w:rsid w:val="00720426"/>
    <w:rsid w:val="007205E9"/>
    <w:rsid w:val="00720CE0"/>
    <w:rsid w:val="00720EF2"/>
    <w:rsid w:val="007213E0"/>
    <w:rsid w:val="00721683"/>
    <w:rsid w:val="007217DC"/>
    <w:rsid w:val="00721915"/>
    <w:rsid w:val="00721929"/>
    <w:rsid w:val="00721958"/>
    <w:rsid w:val="00722474"/>
    <w:rsid w:val="00722ADD"/>
    <w:rsid w:val="00722BFA"/>
    <w:rsid w:val="00722C73"/>
    <w:rsid w:val="00723119"/>
    <w:rsid w:val="00723ADB"/>
    <w:rsid w:val="00723EA5"/>
    <w:rsid w:val="00724357"/>
    <w:rsid w:val="00724622"/>
    <w:rsid w:val="00724C3D"/>
    <w:rsid w:val="00724EF1"/>
    <w:rsid w:val="00725401"/>
    <w:rsid w:val="00725C7A"/>
    <w:rsid w:val="00726036"/>
    <w:rsid w:val="00726221"/>
    <w:rsid w:val="00726257"/>
    <w:rsid w:val="007268C5"/>
    <w:rsid w:val="00726B4D"/>
    <w:rsid w:val="00726C0A"/>
    <w:rsid w:val="00727366"/>
    <w:rsid w:val="007276B2"/>
    <w:rsid w:val="007276F0"/>
    <w:rsid w:val="0072797D"/>
    <w:rsid w:val="00727BEC"/>
    <w:rsid w:val="00727F30"/>
    <w:rsid w:val="00730DBD"/>
    <w:rsid w:val="0073102C"/>
    <w:rsid w:val="00731313"/>
    <w:rsid w:val="0073180D"/>
    <w:rsid w:val="00732666"/>
    <w:rsid w:val="00732E76"/>
    <w:rsid w:val="007330A5"/>
    <w:rsid w:val="00733141"/>
    <w:rsid w:val="0073315D"/>
    <w:rsid w:val="007335AB"/>
    <w:rsid w:val="00733657"/>
    <w:rsid w:val="00733682"/>
    <w:rsid w:val="00733D94"/>
    <w:rsid w:val="00734323"/>
    <w:rsid w:val="00734690"/>
    <w:rsid w:val="00735355"/>
    <w:rsid w:val="00735BF3"/>
    <w:rsid w:val="0073697F"/>
    <w:rsid w:val="007371A3"/>
    <w:rsid w:val="00737229"/>
    <w:rsid w:val="00737336"/>
    <w:rsid w:val="00737648"/>
    <w:rsid w:val="00737893"/>
    <w:rsid w:val="00737C27"/>
    <w:rsid w:val="0074046B"/>
    <w:rsid w:val="00740579"/>
    <w:rsid w:val="00740949"/>
    <w:rsid w:val="00740B44"/>
    <w:rsid w:val="00741153"/>
    <w:rsid w:val="00741213"/>
    <w:rsid w:val="0074158F"/>
    <w:rsid w:val="007415C9"/>
    <w:rsid w:val="00741725"/>
    <w:rsid w:val="00741C86"/>
    <w:rsid w:val="00741D40"/>
    <w:rsid w:val="00741D88"/>
    <w:rsid w:val="00741DDD"/>
    <w:rsid w:val="007421ED"/>
    <w:rsid w:val="00742556"/>
    <w:rsid w:val="007427DE"/>
    <w:rsid w:val="00742953"/>
    <w:rsid w:val="00742B94"/>
    <w:rsid w:val="00742BB0"/>
    <w:rsid w:val="00742CF9"/>
    <w:rsid w:val="007437E8"/>
    <w:rsid w:val="007442FF"/>
    <w:rsid w:val="007445E0"/>
    <w:rsid w:val="00744B09"/>
    <w:rsid w:val="00744E61"/>
    <w:rsid w:val="0074553A"/>
    <w:rsid w:val="0074553B"/>
    <w:rsid w:val="007458CF"/>
    <w:rsid w:val="00746122"/>
    <w:rsid w:val="00746308"/>
    <w:rsid w:val="00746BEC"/>
    <w:rsid w:val="007470AC"/>
    <w:rsid w:val="007474B6"/>
    <w:rsid w:val="007474BA"/>
    <w:rsid w:val="007474C8"/>
    <w:rsid w:val="007475F3"/>
    <w:rsid w:val="0074778B"/>
    <w:rsid w:val="00747C69"/>
    <w:rsid w:val="00747E54"/>
    <w:rsid w:val="007507FE"/>
    <w:rsid w:val="00750D94"/>
    <w:rsid w:val="00750D96"/>
    <w:rsid w:val="00751148"/>
    <w:rsid w:val="00751277"/>
    <w:rsid w:val="00751479"/>
    <w:rsid w:val="00751644"/>
    <w:rsid w:val="00751F7A"/>
    <w:rsid w:val="00752228"/>
    <w:rsid w:val="0075237A"/>
    <w:rsid w:val="00752C4D"/>
    <w:rsid w:val="00752C60"/>
    <w:rsid w:val="00753063"/>
    <w:rsid w:val="007530C3"/>
    <w:rsid w:val="007534B1"/>
    <w:rsid w:val="0075353F"/>
    <w:rsid w:val="0075379A"/>
    <w:rsid w:val="0075408E"/>
    <w:rsid w:val="0075421F"/>
    <w:rsid w:val="0075456C"/>
    <w:rsid w:val="007545AA"/>
    <w:rsid w:val="00754641"/>
    <w:rsid w:val="00754700"/>
    <w:rsid w:val="007551DD"/>
    <w:rsid w:val="007552AF"/>
    <w:rsid w:val="007553C7"/>
    <w:rsid w:val="00755BBD"/>
    <w:rsid w:val="00755E52"/>
    <w:rsid w:val="00756033"/>
    <w:rsid w:val="00756038"/>
    <w:rsid w:val="0075673E"/>
    <w:rsid w:val="0075691A"/>
    <w:rsid w:val="00756AE6"/>
    <w:rsid w:val="00756B39"/>
    <w:rsid w:val="00756CA0"/>
    <w:rsid w:val="00756E3D"/>
    <w:rsid w:val="00756EB8"/>
    <w:rsid w:val="00757384"/>
    <w:rsid w:val="00757850"/>
    <w:rsid w:val="0075785A"/>
    <w:rsid w:val="00757B88"/>
    <w:rsid w:val="00757CDF"/>
    <w:rsid w:val="00757CFF"/>
    <w:rsid w:val="00757E89"/>
    <w:rsid w:val="00757F98"/>
    <w:rsid w:val="007603D5"/>
    <w:rsid w:val="007604A4"/>
    <w:rsid w:val="00760F33"/>
    <w:rsid w:val="00761160"/>
    <w:rsid w:val="0076162F"/>
    <w:rsid w:val="00761FCD"/>
    <w:rsid w:val="0076252C"/>
    <w:rsid w:val="00762A05"/>
    <w:rsid w:val="00762BE7"/>
    <w:rsid w:val="00762FD7"/>
    <w:rsid w:val="00763137"/>
    <w:rsid w:val="007631D1"/>
    <w:rsid w:val="00763229"/>
    <w:rsid w:val="007633A2"/>
    <w:rsid w:val="0076344C"/>
    <w:rsid w:val="007635FD"/>
    <w:rsid w:val="007636D7"/>
    <w:rsid w:val="00763A17"/>
    <w:rsid w:val="00763BE7"/>
    <w:rsid w:val="007640EF"/>
    <w:rsid w:val="00764195"/>
    <w:rsid w:val="00764BD4"/>
    <w:rsid w:val="00764C55"/>
    <w:rsid w:val="00764FF7"/>
    <w:rsid w:val="0076509B"/>
    <w:rsid w:val="007655BE"/>
    <w:rsid w:val="007655C6"/>
    <w:rsid w:val="00766183"/>
    <w:rsid w:val="007665F8"/>
    <w:rsid w:val="00766DAD"/>
    <w:rsid w:val="007676C3"/>
    <w:rsid w:val="0076783A"/>
    <w:rsid w:val="00767CFF"/>
    <w:rsid w:val="0077003F"/>
    <w:rsid w:val="00770141"/>
    <w:rsid w:val="00770214"/>
    <w:rsid w:val="00770339"/>
    <w:rsid w:val="0077052A"/>
    <w:rsid w:val="00770EC4"/>
    <w:rsid w:val="00771162"/>
    <w:rsid w:val="007712A5"/>
    <w:rsid w:val="007714C2"/>
    <w:rsid w:val="00771DBE"/>
    <w:rsid w:val="007726E8"/>
    <w:rsid w:val="007727E7"/>
    <w:rsid w:val="007729BF"/>
    <w:rsid w:val="00773417"/>
    <w:rsid w:val="00773822"/>
    <w:rsid w:val="00773A22"/>
    <w:rsid w:val="00773EC9"/>
    <w:rsid w:val="0077432D"/>
    <w:rsid w:val="0077455A"/>
    <w:rsid w:val="00774CEF"/>
    <w:rsid w:val="00774E3B"/>
    <w:rsid w:val="00774E5E"/>
    <w:rsid w:val="00775088"/>
    <w:rsid w:val="007754D9"/>
    <w:rsid w:val="0077559B"/>
    <w:rsid w:val="00775AA3"/>
    <w:rsid w:val="00775B4E"/>
    <w:rsid w:val="00775CFB"/>
    <w:rsid w:val="00776228"/>
    <w:rsid w:val="00776D77"/>
    <w:rsid w:val="007770A5"/>
    <w:rsid w:val="00777596"/>
    <w:rsid w:val="00777918"/>
    <w:rsid w:val="00777E7E"/>
    <w:rsid w:val="00780250"/>
    <w:rsid w:val="007807C9"/>
    <w:rsid w:val="00780B92"/>
    <w:rsid w:val="007810EB"/>
    <w:rsid w:val="00781A22"/>
    <w:rsid w:val="00781AF2"/>
    <w:rsid w:val="00781B3F"/>
    <w:rsid w:val="00781C61"/>
    <w:rsid w:val="00781CD0"/>
    <w:rsid w:val="00781DCF"/>
    <w:rsid w:val="00782957"/>
    <w:rsid w:val="00782BED"/>
    <w:rsid w:val="00782CCB"/>
    <w:rsid w:val="00782E62"/>
    <w:rsid w:val="007830A9"/>
    <w:rsid w:val="007834F3"/>
    <w:rsid w:val="00783D42"/>
    <w:rsid w:val="007844B2"/>
    <w:rsid w:val="007844E9"/>
    <w:rsid w:val="00784645"/>
    <w:rsid w:val="0078491A"/>
    <w:rsid w:val="00784997"/>
    <w:rsid w:val="00784F0C"/>
    <w:rsid w:val="00784F74"/>
    <w:rsid w:val="00785685"/>
    <w:rsid w:val="00785ACC"/>
    <w:rsid w:val="0078610B"/>
    <w:rsid w:val="0078633C"/>
    <w:rsid w:val="00786446"/>
    <w:rsid w:val="00787183"/>
    <w:rsid w:val="007874A2"/>
    <w:rsid w:val="00787538"/>
    <w:rsid w:val="00787678"/>
    <w:rsid w:val="007879E2"/>
    <w:rsid w:val="00787A4C"/>
    <w:rsid w:val="00787E91"/>
    <w:rsid w:val="007902A2"/>
    <w:rsid w:val="0079035E"/>
    <w:rsid w:val="00790408"/>
    <w:rsid w:val="00790597"/>
    <w:rsid w:val="00790955"/>
    <w:rsid w:val="00790BD9"/>
    <w:rsid w:val="00790F8A"/>
    <w:rsid w:val="00791892"/>
    <w:rsid w:val="0079192E"/>
    <w:rsid w:val="007920B5"/>
    <w:rsid w:val="00792137"/>
    <w:rsid w:val="0079248F"/>
    <w:rsid w:val="007924D0"/>
    <w:rsid w:val="00792939"/>
    <w:rsid w:val="0079301A"/>
    <w:rsid w:val="00793173"/>
    <w:rsid w:val="007935E0"/>
    <w:rsid w:val="00793A6A"/>
    <w:rsid w:val="00793C06"/>
    <w:rsid w:val="00793C7D"/>
    <w:rsid w:val="00793E3B"/>
    <w:rsid w:val="0079426B"/>
    <w:rsid w:val="00794803"/>
    <w:rsid w:val="007949A3"/>
    <w:rsid w:val="0079517B"/>
    <w:rsid w:val="0079526D"/>
    <w:rsid w:val="00795650"/>
    <w:rsid w:val="007956B8"/>
    <w:rsid w:val="0079686C"/>
    <w:rsid w:val="007969F9"/>
    <w:rsid w:val="00796E9D"/>
    <w:rsid w:val="007972F5"/>
    <w:rsid w:val="007977A1"/>
    <w:rsid w:val="007A0062"/>
    <w:rsid w:val="007A00DE"/>
    <w:rsid w:val="007A0B97"/>
    <w:rsid w:val="007A0C79"/>
    <w:rsid w:val="007A0E41"/>
    <w:rsid w:val="007A1808"/>
    <w:rsid w:val="007A1857"/>
    <w:rsid w:val="007A1E3B"/>
    <w:rsid w:val="007A2376"/>
    <w:rsid w:val="007A246D"/>
    <w:rsid w:val="007A2E92"/>
    <w:rsid w:val="007A2EED"/>
    <w:rsid w:val="007A35B1"/>
    <w:rsid w:val="007A3623"/>
    <w:rsid w:val="007A3B60"/>
    <w:rsid w:val="007A3BD7"/>
    <w:rsid w:val="007A4237"/>
    <w:rsid w:val="007A425D"/>
    <w:rsid w:val="007A42D2"/>
    <w:rsid w:val="007A4315"/>
    <w:rsid w:val="007A43BB"/>
    <w:rsid w:val="007A43BE"/>
    <w:rsid w:val="007A49C1"/>
    <w:rsid w:val="007A4D9E"/>
    <w:rsid w:val="007A4FE5"/>
    <w:rsid w:val="007A5973"/>
    <w:rsid w:val="007A5CDB"/>
    <w:rsid w:val="007A5EE0"/>
    <w:rsid w:val="007A66AD"/>
    <w:rsid w:val="007A6AFA"/>
    <w:rsid w:val="007A6C0D"/>
    <w:rsid w:val="007A6E5D"/>
    <w:rsid w:val="007A739A"/>
    <w:rsid w:val="007A7522"/>
    <w:rsid w:val="007A7900"/>
    <w:rsid w:val="007A7946"/>
    <w:rsid w:val="007B0082"/>
    <w:rsid w:val="007B057E"/>
    <w:rsid w:val="007B05EB"/>
    <w:rsid w:val="007B0731"/>
    <w:rsid w:val="007B09ED"/>
    <w:rsid w:val="007B0AAE"/>
    <w:rsid w:val="007B0AFE"/>
    <w:rsid w:val="007B140E"/>
    <w:rsid w:val="007B15A4"/>
    <w:rsid w:val="007B177C"/>
    <w:rsid w:val="007B1CEE"/>
    <w:rsid w:val="007B1F1D"/>
    <w:rsid w:val="007B1FBB"/>
    <w:rsid w:val="007B2242"/>
    <w:rsid w:val="007B2DA8"/>
    <w:rsid w:val="007B2F21"/>
    <w:rsid w:val="007B3276"/>
    <w:rsid w:val="007B331D"/>
    <w:rsid w:val="007B3695"/>
    <w:rsid w:val="007B37AC"/>
    <w:rsid w:val="007B4586"/>
    <w:rsid w:val="007B4A37"/>
    <w:rsid w:val="007B4FFD"/>
    <w:rsid w:val="007B510A"/>
    <w:rsid w:val="007B57F3"/>
    <w:rsid w:val="007B5BCB"/>
    <w:rsid w:val="007B6FCA"/>
    <w:rsid w:val="007B7AE2"/>
    <w:rsid w:val="007C01B5"/>
    <w:rsid w:val="007C057E"/>
    <w:rsid w:val="007C0711"/>
    <w:rsid w:val="007C0B6F"/>
    <w:rsid w:val="007C0DEF"/>
    <w:rsid w:val="007C1697"/>
    <w:rsid w:val="007C1721"/>
    <w:rsid w:val="007C1B70"/>
    <w:rsid w:val="007C1E64"/>
    <w:rsid w:val="007C1E69"/>
    <w:rsid w:val="007C1E76"/>
    <w:rsid w:val="007C1FDE"/>
    <w:rsid w:val="007C2454"/>
    <w:rsid w:val="007C247C"/>
    <w:rsid w:val="007C256B"/>
    <w:rsid w:val="007C2C85"/>
    <w:rsid w:val="007C3223"/>
    <w:rsid w:val="007C3818"/>
    <w:rsid w:val="007C3A7D"/>
    <w:rsid w:val="007C3A85"/>
    <w:rsid w:val="007C3E39"/>
    <w:rsid w:val="007C42F2"/>
    <w:rsid w:val="007C430D"/>
    <w:rsid w:val="007C45D9"/>
    <w:rsid w:val="007C4892"/>
    <w:rsid w:val="007C48AF"/>
    <w:rsid w:val="007C4A4E"/>
    <w:rsid w:val="007C4B88"/>
    <w:rsid w:val="007C4C0C"/>
    <w:rsid w:val="007C4FA3"/>
    <w:rsid w:val="007C5E3B"/>
    <w:rsid w:val="007C621D"/>
    <w:rsid w:val="007C630C"/>
    <w:rsid w:val="007C66FC"/>
    <w:rsid w:val="007C68C3"/>
    <w:rsid w:val="007C6C09"/>
    <w:rsid w:val="007C75BD"/>
    <w:rsid w:val="007C77C4"/>
    <w:rsid w:val="007C7967"/>
    <w:rsid w:val="007D00D3"/>
    <w:rsid w:val="007D01CA"/>
    <w:rsid w:val="007D04A4"/>
    <w:rsid w:val="007D0674"/>
    <w:rsid w:val="007D0B33"/>
    <w:rsid w:val="007D0E59"/>
    <w:rsid w:val="007D119B"/>
    <w:rsid w:val="007D130A"/>
    <w:rsid w:val="007D1AF7"/>
    <w:rsid w:val="007D249F"/>
    <w:rsid w:val="007D2767"/>
    <w:rsid w:val="007D2796"/>
    <w:rsid w:val="007D27B0"/>
    <w:rsid w:val="007D2937"/>
    <w:rsid w:val="007D2E79"/>
    <w:rsid w:val="007D30F5"/>
    <w:rsid w:val="007D30FE"/>
    <w:rsid w:val="007D32E8"/>
    <w:rsid w:val="007D37C8"/>
    <w:rsid w:val="007D3BD8"/>
    <w:rsid w:val="007D3C28"/>
    <w:rsid w:val="007D3DFB"/>
    <w:rsid w:val="007D3F4B"/>
    <w:rsid w:val="007D3F5F"/>
    <w:rsid w:val="007D4E1C"/>
    <w:rsid w:val="007D527A"/>
    <w:rsid w:val="007D6138"/>
    <w:rsid w:val="007D6664"/>
    <w:rsid w:val="007D67C4"/>
    <w:rsid w:val="007D696F"/>
    <w:rsid w:val="007D6A99"/>
    <w:rsid w:val="007D6B0E"/>
    <w:rsid w:val="007D7665"/>
    <w:rsid w:val="007D7691"/>
    <w:rsid w:val="007D79EC"/>
    <w:rsid w:val="007D7DAB"/>
    <w:rsid w:val="007D7EED"/>
    <w:rsid w:val="007E024B"/>
    <w:rsid w:val="007E05D5"/>
    <w:rsid w:val="007E0E82"/>
    <w:rsid w:val="007E0EB3"/>
    <w:rsid w:val="007E12CE"/>
    <w:rsid w:val="007E190D"/>
    <w:rsid w:val="007E1966"/>
    <w:rsid w:val="007E1C3E"/>
    <w:rsid w:val="007E230C"/>
    <w:rsid w:val="007E2561"/>
    <w:rsid w:val="007E2EFA"/>
    <w:rsid w:val="007E43FB"/>
    <w:rsid w:val="007E4410"/>
    <w:rsid w:val="007E4672"/>
    <w:rsid w:val="007E4705"/>
    <w:rsid w:val="007E4800"/>
    <w:rsid w:val="007E539B"/>
    <w:rsid w:val="007E5448"/>
    <w:rsid w:val="007E55F6"/>
    <w:rsid w:val="007E5ECD"/>
    <w:rsid w:val="007E640D"/>
    <w:rsid w:val="007E6516"/>
    <w:rsid w:val="007E6914"/>
    <w:rsid w:val="007E6DC5"/>
    <w:rsid w:val="007E71FA"/>
    <w:rsid w:val="007E779C"/>
    <w:rsid w:val="007E7C3F"/>
    <w:rsid w:val="007E7E53"/>
    <w:rsid w:val="007E7EB1"/>
    <w:rsid w:val="007F028A"/>
    <w:rsid w:val="007F04D4"/>
    <w:rsid w:val="007F0DF8"/>
    <w:rsid w:val="007F0E17"/>
    <w:rsid w:val="007F126B"/>
    <w:rsid w:val="007F1282"/>
    <w:rsid w:val="007F1862"/>
    <w:rsid w:val="007F1CB7"/>
    <w:rsid w:val="007F1CD7"/>
    <w:rsid w:val="007F20A5"/>
    <w:rsid w:val="007F25F6"/>
    <w:rsid w:val="007F2D4B"/>
    <w:rsid w:val="007F304A"/>
    <w:rsid w:val="007F3080"/>
    <w:rsid w:val="007F323C"/>
    <w:rsid w:val="007F33A2"/>
    <w:rsid w:val="007F33FD"/>
    <w:rsid w:val="007F360A"/>
    <w:rsid w:val="007F3920"/>
    <w:rsid w:val="007F3A9C"/>
    <w:rsid w:val="007F3ADB"/>
    <w:rsid w:val="007F3D39"/>
    <w:rsid w:val="007F40FD"/>
    <w:rsid w:val="007F44BD"/>
    <w:rsid w:val="007F4845"/>
    <w:rsid w:val="007F4866"/>
    <w:rsid w:val="007F4C79"/>
    <w:rsid w:val="007F515D"/>
    <w:rsid w:val="007F5321"/>
    <w:rsid w:val="007F606C"/>
    <w:rsid w:val="007F6726"/>
    <w:rsid w:val="007F6C0A"/>
    <w:rsid w:val="007F6C47"/>
    <w:rsid w:val="007F6C80"/>
    <w:rsid w:val="007F6D92"/>
    <w:rsid w:val="007F711B"/>
    <w:rsid w:val="007F7967"/>
    <w:rsid w:val="007F7A01"/>
    <w:rsid w:val="007F7F8F"/>
    <w:rsid w:val="00800239"/>
    <w:rsid w:val="008002F1"/>
    <w:rsid w:val="008005E3"/>
    <w:rsid w:val="00801B2F"/>
    <w:rsid w:val="00802108"/>
    <w:rsid w:val="00802288"/>
    <w:rsid w:val="008025EE"/>
    <w:rsid w:val="00802642"/>
    <w:rsid w:val="00802B3E"/>
    <w:rsid w:val="00802EFB"/>
    <w:rsid w:val="008032A0"/>
    <w:rsid w:val="008032F5"/>
    <w:rsid w:val="0080344C"/>
    <w:rsid w:val="008034C4"/>
    <w:rsid w:val="0080384E"/>
    <w:rsid w:val="0080385B"/>
    <w:rsid w:val="00803AF3"/>
    <w:rsid w:val="00803B1E"/>
    <w:rsid w:val="00804116"/>
    <w:rsid w:val="00804276"/>
    <w:rsid w:val="00804844"/>
    <w:rsid w:val="00804F44"/>
    <w:rsid w:val="0080521A"/>
    <w:rsid w:val="008053C2"/>
    <w:rsid w:val="00805435"/>
    <w:rsid w:val="00805740"/>
    <w:rsid w:val="00805784"/>
    <w:rsid w:val="008058AF"/>
    <w:rsid w:val="00805DF5"/>
    <w:rsid w:val="00805E8C"/>
    <w:rsid w:val="00806938"/>
    <w:rsid w:val="008069D0"/>
    <w:rsid w:val="00806C0C"/>
    <w:rsid w:val="00806F3C"/>
    <w:rsid w:val="008070E9"/>
    <w:rsid w:val="0080713D"/>
    <w:rsid w:val="008075B0"/>
    <w:rsid w:val="008078E2"/>
    <w:rsid w:val="00810178"/>
    <w:rsid w:val="00810265"/>
    <w:rsid w:val="008104B7"/>
    <w:rsid w:val="008105A6"/>
    <w:rsid w:val="00810A1F"/>
    <w:rsid w:val="0081104A"/>
    <w:rsid w:val="008113D4"/>
    <w:rsid w:val="00811860"/>
    <w:rsid w:val="00811903"/>
    <w:rsid w:val="008119AC"/>
    <w:rsid w:val="00811E87"/>
    <w:rsid w:val="00811EE1"/>
    <w:rsid w:val="00812369"/>
    <w:rsid w:val="00812BCF"/>
    <w:rsid w:val="00813660"/>
    <w:rsid w:val="00813A4A"/>
    <w:rsid w:val="00813DF5"/>
    <w:rsid w:val="0081423B"/>
    <w:rsid w:val="0081498B"/>
    <w:rsid w:val="00814F59"/>
    <w:rsid w:val="00815227"/>
    <w:rsid w:val="00815302"/>
    <w:rsid w:val="0081535E"/>
    <w:rsid w:val="0081543E"/>
    <w:rsid w:val="0081548A"/>
    <w:rsid w:val="008154CA"/>
    <w:rsid w:val="00815995"/>
    <w:rsid w:val="00815BE2"/>
    <w:rsid w:val="008167B8"/>
    <w:rsid w:val="00817128"/>
    <w:rsid w:val="008174D5"/>
    <w:rsid w:val="00817635"/>
    <w:rsid w:val="00817CEF"/>
    <w:rsid w:val="00817CF1"/>
    <w:rsid w:val="008200C3"/>
    <w:rsid w:val="00820281"/>
    <w:rsid w:val="00820407"/>
    <w:rsid w:val="008205C7"/>
    <w:rsid w:val="008205F1"/>
    <w:rsid w:val="00820BB7"/>
    <w:rsid w:val="00820DD3"/>
    <w:rsid w:val="00820EC9"/>
    <w:rsid w:val="008215C7"/>
    <w:rsid w:val="00821A4A"/>
    <w:rsid w:val="008220AA"/>
    <w:rsid w:val="008226B6"/>
    <w:rsid w:val="00822D76"/>
    <w:rsid w:val="00823057"/>
    <w:rsid w:val="00823440"/>
    <w:rsid w:val="0082362D"/>
    <w:rsid w:val="0082363B"/>
    <w:rsid w:val="008237EF"/>
    <w:rsid w:val="00823B3F"/>
    <w:rsid w:val="00824170"/>
    <w:rsid w:val="00824382"/>
    <w:rsid w:val="008248BA"/>
    <w:rsid w:val="00824B7B"/>
    <w:rsid w:val="00824BA1"/>
    <w:rsid w:val="00824DBE"/>
    <w:rsid w:val="00824DD5"/>
    <w:rsid w:val="008256F2"/>
    <w:rsid w:val="00825983"/>
    <w:rsid w:val="00825D47"/>
    <w:rsid w:val="00825FE6"/>
    <w:rsid w:val="00826175"/>
    <w:rsid w:val="00826994"/>
    <w:rsid w:val="00826B4D"/>
    <w:rsid w:val="008278FB"/>
    <w:rsid w:val="0083000A"/>
    <w:rsid w:val="00830035"/>
    <w:rsid w:val="008306D0"/>
    <w:rsid w:val="0083075F"/>
    <w:rsid w:val="00830D5E"/>
    <w:rsid w:val="00830DA1"/>
    <w:rsid w:val="00831320"/>
    <w:rsid w:val="00831D68"/>
    <w:rsid w:val="00832085"/>
    <w:rsid w:val="008321DB"/>
    <w:rsid w:val="00832D4F"/>
    <w:rsid w:val="00832F21"/>
    <w:rsid w:val="00833347"/>
    <w:rsid w:val="0083361C"/>
    <w:rsid w:val="0083383A"/>
    <w:rsid w:val="00834124"/>
    <w:rsid w:val="00834FD7"/>
    <w:rsid w:val="00835761"/>
    <w:rsid w:val="00835814"/>
    <w:rsid w:val="00835995"/>
    <w:rsid w:val="00835B12"/>
    <w:rsid w:val="008361BF"/>
    <w:rsid w:val="008366FE"/>
    <w:rsid w:val="00836B14"/>
    <w:rsid w:val="00836FEF"/>
    <w:rsid w:val="0083704B"/>
    <w:rsid w:val="00837692"/>
    <w:rsid w:val="008379FD"/>
    <w:rsid w:val="00837C64"/>
    <w:rsid w:val="00837DA9"/>
    <w:rsid w:val="008400C1"/>
    <w:rsid w:val="0084064C"/>
    <w:rsid w:val="00841107"/>
    <w:rsid w:val="00841416"/>
    <w:rsid w:val="008414C1"/>
    <w:rsid w:val="008416C4"/>
    <w:rsid w:val="008419BA"/>
    <w:rsid w:val="00841AED"/>
    <w:rsid w:val="00841B35"/>
    <w:rsid w:val="00841C4D"/>
    <w:rsid w:val="00841C86"/>
    <w:rsid w:val="00841DF3"/>
    <w:rsid w:val="00841FD9"/>
    <w:rsid w:val="00842704"/>
    <w:rsid w:val="00842A7C"/>
    <w:rsid w:val="00842CC5"/>
    <w:rsid w:val="00842D04"/>
    <w:rsid w:val="00842E4C"/>
    <w:rsid w:val="00842F32"/>
    <w:rsid w:val="00843194"/>
    <w:rsid w:val="0084331F"/>
    <w:rsid w:val="00843427"/>
    <w:rsid w:val="00843512"/>
    <w:rsid w:val="00843737"/>
    <w:rsid w:val="00843836"/>
    <w:rsid w:val="008438C3"/>
    <w:rsid w:val="00843F82"/>
    <w:rsid w:val="00844113"/>
    <w:rsid w:val="008443CD"/>
    <w:rsid w:val="00844D6C"/>
    <w:rsid w:val="00844E24"/>
    <w:rsid w:val="00845911"/>
    <w:rsid w:val="00845A2B"/>
    <w:rsid w:val="00845CBE"/>
    <w:rsid w:val="00845F44"/>
    <w:rsid w:val="00845FC0"/>
    <w:rsid w:val="0084609F"/>
    <w:rsid w:val="0084629E"/>
    <w:rsid w:val="0084670D"/>
    <w:rsid w:val="00847102"/>
    <w:rsid w:val="008479A6"/>
    <w:rsid w:val="00847CBE"/>
    <w:rsid w:val="00847DB4"/>
    <w:rsid w:val="00847DB9"/>
    <w:rsid w:val="0085013B"/>
    <w:rsid w:val="008502AC"/>
    <w:rsid w:val="008506BB"/>
    <w:rsid w:val="008507AE"/>
    <w:rsid w:val="008507FB"/>
    <w:rsid w:val="00850A52"/>
    <w:rsid w:val="00850E05"/>
    <w:rsid w:val="00851526"/>
    <w:rsid w:val="008515D8"/>
    <w:rsid w:val="00851767"/>
    <w:rsid w:val="00851854"/>
    <w:rsid w:val="008520C7"/>
    <w:rsid w:val="00852E03"/>
    <w:rsid w:val="00852EA9"/>
    <w:rsid w:val="00852F49"/>
    <w:rsid w:val="008531FE"/>
    <w:rsid w:val="008541F8"/>
    <w:rsid w:val="0085447F"/>
    <w:rsid w:val="008546E0"/>
    <w:rsid w:val="00854760"/>
    <w:rsid w:val="00854AD1"/>
    <w:rsid w:val="00854B13"/>
    <w:rsid w:val="00854D13"/>
    <w:rsid w:val="008550A4"/>
    <w:rsid w:val="00855235"/>
    <w:rsid w:val="008554B6"/>
    <w:rsid w:val="00855828"/>
    <w:rsid w:val="00855C4A"/>
    <w:rsid w:val="00856065"/>
    <w:rsid w:val="00856387"/>
    <w:rsid w:val="0085643C"/>
    <w:rsid w:val="008564CE"/>
    <w:rsid w:val="00856783"/>
    <w:rsid w:val="00857198"/>
    <w:rsid w:val="00857E8A"/>
    <w:rsid w:val="00860482"/>
    <w:rsid w:val="0086075C"/>
    <w:rsid w:val="008607ED"/>
    <w:rsid w:val="00860B84"/>
    <w:rsid w:val="008611C3"/>
    <w:rsid w:val="008618BB"/>
    <w:rsid w:val="00861B49"/>
    <w:rsid w:val="00861EBB"/>
    <w:rsid w:val="00862391"/>
    <w:rsid w:val="008627F5"/>
    <w:rsid w:val="00862DA6"/>
    <w:rsid w:val="0086333D"/>
    <w:rsid w:val="008637A3"/>
    <w:rsid w:val="008641CF"/>
    <w:rsid w:val="00864F8C"/>
    <w:rsid w:val="00865622"/>
    <w:rsid w:val="00865A27"/>
    <w:rsid w:val="00866599"/>
    <w:rsid w:val="00866677"/>
    <w:rsid w:val="0086670F"/>
    <w:rsid w:val="00866813"/>
    <w:rsid w:val="008668B5"/>
    <w:rsid w:val="00866A93"/>
    <w:rsid w:val="00866BCE"/>
    <w:rsid w:val="00866FE7"/>
    <w:rsid w:val="008671BA"/>
    <w:rsid w:val="00867399"/>
    <w:rsid w:val="0086766C"/>
    <w:rsid w:val="00867841"/>
    <w:rsid w:val="00867A34"/>
    <w:rsid w:val="00867E37"/>
    <w:rsid w:val="00870254"/>
    <w:rsid w:val="0087087B"/>
    <w:rsid w:val="0087162F"/>
    <w:rsid w:val="00871C7B"/>
    <w:rsid w:val="00871F15"/>
    <w:rsid w:val="00871F3B"/>
    <w:rsid w:val="00871F63"/>
    <w:rsid w:val="00871FB2"/>
    <w:rsid w:val="0087207F"/>
    <w:rsid w:val="00872492"/>
    <w:rsid w:val="0087260E"/>
    <w:rsid w:val="008728AA"/>
    <w:rsid w:val="00872B1E"/>
    <w:rsid w:val="00872D0A"/>
    <w:rsid w:val="0087358A"/>
    <w:rsid w:val="00873AEA"/>
    <w:rsid w:val="00873CE2"/>
    <w:rsid w:val="0087460F"/>
    <w:rsid w:val="00874618"/>
    <w:rsid w:val="00874C07"/>
    <w:rsid w:val="00874C1E"/>
    <w:rsid w:val="0087530B"/>
    <w:rsid w:val="008754CD"/>
    <w:rsid w:val="00875830"/>
    <w:rsid w:val="00875A1D"/>
    <w:rsid w:val="008766E3"/>
    <w:rsid w:val="00876B82"/>
    <w:rsid w:val="00876FEE"/>
    <w:rsid w:val="008807BD"/>
    <w:rsid w:val="008808F1"/>
    <w:rsid w:val="00880A38"/>
    <w:rsid w:val="00880C44"/>
    <w:rsid w:val="00880EC9"/>
    <w:rsid w:val="00880F1C"/>
    <w:rsid w:val="00881256"/>
    <w:rsid w:val="00881A4F"/>
    <w:rsid w:val="00881D80"/>
    <w:rsid w:val="00881E0D"/>
    <w:rsid w:val="0088200B"/>
    <w:rsid w:val="008822F8"/>
    <w:rsid w:val="0088231D"/>
    <w:rsid w:val="008823C9"/>
    <w:rsid w:val="00882844"/>
    <w:rsid w:val="008828E3"/>
    <w:rsid w:val="00882DD5"/>
    <w:rsid w:val="00882FC1"/>
    <w:rsid w:val="00883615"/>
    <w:rsid w:val="00883CE4"/>
    <w:rsid w:val="0088448A"/>
    <w:rsid w:val="00884804"/>
    <w:rsid w:val="008848A5"/>
    <w:rsid w:val="00884D4C"/>
    <w:rsid w:val="00884F42"/>
    <w:rsid w:val="00885485"/>
    <w:rsid w:val="00885AF2"/>
    <w:rsid w:val="00885B09"/>
    <w:rsid w:val="00885F0C"/>
    <w:rsid w:val="0088613D"/>
    <w:rsid w:val="0088644E"/>
    <w:rsid w:val="00886605"/>
    <w:rsid w:val="00886756"/>
    <w:rsid w:val="00886816"/>
    <w:rsid w:val="00886AB8"/>
    <w:rsid w:val="00886FBB"/>
    <w:rsid w:val="00887509"/>
    <w:rsid w:val="00887BC2"/>
    <w:rsid w:val="00887D8A"/>
    <w:rsid w:val="00887E38"/>
    <w:rsid w:val="00887FF3"/>
    <w:rsid w:val="00890169"/>
    <w:rsid w:val="008902B9"/>
    <w:rsid w:val="008905FB"/>
    <w:rsid w:val="00890691"/>
    <w:rsid w:val="00890735"/>
    <w:rsid w:val="00890789"/>
    <w:rsid w:val="0089114F"/>
    <w:rsid w:val="008912EA"/>
    <w:rsid w:val="00891A24"/>
    <w:rsid w:val="00891C0C"/>
    <w:rsid w:val="00892252"/>
    <w:rsid w:val="00892380"/>
    <w:rsid w:val="0089257A"/>
    <w:rsid w:val="0089334F"/>
    <w:rsid w:val="0089363C"/>
    <w:rsid w:val="008938D3"/>
    <w:rsid w:val="00894055"/>
    <w:rsid w:val="008942E1"/>
    <w:rsid w:val="008944E6"/>
    <w:rsid w:val="0089463E"/>
    <w:rsid w:val="00894947"/>
    <w:rsid w:val="008949CB"/>
    <w:rsid w:val="00894ADA"/>
    <w:rsid w:val="00894AFE"/>
    <w:rsid w:val="008950BC"/>
    <w:rsid w:val="00895254"/>
    <w:rsid w:val="00895373"/>
    <w:rsid w:val="00895772"/>
    <w:rsid w:val="008959CA"/>
    <w:rsid w:val="00895BB6"/>
    <w:rsid w:val="00895DA1"/>
    <w:rsid w:val="00896901"/>
    <w:rsid w:val="00896B06"/>
    <w:rsid w:val="008976DF"/>
    <w:rsid w:val="0089798A"/>
    <w:rsid w:val="00897A53"/>
    <w:rsid w:val="00897A54"/>
    <w:rsid w:val="00897B70"/>
    <w:rsid w:val="00897DDB"/>
    <w:rsid w:val="00897E5B"/>
    <w:rsid w:val="00897FA9"/>
    <w:rsid w:val="008A01B1"/>
    <w:rsid w:val="008A02C2"/>
    <w:rsid w:val="008A0646"/>
    <w:rsid w:val="008A092B"/>
    <w:rsid w:val="008A0AAD"/>
    <w:rsid w:val="008A0B3A"/>
    <w:rsid w:val="008A0B86"/>
    <w:rsid w:val="008A0E0E"/>
    <w:rsid w:val="008A0F48"/>
    <w:rsid w:val="008A17F3"/>
    <w:rsid w:val="008A1E28"/>
    <w:rsid w:val="008A1F77"/>
    <w:rsid w:val="008A20EF"/>
    <w:rsid w:val="008A21D5"/>
    <w:rsid w:val="008A262A"/>
    <w:rsid w:val="008A2729"/>
    <w:rsid w:val="008A306D"/>
    <w:rsid w:val="008A379E"/>
    <w:rsid w:val="008A38C8"/>
    <w:rsid w:val="008A39C6"/>
    <w:rsid w:val="008A3C9B"/>
    <w:rsid w:val="008A3FB0"/>
    <w:rsid w:val="008A40D8"/>
    <w:rsid w:val="008A435A"/>
    <w:rsid w:val="008A4B94"/>
    <w:rsid w:val="008A5204"/>
    <w:rsid w:val="008A5CC0"/>
    <w:rsid w:val="008A5FB5"/>
    <w:rsid w:val="008A6037"/>
    <w:rsid w:val="008A6376"/>
    <w:rsid w:val="008A64A4"/>
    <w:rsid w:val="008A6687"/>
    <w:rsid w:val="008A6A94"/>
    <w:rsid w:val="008A6AF6"/>
    <w:rsid w:val="008A6B9B"/>
    <w:rsid w:val="008A6C7A"/>
    <w:rsid w:val="008A6CC0"/>
    <w:rsid w:val="008A7357"/>
    <w:rsid w:val="008A7660"/>
    <w:rsid w:val="008A774C"/>
    <w:rsid w:val="008B07B1"/>
    <w:rsid w:val="008B0ADB"/>
    <w:rsid w:val="008B1374"/>
    <w:rsid w:val="008B13C6"/>
    <w:rsid w:val="008B1964"/>
    <w:rsid w:val="008B1971"/>
    <w:rsid w:val="008B1EDD"/>
    <w:rsid w:val="008B20DB"/>
    <w:rsid w:val="008B2568"/>
    <w:rsid w:val="008B2773"/>
    <w:rsid w:val="008B292E"/>
    <w:rsid w:val="008B2E43"/>
    <w:rsid w:val="008B334B"/>
    <w:rsid w:val="008B376E"/>
    <w:rsid w:val="008B3C00"/>
    <w:rsid w:val="008B3C59"/>
    <w:rsid w:val="008B3E32"/>
    <w:rsid w:val="008B3EE9"/>
    <w:rsid w:val="008B4152"/>
    <w:rsid w:val="008B41EB"/>
    <w:rsid w:val="008B4258"/>
    <w:rsid w:val="008B4614"/>
    <w:rsid w:val="008B462D"/>
    <w:rsid w:val="008B4A7A"/>
    <w:rsid w:val="008B4CED"/>
    <w:rsid w:val="008B5015"/>
    <w:rsid w:val="008B515F"/>
    <w:rsid w:val="008B51C7"/>
    <w:rsid w:val="008B5332"/>
    <w:rsid w:val="008B5396"/>
    <w:rsid w:val="008B56BA"/>
    <w:rsid w:val="008B584D"/>
    <w:rsid w:val="008B5B06"/>
    <w:rsid w:val="008B5DCA"/>
    <w:rsid w:val="008B6285"/>
    <w:rsid w:val="008B6564"/>
    <w:rsid w:val="008B65D5"/>
    <w:rsid w:val="008B6972"/>
    <w:rsid w:val="008B6BD9"/>
    <w:rsid w:val="008B6D55"/>
    <w:rsid w:val="008B6DF9"/>
    <w:rsid w:val="008B7144"/>
    <w:rsid w:val="008B721F"/>
    <w:rsid w:val="008B78B2"/>
    <w:rsid w:val="008B7ABE"/>
    <w:rsid w:val="008B7C63"/>
    <w:rsid w:val="008B7C90"/>
    <w:rsid w:val="008B7D06"/>
    <w:rsid w:val="008C009B"/>
    <w:rsid w:val="008C07E2"/>
    <w:rsid w:val="008C0BA7"/>
    <w:rsid w:val="008C1E25"/>
    <w:rsid w:val="008C21BF"/>
    <w:rsid w:val="008C2675"/>
    <w:rsid w:val="008C303B"/>
    <w:rsid w:val="008C35FD"/>
    <w:rsid w:val="008C39A8"/>
    <w:rsid w:val="008C3EAA"/>
    <w:rsid w:val="008C400A"/>
    <w:rsid w:val="008C4123"/>
    <w:rsid w:val="008C413A"/>
    <w:rsid w:val="008C466C"/>
    <w:rsid w:val="008C4B19"/>
    <w:rsid w:val="008C4B23"/>
    <w:rsid w:val="008C5B48"/>
    <w:rsid w:val="008C6477"/>
    <w:rsid w:val="008C666A"/>
    <w:rsid w:val="008C666C"/>
    <w:rsid w:val="008C6899"/>
    <w:rsid w:val="008C772D"/>
    <w:rsid w:val="008C7901"/>
    <w:rsid w:val="008D050A"/>
    <w:rsid w:val="008D0656"/>
    <w:rsid w:val="008D116C"/>
    <w:rsid w:val="008D1C4D"/>
    <w:rsid w:val="008D1E00"/>
    <w:rsid w:val="008D22E4"/>
    <w:rsid w:val="008D2CE4"/>
    <w:rsid w:val="008D2E36"/>
    <w:rsid w:val="008D2F72"/>
    <w:rsid w:val="008D2FF1"/>
    <w:rsid w:val="008D35BE"/>
    <w:rsid w:val="008D3B58"/>
    <w:rsid w:val="008D4AB3"/>
    <w:rsid w:val="008D4BC1"/>
    <w:rsid w:val="008D5194"/>
    <w:rsid w:val="008D556C"/>
    <w:rsid w:val="008D562F"/>
    <w:rsid w:val="008D593C"/>
    <w:rsid w:val="008D5C7E"/>
    <w:rsid w:val="008D5D72"/>
    <w:rsid w:val="008D5DA6"/>
    <w:rsid w:val="008D62FC"/>
    <w:rsid w:val="008D65C2"/>
    <w:rsid w:val="008D6F20"/>
    <w:rsid w:val="008D72DF"/>
    <w:rsid w:val="008D744F"/>
    <w:rsid w:val="008D7E0F"/>
    <w:rsid w:val="008D7FD0"/>
    <w:rsid w:val="008E027E"/>
    <w:rsid w:val="008E1155"/>
    <w:rsid w:val="008E1263"/>
    <w:rsid w:val="008E140D"/>
    <w:rsid w:val="008E1432"/>
    <w:rsid w:val="008E169E"/>
    <w:rsid w:val="008E17AD"/>
    <w:rsid w:val="008E1853"/>
    <w:rsid w:val="008E194B"/>
    <w:rsid w:val="008E2152"/>
    <w:rsid w:val="008E25FF"/>
    <w:rsid w:val="008E2741"/>
    <w:rsid w:val="008E2820"/>
    <w:rsid w:val="008E2E07"/>
    <w:rsid w:val="008E2E7A"/>
    <w:rsid w:val="008E318D"/>
    <w:rsid w:val="008E348E"/>
    <w:rsid w:val="008E3625"/>
    <w:rsid w:val="008E3866"/>
    <w:rsid w:val="008E3C46"/>
    <w:rsid w:val="008E3C96"/>
    <w:rsid w:val="008E408A"/>
    <w:rsid w:val="008E4107"/>
    <w:rsid w:val="008E4229"/>
    <w:rsid w:val="008E4AB0"/>
    <w:rsid w:val="008E53A0"/>
    <w:rsid w:val="008E565F"/>
    <w:rsid w:val="008E58A5"/>
    <w:rsid w:val="008E5D64"/>
    <w:rsid w:val="008E636B"/>
    <w:rsid w:val="008E67FF"/>
    <w:rsid w:val="008E6BB6"/>
    <w:rsid w:val="008E7001"/>
    <w:rsid w:val="008E702B"/>
    <w:rsid w:val="008E7291"/>
    <w:rsid w:val="008E7368"/>
    <w:rsid w:val="008E74ED"/>
    <w:rsid w:val="008E79C8"/>
    <w:rsid w:val="008E79D0"/>
    <w:rsid w:val="008E7AD4"/>
    <w:rsid w:val="008E7B0E"/>
    <w:rsid w:val="008E7B66"/>
    <w:rsid w:val="008E7BBA"/>
    <w:rsid w:val="008F017E"/>
    <w:rsid w:val="008F06F8"/>
    <w:rsid w:val="008F076A"/>
    <w:rsid w:val="008F0E73"/>
    <w:rsid w:val="008F1209"/>
    <w:rsid w:val="008F16D4"/>
    <w:rsid w:val="008F16FF"/>
    <w:rsid w:val="008F1D60"/>
    <w:rsid w:val="008F1D6F"/>
    <w:rsid w:val="008F204C"/>
    <w:rsid w:val="008F20F4"/>
    <w:rsid w:val="008F225F"/>
    <w:rsid w:val="008F2B12"/>
    <w:rsid w:val="008F2C4F"/>
    <w:rsid w:val="008F2D6A"/>
    <w:rsid w:val="008F3137"/>
    <w:rsid w:val="008F33FD"/>
    <w:rsid w:val="008F3578"/>
    <w:rsid w:val="008F4BEF"/>
    <w:rsid w:val="008F4DFD"/>
    <w:rsid w:val="008F539E"/>
    <w:rsid w:val="008F53D6"/>
    <w:rsid w:val="008F5A7D"/>
    <w:rsid w:val="008F6168"/>
    <w:rsid w:val="008F61F3"/>
    <w:rsid w:val="008F630A"/>
    <w:rsid w:val="008F6707"/>
    <w:rsid w:val="008F682A"/>
    <w:rsid w:val="008F6AAF"/>
    <w:rsid w:val="008F6B4B"/>
    <w:rsid w:val="008F6BCC"/>
    <w:rsid w:val="008F6D10"/>
    <w:rsid w:val="008F74EB"/>
    <w:rsid w:val="008F75D8"/>
    <w:rsid w:val="008F772A"/>
    <w:rsid w:val="008F7747"/>
    <w:rsid w:val="00900961"/>
    <w:rsid w:val="00900D99"/>
    <w:rsid w:val="00900DA2"/>
    <w:rsid w:val="009016B3"/>
    <w:rsid w:val="00901751"/>
    <w:rsid w:val="00901B7E"/>
    <w:rsid w:val="00901ED6"/>
    <w:rsid w:val="009020A3"/>
    <w:rsid w:val="009021CA"/>
    <w:rsid w:val="0090238B"/>
    <w:rsid w:val="00902725"/>
    <w:rsid w:val="00902EDF"/>
    <w:rsid w:val="00903B23"/>
    <w:rsid w:val="009041B8"/>
    <w:rsid w:val="00904C1B"/>
    <w:rsid w:val="00904C2F"/>
    <w:rsid w:val="00904E1A"/>
    <w:rsid w:val="00904E96"/>
    <w:rsid w:val="009051A9"/>
    <w:rsid w:val="009055D9"/>
    <w:rsid w:val="00905732"/>
    <w:rsid w:val="0090573E"/>
    <w:rsid w:val="00905967"/>
    <w:rsid w:val="00905BC3"/>
    <w:rsid w:val="00905CC6"/>
    <w:rsid w:val="00905DDD"/>
    <w:rsid w:val="0090619A"/>
    <w:rsid w:val="00906782"/>
    <w:rsid w:val="00907156"/>
    <w:rsid w:val="009074BB"/>
    <w:rsid w:val="0090763F"/>
    <w:rsid w:val="00907664"/>
    <w:rsid w:val="00907A69"/>
    <w:rsid w:val="00907A7E"/>
    <w:rsid w:val="0091076D"/>
    <w:rsid w:val="009108AA"/>
    <w:rsid w:val="00911146"/>
    <w:rsid w:val="0091173F"/>
    <w:rsid w:val="00911BD9"/>
    <w:rsid w:val="00912218"/>
    <w:rsid w:val="009123FF"/>
    <w:rsid w:val="009126FF"/>
    <w:rsid w:val="00912958"/>
    <w:rsid w:val="009129B4"/>
    <w:rsid w:val="00912E2C"/>
    <w:rsid w:val="00912E30"/>
    <w:rsid w:val="0091309B"/>
    <w:rsid w:val="009131B6"/>
    <w:rsid w:val="00913383"/>
    <w:rsid w:val="009136D7"/>
    <w:rsid w:val="009137D8"/>
    <w:rsid w:val="00914015"/>
    <w:rsid w:val="009140F4"/>
    <w:rsid w:val="0091439E"/>
    <w:rsid w:val="009143B5"/>
    <w:rsid w:val="00914902"/>
    <w:rsid w:val="00914F2A"/>
    <w:rsid w:val="00915868"/>
    <w:rsid w:val="00915D1F"/>
    <w:rsid w:val="00916267"/>
    <w:rsid w:val="0091636F"/>
    <w:rsid w:val="0091693D"/>
    <w:rsid w:val="00916944"/>
    <w:rsid w:val="00916C34"/>
    <w:rsid w:val="00916F8B"/>
    <w:rsid w:val="009173B0"/>
    <w:rsid w:val="00917554"/>
    <w:rsid w:val="00917884"/>
    <w:rsid w:val="0091788E"/>
    <w:rsid w:val="0091794D"/>
    <w:rsid w:val="00917F1A"/>
    <w:rsid w:val="0092004C"/>
    <w:rsid w:val="00920838"/>
    <w:rsid w:val="00920C4D"/>
    <w:rsid w:val="00920E7D"/>
    <w:rsid w:val="00921018"/>
    <w:rsid w:val="0092118D"/>
    <w:rsid w:val="00921A17"/>
    <w:rsid w:val="00921A58"/>
    <w:rsid w:val="00922243"/>
    <w:rsid w:val="00922685"/>
    <w:rsid w:val="00922C8B"/>
    <w:rsid w:val="00922E28"/>
    <w:rsid w:val="00923240"/>
    <w:rsid w:val="00923253"/>
    <w:rsid w:val="00923540"/>
    <w:rsid w:val="009235E0"/>
    <w:rsid w:val="00923750"/>
    <w:rsid w:val="00923946"/>
    <w:rsid w:val="00923DB1"/>
    <w:rsid w:val="009241C1"/>
    <w:rsid w:val="009245C8"/>
    <w:rsid w:val="009247FA"/>
    <w:rsid w:val="00924E97"/>
    <w:rsid w:val="00924F19"/>
    <w:rsid w:val="00924F47"/>
    <w:rsid w:val="009250A8"/>
    <w:rsid w:val="009259C2"/>
    <w:rsid w:val="00925CE8"/>
    <w:rsid w:val="009266FE"/>
    <w:rsid w:val="009267DC"/>
    <w:rsid w:val="00926F43"/>
    <w:rsid w:val="00927269"/>
    <w:rsid w:val="00927561"/>
    <w:rsid w:val="009275BA"/>
    <w:rsid w:val="00927C83"/>
    <w:rsid w:val="0093033D"/>
    <w:rsid w:val="0093135A"/>
    <w:rsid w:val="009314B1"/>
    <w:rsid w:val="00931A12"/>
    <w:rsid w:val="00931F11"/>
    <w:rsid w:val="0093290A"/>
    <w:rsid w:val="009329E4"/>
    <w:rsid w:val="00933077"/>
    <w:rsid w:val="0093315F"/>
    <w:rsid w:val="00933845"/>
    <w:rsid w:val="0093399F"/>
    <w:rsid w:val="00933B0F"/>
    <w:rsid w:val="009341B8"/>
    <w:rsid w:val="009342F9"/>
    <w:rsid w:val="00934346"/>
    <w:rsid w:val="009343D4"/>
    <w:rsid w:val="0093444C"/>
    <w:rsid w:val="0093452E"/>
    <w:rsid w:val="00934534"/>
    <w:rsid w:val="009347A0"/>
    <w:rsid w:val="00934B5D"/>
    <w:rsid w:val="00934E02"/>
    <w:rsid w:val="00934E41"/>
    <w:rsid w:val="00935013"/>
    <w:rsid w:val="00935746"/>
    <w:rsid w:val="00936088"/>
    <w:rsid w:val="00936283"/>
    <w:rsid w:val="0093677D"/>
    <w:rsid w:val="00937A59"/>
    <w:rsid w:val="00937C54"/>
    <w:rsid w:val="00937D5C"/>
    <w:rsid w:val="00937D8D"/>
    <w:rsid w:val="00940283"/>
    <w:rsid w:val="0094030B"/>
    <w:rsid w:val="00940870"/>
    <w:rsid w:val="00940F16"/>
    <w:rsid w:val="0094105F"/>
    <w:rsid w:val="00941A8E"/>
    <w:rsid w:val="00941FA1"/>
    <w:rsid w:val="009427AC"/>
    <w:rsid w:val="00942969"/>
    <w:rsid w:val="009429CC"/>
    <w:rsid w:val="00942A59"/>
    <w:rsid w:val="009435CC"/>
    <w:rsid w:val="009435F1"/>
    <w:rsid w:val="00943680"/>
    <w:rsid w:val="009436A9"/>
    <w:rsid w:val="009442AA"/>
    <w:rsid w:val="00944B62"/>
    <w:rsid w:val="00944CD0"/>
    <w:rsid w:val="00945783"/>
    <w:rsid w:val="009457A0"/>
    <w:rsid w:val="00945D65"/>
    <w:rsid w:val="009462DB"/>
    <w:rsid w:val="009462E7"/>
    <w:rsid w:val="00946424"/>
    <w:rsid w:val="00946D98"/>
    <w:rsid w:val="00946EBA"/>
    <w:rsid w:val="00946F76"/>
    <w:rsid w:val="00946FBC"/>
    <w:rsid w:val="00947063"/>
    <w:rsid w:val="00947204"/>
    <w:rsid w:val="00947B54"/>
    <w:rsid w:val="00947B93"/>
    <w:rsid w:val="00947EE2"/>
    <w:rsid w:val="00950572"/>
    <w:rsid w:val="00950E68"/>
    <w:rsid w:val="0095181C"/>
    <w:rsid w:val="009521DA"/>
    <w:rsid w:val="00952243"/>
    <w:rsid w:val="009524AF"/>
    <w:rsid w:val="00952526"/>
    <w:rsid w:val="00952569"/>
    <w:rsid w:val="009526A9"/>
    <w:rsid w:val="009527F7"/>
    <w:rsid w:val="0095306C"/>
    <w:rsid w:val="00953C26"/>
    <w:rsid w:val="00954342"/>
    <w:rsid w:val="00954436"/>
    <w:rsid w:val="009546FB"/>
    <w:rsid w:val="00954959"/>
    <w:rsid w:val="00954C70"/>
    <w:rsid w:val="00955066"/>
    <w:rsid w:val="009551A0"/>
    <w:rsid w:val="00955D99"/>
    <w:rsid w:val="0095678D"/>
    <w:rsid w:val="00956828"/>
    <w:rsid w:val="0095693F"/>
    <w:rsid w:val="00956D42"/>
    <w:rsid w:val="00956DCA"/>
    <w:rsid w:val="0095702B"/>
    <w:rsid w:val="009572A6"/>
    <w:rsid w:val="009572AC"/>
    <w:rsid w:val="009574CF"/>
    <w:rsid w:val="00957575"/>
    <w:rsid w:val="00960354"/>
    <w:rsid w:val="009606A6"/>
    <w:rsid w:val="00960734"/>
    <w:rsid w:val="00960D94"/>
    <w:rsid w:val="00960ED3"/>
    <w:rsid w:val="00960F71"/>
    <w:rsid w:val="009615F2"/>
    <w:rsid w:val="00961FC6"/>
    <w:rsid w:val="0096268F"/>
    <w:rsid w:val="009627DB"/>
    <w:rsid w:val="00962B49"/>
    <w:rsid w:val="00962FC9"/>
    <w:rsid w:val="00962FEE"/>
    <w:rsid w:val="00963501"/>
    <w:rsid w:val="00963634"/>
    <w:rsid w:val="00963994"/>
    <w:rsid w:val="00964600"/>
    <w:rsid w:val="009646A2"/>
    <w:rsid w:val="00964719"/>
    <w:rsid w:val="00964DF9"/>
    <w:rsid w:val="00964FF6"/>
    <w:rsid w:val="00965721"/>
    <w:rsid w:val="00965C1C"/>
    <w:rsid w:val="009661BA"/>
    <w:rsid w:val="009662E7"/>
    <w:rsid w:val="009663B5"/>
    <w:rsid w:val="00966515"/>
    <w:rsid w:val="009668CE"/>
    <w:rsid w:val="00966D87"/>
    <w:rsid w:val="009670FF"/>
    <w:rsid w:val="009674E1"/>
    <w:rsid w:val="00967BA8"/>
    <w:rsid w:val="00970024"/>
    <w:rsid w:val="0097065A"/>
    <w:rsid w:val="009706F4"/>
    <w:rsid w:val="00970C52"/>
    <w:rsid w:val="009712CD"/>
    <w:rsid w:val="009716CF"/>
    <w:rsid w:val="00971C2A"/>
    <w:rsid w:val="00971CFF"/>
    <w:rsid w:val="009720D6"/>
    <w:rsid w:val="009722DD"/>
    <w:rsid w:val="009725C5"/>
    <w:rsid w:val="00972721"/>
    <w:rsid w:val="00972B51"/>
    <w:rsid w:val="00972E49"/>
    <w:rsid w:val="0097314F"/>
    <w:rsid w:val="0097341C"/>
    <w:rsid w:val="0097419E"/>
    <w:rsid w:val="00974381"/>
    <w:rsid w:val="00974F4A"/>
    <w:rsid w:val="00975185"/>
    <w:rsid w:val="0097518E"/>
    <w:rsid w:val="009752A8"/>
    <w:rsid w:val="009753F7"/>
    <w:rsid w:val="00975474"/>
    <w:rsid w:val="00976371"/>
    <w:rsid w:val="00976891"/>
    <w:rsid w:val="00976A87"/>
    <w:rsid w:val="00976D18"/>
    <w:rsid w:val="00976F0F"/>
    <w:rsid w:val="009773C3"/>
    <w:rsid w:val="009778F1"/>
    <w:rsid w:val="00977B7C"/>
    <w:rsid w:val="00977C15"/>
    <w:rsid w:val="00977C90"/>
    <w:rsid w:val="00980250"/>
    <w:rsid w:val="0098058F"/>
    <w:rsid w:val="009808B2"/>
    <w:rsid w:val="00980A28"/>
    <w:rsid w:val="00980B3A"/>
    <w:rsid w:val="00980FAD"/>
    <w:rsid w:val="009810F4"/>
    <w:rsid w:val="00981234"/>
    <w:rsid w:val="0098174A"/>
    <w:rsid w:val="00981B19"/>
    <w:rsid w:val="00981F33"/>
    <w:rsid w:val="009820CB"/>
    <w:rsid w:val="009822B6"/>
    <w:rsid w:val="009826A9"/>
    <w:rsid w:val="0098297E"/>
    <w:rsid w:val="00982A75"/>
    <w:rsid w:val="00983809"/>
    <w:rsid w:val="0098392E"/>
    <w:rsid w:val="00983DA2"/>
    <w:rsid w:val="009840CE"/>
    <w:rsid w:val="00985836"/>
    <w:rsid w:val="0098650E"/>
    <w:rsid w:val="009869AF"/>
    <w:rsid w:val="00986B2F"/>
    <w:rsid w:val="00986FB3"/>
    <w:rsid w:val="00987305"/>
    <w:rsid w:val="00987638"/>
    <w:rsid w:val="0098766B"/>
    <w:rsid w:val="00987976"/>
    <w:rsid w:val="009879F4"/>
    <w:rsid w:val="00987F88"/>
    <w:rsid w:val="0099011F"/>
    <w:rsid w:val="009902CB"/>
    <w:rsid w:val="0099075D"/>
    <w:rsid w:val="009909A0"/>
    <w:rsid w:val="00990AEB"/>
    <w:rsid w:val="00991488"/>
    <w:rsid w:val="009917E3"/>
    <w:rsid w:val="00991A71"/>
    <w:rsid w:val="00991C80"/>
    <w:rsid w:val="009920E9"/>
    <w:rsid w:val="009922B1"/>
    <w:rsid w:val="00992766"/>
    <w:rsid w:val="00992D6E"/>
    <w:rsid w:val="00992E63"/>
    <w:rsid w:val="00993560"/>
    <w:rsid w:val="0099432D"/>
    <w:rsid w:val="009944D6"/>
    <w:rsid w:val="009946E4"/>
    <w:rsid w:val="0099470F"/>
    <w:rsid w:val="009947BA"/>
    <w:rsid w:val="00994CD9"/>
    <w:rsid w:val="009951CF"/>
    <w:rsid w:val="00995A2C"/>
    <w:rsid w:val="00995C68"/>
    <w:rsid w:val="00996369"/>
    <w:rsid w:val="009964D5"/>
    <w:rsid w:val="00996884"/>
    <w:rsid w:val="00996B9D"/>
    <w:rsid w:val="00996F86"/>
    <w:rsid w:val="009970A5"/>
    <w:rsid w:val="00997207"/>
    <w:rsid w:val="009A03B6"/>
    <w:rsid w:val="009A0C2E"/>
    <w:rsid w:val="009A1703"/>
    <w:rsid w:val="009A19F6"/>
    <w:rsid w:val="009A1B91"/>
    <w:rsid w:val="009A1CC8"/>
    <w:rsid w:val="009A26A1"/>
    <w:rsid w:val="009A2758"/>
    <w:rsid w:val="009A29F6"/>
    <w:rsid w:val="009A2A22"/>
    <w:rsid w:val="009A2A5B"/>
    <w:rsid w:val="009A2C69"/>
    <w:rsid w:val="009A2EDE"/>
    <w:rsid w:val="009A4457"/>
    <w:rsid w:val="009A4554"/>
    <w:rsid w:val="009A4899"/>
    <w:rsid w:val="009A4A54"/>
    <w:rsid w:val="009A4F93"/>
    <w:rsid w:val="009A515B"/>
    <w:rsid w:val="009A526A"/>
    <w:rsid w:val="009A52F7"/>
    <w:rsid w:val="009A584D"/>
    <w:rsid w:val="009A5A7E"/>
    <w:rsid w:val="009A5C65"/>
    <w:rsid w:val="009A6098"/>
    <w:rsid w:val="009A6179"/>
    <w:rsid w:val="009A628C"/>
    <w:rsid w:val="009A63F8"/>
    <w:rsid w:val="009A63FB"/>
    <w:rsid w:val="009A696D"/>
    <w:rsid w:val="009A6BB9"/>
    <w:rsid w:val="009A6C90"/>
    <w:rsid w:val="009A70F9"/>
    <w:rsid w:val="009A7663"/>
    <w:rsid w:val="009A7694"/>
    <w:rsid w:val="009A7BEC"/>
    <w:rsid w:val="009B008B"/>
    <w:rsid w:val="009B0584"/>
    <w:rsid w:val="009B064F"/>
    <w:rsid w:val="009B08D6"/>
    <w:rsid w:val="009B0A94"/>
    <w:rsid w:val="009B0D4A"/>
    <w:rsid w:val="009B1018"/>
    <w:rsid w:val="009B133A"/>
    <w:rsid w:val="009B139F"/>
    <w:rsid w:val="009B1BA5"/>
    <w:rsid w:val="009B2097"/>
    <w:rsid w:val="009B2101"/>
    <w:rsid w:val="009B2347"/>
    <w:rsid w:val="009B2527"/>
    <w:rsid w:val="009B3000"/>
    <w:rsid w:val="009B34FE"/>
    <w:rsid w:val="009B3651"/>
    <w:rsid w:val="009B3661"/>
    <w:rsid w:val="009B3676"/>
    <w:rsid w:val="009B3D51"/>
    <w:rsid w:val="009B3D9A"/>
    <w:rsid w:val="009B3E56"/>
    <w:rsid w:val="009B3F17"/>
    <w:rsid w:val="009B3F9C"/>
    <w:rsid w:val="009B43C8"/>
    <w:rsid w:val="009B4403"/>
    <w:rsid w:val="009B44BD"/>
    <w:rsid w:val="009B485A"/>
    <w:rsid w:val="009B4C8C"/>
    <w:rsid w:val="009B4EE4"/>
    <w:rsid w:val="009B52AD"/>
    <w:rsid w:val="009B54E1"/>
    <w:rsid w:val="009B55E4"/>
    <w:rsid w:val="009B587A"/>
    <w:rsid w:val="009B5B65"/>
    <w:rsid w:val="009B5BA3"/>
    <w:rsid w:val="009B5C5F"/>
    <w:rsid w:val="009B5FFB"/>
    <w:rsid w:val="009B611E"/>
    <w:rsid w:val="009B61FF"/>
    <w:rsid w:val="009B6200"/>
    <w:rsid w:val="009B66C5"/>
    <w:rsid w:val="009B6F74"/>
    <w:rsid w:val="009B72C0"/>
    <w:rsid w:val="009B731F"/>
    <w:rsid w:val="009B7BF9"/>
    <w:rsid w:val="009B7DDF"/>
    <w:rsid w:val="009C02CC"/>
    <w:rsid w:val="009C0358"/>
    <w:rsid w:val="009C0974"/>
    <w:rsid w:val="009C0AA4"/>
    <w:rsid w:val="009C14AE"/>
    <w:rsid w:val="009C1550"/>
    <w:rsid w:val="009C176A"/>
    <w:rsid w:val="009C1815"/>
    <w:rsid w:val="009C1A0B"/>
    <w:rsid w:val="009C1CA2"/>
    <w:rsid w:val="009C1FE1"/>
    <w:rsid w:val="009C2722"/>
    <w:rsid w:val="009C277E"/>
    <w:rsid w:val="009C2FC3"/>
    <w:rsid w:val="009C301E"/>
    <w:rsid w:val="009C3299"/>
    <w:rsid w:val="009C34F6"/>
    <w:rsid w:val="009C3984"/>
    <w:rsid w:val="009C3E31"/>
    <w:rsid w:val="009C4961"/>
    <w:rsid w:val="009C52F7"/>
    <w:rsid w:val="009C539F"/>
    <w:rsid w:val="009C55A2"/>
    <w:rsid w:val="009C58E7"/>
    <w:rsid w:val="009C595C"/>
    <w:rsid w:val="009C595D"/>
    <w:rsid w:val="009C598F"/>
    <w:rsid w:val="009C59B8"/>
    <w:rsid w:val="009C5EC9"/>
    <w:rsid w:val="009C5ECA"/>
    <w:rsid w:val="009C63E9"/>
    <w:rsid w:val="009C6579"/>
    <w:rsid w:val="009C65EA"/>
    <w:rsid w:val="009C6A35"/>
    <w:rsid w:val="009C718D"/>
    <w:rsid w:val="009C74DF"/>
    <w:rsid w:val="009C7F48"/>
    <w:rsid w:val="009D00A4"/>
    <w:rsid w:val="009D00D3"/>
    <w:rsid w:val="009D0481"/>
    <w:rsid w:val="009D098E"/>
    <w:rsid w:val="009D0A90"/>
    <w:rsid w:val="009D0C67"/>
    <w:rsid w:val="009D0D2B"/>
    <w:rsid w:val="009D12F5"/>
    <w:rsid w:val="009D1490"/>
    <w:rsid w:val="009D1BA8"/>
    <w:rsid w:val="009D1EBA"/>
    <w:rsid w:val="009D1F11"/>
    <w:rsid w:val="009D2120"/>
    <w:rsid w:val="009D2429"/>
    <w:rsid w:val="009D2C66"/>
    <w:rsid w:val="009D314E"/>
    <w:rsid w:val="009D377E"/>
    <w:rsid w:val="009D40D7"/>
    <w:rsid w:val="009D43ED"/>
    <w:rsid w:val="009D44E4"/>
    <w:rsid w:val="009D4F3E"/>
    <w:rsid w:val="009D4F83"/>
    <w:rsid w:val="009D5596"/>
    <w:rsid w:val="009D669C"/>
    <w:rsid w:val="009D6A06"/>
    <w:rsid w:val="009D701B"/>
    <w:rsid w:val="009D717C"/>
    <w:rsid w:val="009D77DF"/>
    <w:rsid w:val="009D79C2"/>
    <w:rsid w:val="009D7DC8"/>
    <w:rsid w:val="009D7FF4"/>
    <w:rsid w:val="009E00BF"/>
    <w:rsid w:val="009E01BC"/>
    <w:rsid w:val="009E0A9D"/>
    <w:rsid w:val="009E0B71"/>
    <w:rsid w:val="009E14F9"/>
    <w:rsid w:val="009E1E5A"/>
    <w:rsid w:val="009E1EC5"/>
    <w:rsid w:val="009E29E1"/>
    <w:rsid w:val="009E2B9E"/>
    <w:rsid w:val="009E2CEE"/>
    <w:rsid w:val="009E2D7C"/>
    <w:rsid w:val="009E2EBD"/>
    <w:rsid w:val="009E3B44"/>
    <w:rsid w:val="009E402B"/>
    <w:rsid w:val="009E408A"/>
    <w:rsid w:val="009E4966"/>
    <w:rsid w:val="009E58A9"/>
    <w:rsid w:val="009E58BA"/>
    <w:rsid w:val="009E59E8"/>
    <w:rsid w:val="009E5A17"/>
    <w:rsid w:val="009E5B10"/>
    <w:rsid w:val="009E5CED"/>
    <w:rsid w:val="009E6114"/>
    <w:rsid w:val="009E6302"/>
    <w:rsid w:val="009E6352"/>
    <w:rsid w:val="009E64D1"/>
    <w:rsid w:val="009E6DD0"/>
    <w:rsid w:val="009E78EB"/>
    <w:rsid w:val="009E7CB0"/>
    <w:rsid w:val="009E7D24"/>
    <w:rsid w:val="009F0243"/>
    <w:rsid w:val="009F05B7"/>
    <w:rsid w:val="009F06D5"/>
    <w:rsid w:val="009F0778"/>
    <w:rsid w:val="009F0F52"/>
    <w:rsid w:val="009F116D"/>
    <w:rsid w:val="009F1319"/>
    <w:rsid w:val="009F1C72"/>
    <w:rsid w:val="009F22A0"/>
    <w:rsid w:val="009F22CD"/>
    <w:rsid w:val="009F2928"/>
    <w:rsid w:val="009F29FB"/>
    <w:rsid w:val="009F320D"/>
    <w:rsid w:val="009F3321"/>
    <w:rsid w:val="009F3597"/>
    <w:rsid w:val="009F3997"/>
    <w:rsid w:val="009F3B20"/>
    <w:rsid w:val="009F3C75"/>
    <w:rsid w:val="009F3F7D"/>
    <w:rsid w:val="009F3FC8"/>
    <w:rsid w:val="009F441B"/>
    <w:rsid w:val="009F4581"/>
    <w:rsid w:val="009F4602"/>
    <w:rsid w:val="009F4D52"/>
    <w:rsid w:val="009F4F06"/>
    <w:rsid w:val="009F503A"/>
    <w:rsid w:val="009F503F"/>
    <w:rsid w:val="009F5180"/>
    <w:rsid w:val="009F56A4"/>
    <w:rsid w:val="009F5737"/>
    <w:rsid w:val="009F5778"/>
    <w:rsid w:val="009F6386"/>
    <w:rsid w:val="009F64B8"/>
    <w:rsid w:val="009F65FF"/>
    <w:rsid w:val="009F6BBE"/>
    <w:rsid w:val="009F6DAF"/>
    <w:rsid w:val="009F70FD"/>
    <w:rsid w:val="009F7297"/>
    <w:rsid w:val="009F731C"/>
    <w:rsid w:val="009F766B"/>
    <w:rsid w:val="009F78C2"/>
    <w:rsid w:val="009F7A63"/>
    <w:rsid w:val="009F7B3C"/>
    <w:rsid w:val="009F7B57"/>
    <w:rsid w:val="00A00407"/>
    <w:rsid w:val="00A005FE"/>
    <w:rsid w:val="00A00939"/>
    <w:rsid w:val="00A00959"/>
    <w:rsid w:val="00A00BAE"/>
    <w:rsid w:val="00A00CCC"/>
    <w:rsid w:val="00A00EB0"/>
    <w:rsid w:val="00A0100F"/>
    <w:rsid w:val="00A01031"/>
    <w:rsid w:val="00A01171"/>
    <w:rsid w:val="00A014CD"/>
    <w:rsid w:val="00A02293"/>
    <w:rsid w:val="00A0235D"/>
    <w:rsid w:val="00A02AC1"/>
    <w:rsid w:val="00A02B22"/>
    <w:rsid w:val="00A02C6D"/>
    <w:rsid w:val="00A02FB3"/>
    <w:rsid w:val="00A03331"/>
    <w:rsid w:val="00A0398D"/>
    <w:rsid w:val="00A03A3C"/>
    <w:rsid w:val="00A03A5F"/>
    <w:rsid w:val="00A03D29"/>
    <w:rsid w:val="00A03D75"/>
    <w:rsid w:val="00A03EB8"/>
    <w:rsid w:val="00A041F3"/>
    <w:rsid w:val="00A0451F"/>
    <w:rsid w:val="00A0476E"/>
    <w:rsid w:val="00A048DF"/>
    <w:rsid w:val="00A051CC"/>
    <w:rsid w:val="00A05400"/>
    <w:rsid w:val="00A056BE"/>
    <w:rsid w:val="00A05CFD"/>
    <w:rsid w:val="00A05DB8"/>
    <w:rsid w:val="00A05E7C"/>
    <w:rsid w:val="00A06200"/>
    <w:rsid w:val="00A062CA"/>
    <w:rsid w:val="00A063C7"/>
    <w:rsid w:val="00A06568"/>
    <w:rsid w:val="00A068F0"/>
    <w:rsid w:val="00A069BC"/>
    <w:rsid w:val="00A069E9"/>
    <w:rsid w:val="00A06A8B"/>
    <w:rsid w:val="00A06BBD"/>
    <w:rsid w:val="00A076EC"/>
    <w:rsid w:val="00A07733"/>
    <w:rsid w:val="00A07A7D"/>
    <w:rsid w:val="00A11567"/>
    <w:rsid w:val="00A1159F"/>
    <w:rsid w:val="00A1183E"/>
    <w:rsid w:val="00A11857"/>
    <w:rsid w:val="00A118E4"/>
    <w:rsid w:val="00A11985"/>
    <w:rsid w:val="00A11BBE"/>
    <w:rsid w:val="00A11FD8"/>
    <w:rsid w:val="00A12244"/>
    <w:rsid w:val="00A123CD"/>
    <w:rsid w:val="00A12A14"/>
    <w:rsid w:val="00A13015"/>
    <w:rsid w:val="00A13278"/>
    <w:rsid w:val="00A13856"/>
    <w:rsid w:val="00A138E6"/>
    <w:rsid w:val="00A13A52"/>
    <w:rsid w:val="00A13AC4"/>
    <w:rsid w:val="00A13B23"/>
    <w:rsid w:val="00A13CFE"/>
    <w:rsid w:val="00A13DD8"/>
    <w:rsid w:val="00A13FFD"/>
    <w:rsid w:val="00A14900"/>
    <w:rsid w:val="00A14A54"/>
    <w:rsid w:val="00A14AB5"/>
    <w:rsid w:val="00A14D0A"/>
    <w:rsid w:val="00A155FC"/>
    <w:rsid w:val="00A15667"/>
    <w:rsid w:val="00A156AB"/>
    <w:rsid w:val="00A165CF"/>
    <w:rsid w:val="00A16C82"/>
    <w:rsid w:val="00A170E9"/>
    <w:rsid w:val="00A1794B"/>
    <w:rsid w:val="00A17FBD"/>
    <w:rsid w:val="00A20039"/>
    <w:rsid w:val="00A20263"/>
    <w:rsid w:val="00A205FB"/>
    <w:rsid w:val="00A20A9F"/>
    <w:rsid w:val="00A20DB8"/>
    <w:rsid w:val="00A2173F"/>
    <w:rsid w:val="00A21CB8"/>
    <w:rsid w:val="00A21FC6"/>
    <w:rsid w:val="00A2206E"/>
    <w:rsid w:val="00A228ED"/>
    <w:rsid w:val="00A22C32"/>
    <w:rsid w:val="00A22CC6"/>
    <w:rsid w:val="00A22E7F"/>
    <w:rsid w:val="00A22F75"/>
    <w:rsid w:val="00A22FB2"/>
    <w:rsid w:val="00A2312C"/>
    <w:rsid w:val="00A232FA"/>
    <w:rsid w:val="00A239AB"/>
    <w:rsid w:val="00A23AF3"/>
    <w:rsid w:val="00A23BBC"/>
    <w:rsid w:val="00A24154"/>
    <w:rsid w:val="00A243E1"/>
    <w:rsid w:val="00A249BF"/>
    <w:rsid w:val="00A24D71"/>
    <w:rsid w:val="00A2569F"/>
    <w:rsid w:val="00A25914"/>
    <w:rsid w:val="00A25EF0"/>
    <w:rsid w:val="00A25F43"/>
    <w:rsid w:val="00A262D6"/>
    <w:rsid w:val="00A26B87"/>
    <w:rsid w:val="00A2792D"/>
    <w:rsid w:val="00A279EF"/>
    <w:rsid w:val="00A27A3B"/>
    <w:rsid w:val="00A27F9A"/>
    <w:rsid w:val="00A3000C"/>
    <w:rsid w:val="00A3064B"/>
    <w:rsid w:val="00A30721"/>
    <w:rsid w:val="00A30948"/>
    <w:rsid w:val="00A30AB9"/>
    <w:rsid w:val="00A30BCD"/>
    <w:rsid w:val="00A30D98"/>
    <w:rsid w:val="00A311BE"/>
    <w:rsid w:val="00A31875"/>
    <w:rsid w:val="00A318E3"/>
    <w:rsid w:val="00A31EBE"/>
    <w:rsid w:val="00A32278"/>
    <w:rsid w:val="00A328DD"/>
    <w:rsid w:val="00A32B49"/>
    <w:rsid w:val="00A32E13"/>
    <w:rsid w:val="00A330D4"/>
    <w:rsid w:val="00A33239"/>
    <w:rsid w:val="00A339BE"/>
    <w:rsid w:val="00A33B10"/>
    <w:rsid w:val="00A33C6E"/>
    <w:rsid w:val="00A33F4B"/>
    <w:rsid w:val="00A34240"/>
    <w:rsid w:val="00A34651"/>
    <w:rsid w:val="00A34DA9"/>
    <w:rsid w:val="00A35261"/>
    <w:rsid w:val="00A35275"/>
    <w:rsid w:val="00A35366"/>
    <w:rsid w:val="00A356B7"/>
    <w:rsid w:val="00A35C30"/>
    <w:rsid w:val="00A35FBE"/>
    <w:rsid w:val="00A36352"/>
    <w:rsid w:val="00A36425"/>
    <w:rsid w:val="00A364E6"/>
    <w:rsid w:val="00A3688A"/>
    <w:rsid w:val="00A36D20"/>
    <w:rsid w:val="00A3717C"/>
    <w:rsid w:val="00A374BD"/>
    <w:rsid w:val="00A37660"/>
    <w:rsid w:val="00A37791"/>
    <w:rsid w:val="00A37B61"/>
    <w:rsid w:val="00A40994"/>
    <w:rsid w:val="00A40F49"/>
    <w:rsid w:val="00A410BC"/>
    <w:rsid w:val="00A4119A"/>
    <w:rsid w:val="00A41283"/>
    <w:rsid w:val="00A4158D"/>
    <w:rsid w:val="00A41D79"/>
    <w:rsid w:val="00A41F33"/>
    <w:rsid w:val="00A41F53"/>
    <w:rsid w:val="00A426C0"/>
    <w:rsid w:val="00A42AE3"/>
    <w:rsid w:val="00A42C45"/>
    <w:rsid w:val="00A42CCC"/>
    <w:rsid w:val="00A430E4"/>
    <w:rsid w:val="00A43144"/>
    <w:rsid w:val="00A43A7E"/>
    <w:rsid w:val="00A43CE3"/>
    <w:rsid w:val="00A43DB5"/>
    <w:rsid w:val="00A4403C"/>
    <w:rsid w:val="00A440F5"/>
    <w:rsid w:val="00A44794"/>
    <w:rsid w:val="00A451F2"/>
    <w:rsid w:val="00A45533"/>
    <w:rsid w:val="00A455FC"/>
    <w:rsid w:val="00A4562D"/>
    <w:rsid w:val="00A45A2C"/>
    <w:rsid w:val="00A45EEC"/>
    <w:rsid w:val="00A45F07"/>
    <w:rsid w:val="00A4615E"/>
    <w:rsid w:val="00A4622F"/>
    <w:rsid w:val="00A4624D"/>
    <w:rsid w:val="00A464F4"/>
    <w:rsid w:val="00A46572"/>
    <w:rsid w:val="00A467C0"/>
    <w:rsid w:val="00A46EAF"/>
    <w:rsid w:val="00A47020"/>
    <w:rsid w:val="00A47879"/>
    <w:rsid w:val="00A50318"/>
    <w:rsid w:val="00A50957"/>
    <w:rsid w:val="00A50C8C"/>
    <w:rsid w:val="00A514D3"/>
    <w:rsid w:val="00A5179F"/>
    <w:rsid w:val="00A51872"/>
    <w:rsid w:val="00A51C49"/>
    <w:rsid w:val="00A51DCF"/>
    <w:rsid w:val="00A522CE"/>
    <w:rsid w:val="00A527A9"/>
    <w:rsid w:val="00A527E7"/>
    <w:rsid w:val="00A52D72"/>
    <w:rsid w:val="00A52F8C"/>
    <w:rsid w:val="00A5348B"/>
    <w:rsid w:val="00A53F6D"/>
    <w:rsid w:val="00A5426A"/>
    <w:rsid w:val="00A5478C"/>
    <w:rsid w:val="00A54819"/>
    <w:rsid w:val="00A54BF8"/>
    <w:rsid w:val="00A54D36"/>
    <w:rsid w:val="00A55A5E"/>
    <w:rsid w:val="00A564CD"/>
    <w:rsid w:val="00A56E1D"/>
    <w:rsid w:val="00A56EB3"/>
    <w:rsid w:val="00A56FE5"/>
    <w:rsid w:val="00A57CE3"/>
    <w:rsid w:val="00A57F16"/>
    <w:rsid w:val="00A60162"/>
    <w:rsid w:val="00A6073E"/>
    <w:rsid w:val="00A608EA"/>
    <w:rsid w:val="00A60EE7"/>
    <w:rsid w:val="00A61257"/>
    <w:rsid w:val="00A613F6"/>
    <w:rsid w:val="00A61745"/>
    <w:rsid w:val="00A61788"/>
    <w:rsid w:val="00A61D89"/>
    <w:rsid w:val="00A61EB0"/>
    <w:rsid w:val="00A62249"/>
    <w:rsid w:val="00A62510"/>
    <w:rsid w:val="00A62791"/>
    <w:rsid w:val="00A62BBF"/>
    <w:rsid w:val="00A62C0A"/>
    <w:rsid w:val="00A62E0C"/>
    <w:rsid w:val="00A62EA8"/>
    <w:rsid w:val="00A630AC"/>
    <w:rsid w:val="00A63399"/>
    <w:rsid w:val="00A63547"/>
    <w:rsid w:val="00A63DB4"/>
    <w:rsid w:val="00A63E38"/>
    <w:rsid w:val="00A63EE7"/>
    <w:rsid w:val="00A641D5"/>
    <w:rsid w:val="00A64286"/>
    <w:rsid w:val="00A64A30"/>
    <w:rsid w:val="00A64BAA"/>
    <w:rsid w:val="00A6513A"/>
    <w:rsid w:val="00A6576F"/>
    <w:rsid w:val="00A65873"/>
    <w:rsid w:val="00A661B6"/>
    <w:rsid w:val="00A66A36"/>
    <w:rsid w:val="00A66B2B"/>
    <w:rsid w:val="00A66BBE"/>
    <w:rsid w:val="00A66C5D"/>
    <w:rsid w:val="00A66C6D"/>
    <w:rsid w:val="00A66EB1"/>
    <w:rsid w:val="00A67304"/>
    <w:rsid w:val="00A67607"/>
    <w:rsid w:val="00A6779A"/>
    <w:rsid w:val="00A67985"/>
    <w:rsid w:val="00A67B6D"/>
    <w:rsid w:val="00A67BCA"/>
    <w:rsid w:val="00A67D89"/>
    <w:rsid w:val="00A70255"/>
    <w:rsid w:val="00A703FA"/>
    <w:rsid w:val="00A704D5"/>
    <w:rsid w:val="00A704F4"/>
    <w:rsid w:val="00A70861"/>
    <w:rsid w:val="00A70A46"/>
    <w:rsid w:val="00A70AC7"/>
    <w:rsid w:val="00A70E23"/>
    <w:rsid w:val="00A7127D"/>
    <w:rsid w:val="00A712C2"/>
    <w:rsid w:val="00A716DB"/>
    <w:rsid w:val="00A71958"/>
    <w:rsid w:val="00A71AB1"/>
    <w:rsid w:val="00A71DEE"/>
    <w:rsid w:val="00A720E6"/>
    <w:rsid w:val="00A723D8"/>
    <w:rsid w:val="00A72749"/>
    <w:rsid w:val="00A72F0E"/>
    <w:rsid w:val="00A741C2"/>
    <w:rsid w:val="00A74235"/>
    <w:rsid w:val="00A7457C"/>
    <w:rsid w:val="00A74675"/>
    <w:rsid w:val="00A7474F"/>
    <w:rsid w:val="00A7495F"/>
    <w:rsid w:val="00A74B59"/>
    <w:rsid w:val="00A74CFD"/>
    <w:rsid w:val="00A75647"/>
    <w:rsid w:val="00A75739"/>
    <w:rsid w:val="00A757F1"/>
    <w:rsid w:val="00A75A0B"/>
    <w:rsid w:val="00A75A69"/>
    <w:rsid w:val="00A75CB1"/>
    <w:rsid w:val="00A75CBA"/>
    <w:rsid w:val="00A75E91"/>
    <w:rsid w:val="00A76A9D"/>
    <w:rsid w:val="00A770E3"/>
    <w:rsid w:val="00A7789A"/>
    <w:rsid w:val="00A77EB8"/>
    <w:rsid w:val="00A77FA6"/>
    <w:rsid w:val="00A80877"/>
    <w:rsid w:val="00A808A3"/>
    <w:rsid w:val="00A8093C"/>
    <w:rsid w:val="00A809DF"/>
    <w:rsid w:val="00A80A14"/>
    <w:rsid w:val="00A80B0F"/>
    <w:rsid w:val="00A80ECA"/>
    <w:rsid w:val="00A812F2"/>
    <w:rsid w:val="00A815C7"/>
    <w:rsid w:val="00A8164F"/>
    <w:rsid w:val="00A818BB"/>
    <w:rsid w:val="00A81B9C"/>
    <w:rsid w:val="00A826B9"/>
    <w:rsid w:val="00A82C55"/>
    <w:rsid w:val="00A82CEE"/>
    <w:rsid w:val="00A83252"/>
    <w:rsid w:val="00A83A7E"/>
    <w:rsid w:val="00A83B63"/>
    <w:rsid w:val="00A83B65"/>
    <w:rsid w:val="00A8426B"/>
    <w:rsid w:val="00A845A8"/>
    <w:rsid w:val="00A84847"/>
    <w:rsid w:val="00A84B51"/>
    <w:rsid w:val="00A85870"/>
    <w:rsid w:val="00A85E3C"/>
    <w:rsid w:val="00A85F5C"/>
    <w:rsid w:val="00A86768"/>
    <w:rsid w:val="00A86C18"/>
    <w:rsid w:val="00A86EBC"/>
    <w:rsid w:val="00A87284"/>
    <w:rsid w:val="00A874A6"/>
    <w:rsid w:val="00A87985"/>
    <w:rsid w:val="00A87DF4"/>
    <w:rsid w:val="00A87E36"/>
    <w:rsid w:val="00A903E9"/>
    <w:rsid w:val="00A90BC4"/>
    <w:rsid w:val="00A90C6F"/>
    <w:rsid w:val="00A90CC6"/>
    <w:rsid w:val="00A91CE2"/>
    <w:rsid w:val="00A9206C"/>
    <w:rsid w:val="00A92126"/>
    <w:rsid w:val="00A921DA"/>
    <w:rsid w:val="00A92267"/>
    <w:rsid w:val="00A92654"/>
    <w:rsid w:val="00A92E27"/>
    <w:rsid w:val="00A93D7A"/>
    <w:rsid w:val="00A93E07"/>
    <w:rsid w:val="00A94462"/>
    <w:rsid w:val="00A94B0C"/>
    <w:rsid w:val="00A94E18"/>
    <w:rsid w:val="00A952C5"/>
    <w:rsid w:val="00A95392"/>
    <w:rsid w:val="00A955CC"/>
    <w:rsid w:val="00A95CF3"/>
    <w:rsid w:val="00A96115"/>
    <w:rsid w:val="00A961D0"/>
    <w:rsid w:val="00A96218"/>
    <w:rsid w:val="00A96263"/>
    <w:rsid w:val="00A963DA"/>
    <w:rsid w:val="00A9715D"/>
    <w:rsid w:val="00A971A9"/>
    <w:rsid w:val="00A9743E"/>
    <w:rsid w:val="00A97441"/>
    <w:rsid w:val="00A977A1"/>
    <w:rsid w:val="00A978BC"/>
    <w:rsid w:val="00A97B44"/>
    <w:rsid w:val="00A97BE6"/>
    <w:rsid w:val="00A97C8E"/>
    <w:rsid w:val="00A97E48"/>
    <w:rsid w:val="00A97F08"/>
    <w:rsid w:val="00A97F1F"/>
    <w:rsid w:val="00AA0038"/>
    <w:rsid w:val="00AA0050"/>
    <w:rsid w:val="00AA03FF"/>
    <w:rsid w:val="00AA0476"/>
    <w:rsid w:val="00AA0D0E"/>
    <w:rsid w:val="00AA0F6C"/>
    <w:rsid w:val="00AA109C"/>
    <w:rsid w:val="00AA18AA"/>
    <w:rsid w:val="00AA1A91"/>
    <w:rsid w:val="00AA1D9C"/>
    <w:rsid w:val="00AA2849"/>
    <w:rsid w:val="00AA30FC"/>
    <w:rsid w:val="00AA34ED"/>
    <w:rsid w:val="00AA3B36"/>
    <w:rsid w:val="00AA3E60"/>
    <w:rsid w:val="00AA3E88"/>
    <w:rsid w:val="00AA413E"/>
    <w:rsid w:val="00AA44DC"/>
    <w:rsid w:val="00AA45F3"/>
    <w:rsid w:val="00AA46E7"/>
    <w:rsid w:val="00AA473C"/>
    <w:rsid w:val="00AA4CB0"/>
    <w:rsid w:val="00AA4D9C"/>
    <w:rsid w:val="00AA4DD8"/>
    <w:rsid w:val="00AA4FCA"/>
    <w:rsid w:val="00AA5008"/>
    <w:rsid w:val="00AA5058"/>
    <w:rsid w:val="00AA5098"/>
    <w:rsid w:val="00AA52C5"/>
    <w:rsid w:val="00AA5584"/>
    <w:rsid w:val="00AA6444"/>
    <w:rsid w:val="00AA6940"/>
    <w:rsid w:val="00AA6985"/>
    <w:rsid w:val="00AA7487"/>
    <w:rsid w:val="00AA75AD"/>
    <w:rsid w:val="00AA76E3"/>
    <w:rsid w:val="00AA77F7"/>
    <w:rsid w:val="00AA7BD2"/>
    <w:rsid w:val="00AB03B3"/>
    <w:rsid w:val="00AB03E8"/>
    <w:rsid w:val="00AB0550"/>
    <w:rsid w:val="00AB07E9"/>
    <w:rsid w:val="00AB0C80"/>
    <w:rsid w:val="00AB0D1A"/>
    <w:rsid w:val="00AB0E8F"/>
    <w:rsid w:val="00AB0F77"/>
    <w:rsid w:val="00AB11D8"/>
    <w:rsid w:val="00AB1381"/>
    <w:rsid w:val="00AB1419"/>
    <w:rsid w:val="00AB158F"/>
    <w:rsid w:val="00AB16AB"/>
    <w:rsid w:val="00AB17B4"/>
    <w:rsid w:val="00AB1931"/>
    <w:rsid w:val="00AB24DC"/>
    <w:rsid w:val="00AB2556"/>
    <w:rsid w:val="00AB2F70"/>
    <w:rsid w:val="00AB326C"/>
    <w:rsid w:val="00AB3397"/>
    <w:rsid w:val="00AB33A0"/>
    <w:rsid w:val="00AB3403"/>
    <w:rsid w:val="00AB38A8"/>
    <w:rsid w:val="00AB3B1E"/>
    <w:rsid w:val="00AB3CCA"/>
    <w:rsid w:val="00AB3F0D"/>
    <w:rsid w:val="00AB4090"/>
    <w:rsid w:val="00AB414F"/>
    <w:rsid w:val="00AB5C09"/>
    <w:rsid w:val="00AB60F5"/>
    <w:rsid w:val="00AB6B86"/>
    <w:rsid w:val="00AB6F47"/>
    <w:rsid w:val="00AB7228"/>
    <w:rsid w:val="00AB7DAE"/>
    <w:rsid w:val="00AC03F9"/>
    <w:rsid w:val="00AC0485"/>
    <w:rsid w:val="00AC0753"/>
    <w:rsid w:val="00AC0A02"/>
    <w:rsid w:val="00AC0B6E"/>
    <w:rsid w:val="00AC12F9"/>
    <w:rsid w:val="00AC144E"/>
    <w:rsid w:val="00AC1B6B"/>
    <w:rsid w:val="00AC1B91"/>
    <w:rsid w:val="00AC1C33"/>
    <w:rsid w:val="00AC1C66"/>
    <w:rsid w:val="00AC1C7E"/>
    <w:rsid w:val="00AC1DB8"/>
    <w:rsid w:val="00AC234F"/>
    <w:rsid w:val="00AC2448"/>
    <w:rsid w:val="00AC2682"/>
    <w:rsid w:val="00AC2B2C"/>
    <w:rsid w:val="00AC2DF4"/>
    <w:rsid w:val="00AC2EFE"/>
    <w:rsid w:val="00AC305F"/>
    <w:rsid w:val="00AC3DCC"/>
    <w:rsid w:val="00AC3F6A"/>
    <w:rsid w:val="00AC40E1"/>
    <w:rsid w:val="00AC44CF"/>
    <w:rsid w:val="00AC46AE"/>
    <w:rsid w:val="00AC4896"/>
    <w:rsid w:val="00AC4AA3"/>
    <w:rsid w:val="00AC4AAC"/>
    <w:rsid w:val="00AC4C9F"/>
    <w:rsid w:val="00AC4E8E"/>
    <w:rsid w:val="00AC52E4"/>
    <w:rsid w:val="00AC570A"/>
    <w:rsid w:val="00AC58CF"/>
    <w:rsid w:val="00AC5DA7"/>
    <w:rsid w:val="00AC623D"/>
    <w:rsid w:val="00AC68AC"/>
    <w:rsid w:val="00AC6926"/>
    <w:rsid w:val="00AC70BB"/>
    <w:rsid w:val="00AC72F6"/>
    <w:rsid w:val="00AC76D3"/>
    <w:rsid w:val="00AC7890"/>
    <w:rsid w:val="00AC7F7F"/>
    <w:rsid w:val="00AD0180"/>
    <w:rsid w:val="00AD01F2"/>
    <w:rsid w:val="00AD037D"/>
    <w:rsid w:val="00AD0460"/>
    <w:rsid w:val="00AD0483"/>
    <w:rsid w:val="00AD0661"/>
    <w:rsid w:val="00AD082A"/>
    <w:rsid w:val="00AD094D"/>
    <w:rsid w:val="00AD0A68"/>
    <w:rsid w:val="00AD108A"/>
    <w:rsid w:val="00AD1683"/>
    <w:rsid w:val="00AD1FC3"/>
    <w:rsid w:val="00AD216F"/>
    <w:rsid w:val="00AD239E"/>
    <w:rsid w:val="00AD24D8"/>
    <w:rsid w:val="00AD2886"/>
    <w:rsid w:val="00AD29D4"/>
    <w:rsid w:val="00AD2F8B"/>
    <w:rsid w:val="00AD34E8"/>
    <w:rsid w:val="00AD3962"/>
    <w:rsid w:val="00AD3994"/>
    <w:rsid w:val="00AD3D0C"/>
    <w:rsid w:val="00AD4080"/>
    <w:rsid w:val="00AD41E6"/>
    <w:rsid w:val="00AD437B"/>
    <w:rsid w:val="00AD4539"/>
    <w:rsid w:val="00AD457E"/>
    <w:rsid w:val="00AD4DA1"/>
    <w:rsid w:val="00AD4FBF"/>
    <w:rsid w:val="00AD5276"/>
    <w:rsid w:val="00AD53A6"/>
    <w:rsid w:val="00AD5AC1"/>
    <w:rsid w:val="00AD5B6C"/>
    <w:rsid w:val="00AD5BFE"/>
    <w:rsid w:val="00AD5CA8"/>
    <w:rsid w:val="00AD61B2"/>
    <w:rsid w:val="00AD6341"/>
    <w:rsid w:val="00AD67F3"/>
    <w:rsid w:val="00AD735B"/>
    <w:rsid w:val="00AD74F8"/>
    <w:rsid w:val="00AD7F43"/>
    <w:rsid w:val="00AE00E1"/>
    <w:rsid w:val="00AE01F8"/>
    <w:rsid w:val="00AE0537"/>
    <w:rsid w:val="00AE0634"/>
    <w:rsid w:val="00AE0946"/>
    <w:rsid w:val="00AE0C8F"/>
    <w:rsid w:val="00AE0CF1"/>
    <w:rsid w:val="00AE18C4"/>
    <w:rsid w:val="00AE1AAC"/>
    <w:rsid w:val="00AE1ABD"/>
    <w:rsid w:val="00AE1E8E"/>
    <w:rsid w:val="00AE1EF9"/>
    <w:rsid w:val="00AE1F9F"/>
    <w:rsid w:val="00AE20D2"/>
    <w:rsid w:val="00AE2828"/>
    <w:rsid w:val="00AE2EC4"/>
    <w:rsid w:val="00AE3236"/>
    <w:rsid w:val="00AE3CCA"/>
    <w:rsid w:val="00AE3E7E"/>
    <w:rsid w:val="00AE3F51"/>
    <w:rsid w:val="00AE4745"/>
    <w:rsid w:val="00AE4CA5"/>
    <w:rsid w:val="00AE538D"/>
    <w:rsid w:val="00AE54B0"/>
    <w:rsid w:val="00AE5DC3"/>
    <w:rsid w:val="00AE5DF5"/>
    <w:rsid w:val="00AE5F6A"/>
    <w:rsid w:val="00AE6165"/>
    <w:rsid w:val="00AE6191"/>
    <w:rsid w:val="00AE649A"/>
    <w:rsid w:val="00AE6D10"/>
    <w:rsid w:val="00AE6E70"/>
    <w:rsid w:val="00AE6F87"/>
    <w:rsid w:val="00AE787C"/>
    <w:rsid w:val="00AE7A80"/>
    <w:rsid w:val="00AE7B64"/>
    <w:rsid w:val="00AE7DE9"/>
    <w:rsid w:val="00AE7E87"/>
    <w:rsid w:val="00AF08D6"/>
    <w:rsid w:val="00AF0C1B"/>
    <w:rsid w:val="00AF12B1"/>
    <w:rsid w:val="00AF12D6"/>
    <w:rsid w:val="00AF15BF"/>
    <w:rsid w:val="00AF16D2"/>
    <w:rsid w:val="00AF1715"/>
    <w:rsid w:val="00AF1A56"/>
    <w:rsid w:val="00AF21B5"/>
    <w:rsid w:val="00AF22A8"/>
    <w:rsid w:val="00AF2450"/>
    <w:rsid w:val="00AF256D"/>
    <w:rsid w:val="00AF2D6E"/>
    <w:rsid w:val="00AF2F12"/>
    <w:rsid w:val="00AF385D"/>
    <w:rsid w:val="00AF3979"/>
    <w:rsid w:val="00AF3C6F"/>
    <w:rsid w:val="00AF41E0"/>
    <w:rsid w:val="00AF4373"/>
    <w:rsid w:val="00AF4D3F"/>
    <w:rsid w:val="00AF5536"/>
    <w:rsid w:val="00AF5C5E"/>
    <w:rsid w:val="00AF6708"/>
    <w:rsid w:val="00AF705D"/>
    <w:rsid w:val="00AF794C"/>
    <w:rsid w:val="00AF7A26"/>
    <w:rsid w:val="00AF7C78"/>
    <w:rsid w:val="00B000A2"/>
    <w:rsid w:val="00B003CF"/>
    <w:rsid w:val="00B00CBD"/>
    <w:rsid w:val="00B00D36"/>
    <w:rsid w:val="00B00E6F"/>
    <w:rsid w:val="00B00FAE"/>
    <w:rsid w:val="00B010C8"/>
    <w:rsid w:val="00B01376"/>
    <w:rsid w:val="00B01D2B"/>
    <w:rsid w:val="00B020EF"/>
    <w:rsid w:val="00B0210E"/>
    <w:rsid w:val="00B02739"/>
    <w:rsid w:val="00B02D08"/>
    <w:rsid w:val="00B031E4"/>
    <w:rsid w:val="00B03294"/>
    <w:rsid w:val="00B03444"/>
    <w:rsid w:val="00B035E0"/>
    <w:rsid w:val="00B035F7"/>
    <w:rsid w:val="00B0367B"/>
    <w:rsid w:val="00B03896"/>
    <w:rsid w:val="00B03AD7"/>
    <w:rsid w:val="00B03B8E"/>
    <w:rsid w:val="00B03D40"/>
    <w:rsid w:val="00B041C3"/>
    <w:rsid w:val="00B045F8"/>
    <w:rsid w:val="00B05321"/>
    <w:rsid w:val="00B05A29"/>
    <w:rsid w:val="00B05A9E"/>
    <w:rsid w:val="00B0620F"/>
    <w:rsid w:val="00B064C4"/>
    <w:rsid w:val="00B068BC"/>
    <w:rsid w:val="00B06AA3"/>
    <w:rsid w:val="00B06B00"/>
    <w:rsid w:val="00B07853"/>
    <w:rsid w:val="00B07CC7"/>
    <w:rsid w:val="00B07DC0"/>
    <w:rsid w:val="00B07E15"/>
    <w:rsid w:val="00B1045D"/>
    <w:rsid w:val="00B10BA6"/>
    <w:rsid w:val="00B10C45"/>
    <w:rsid w:val="00B10F2E"/>
    <w:rsid w:val="00B112A1"/>
    <w:rsid w:val="00B118B2"/>
    <w:rsid w:val="00B11D97"/>
    <w:rsid w:val="00B124D2"/>
    <w:rsid w:val="00B1267C"/>
    <w:rsid w:val="00B12B41"/>
    <w:rsid w:val="00B13992"/>
    <w:rsid w:val="00B13A7F"/>
    <w:rsid w:val="00B142C6"/>
    <w:rsid w:val="00B15510"/>
    <w:rsid w:val="00B15CDE"/>
    <w:rsid w:val="00B16CEB"/>
    <w:rsid w:val="00B16F17"/>
    <w:rsid w:val="00B17691"/>
    <w:rsid w:val="00B17CBF"/>
    <w:rsid w:val="00B17D43"/>
    <w:rsid w:val="00B17FB4"/>
    <w:rsid w:val="00B2008A"/>
    <w:rsid w:val="00B20478"/>
    <w:rsid w:val="00B20508"/>
    <w:rsid w:val="00B20A55"/>
    <w:rsid w:val="00B20C04"/>
    <w:rsid w:val="00B20CE4"/>
    <w:rsid w:val="00B20F91"/>
    <w:rsid w:val="00B21281"/>
    <w:rsid w:val="00B21589"/>
    <w:rsid w:val="00B220F0"/>
    <w:rsid w:val="00B22933"/>
    <w:rsid w:val="00B229D9"/>
    <w:rsid w:val="00B23A2A"/>
    <w:rsid w:val="00B23ABA"/>
    <w:rsid w:val="00B23BBE"/>
    <w:rsid w:val="00B2448C"/>
    <w:rsid w:val="00B24E98"/>
    <w:rsid w:val="00B25011"/>
    <w:rsid w:val="00B2506C"/>
    <w:rsid w:val="00B2513D"/>
    <w:rsid w:val="00B252E0"/>
    <w:rsid w:val="00B25436"/>
    <w:rsid w:val="00B25D36"/>
    <w:rsid w:val="00B25D96"/>
    <w:rsid w:val="00B25E40"/>
    <w:rsid w:val="00B25E9C"/>
    <w:rsid w:val="00B2630B"/>
    <w:rsid w:val="00B266A2"/>
    <w:rsid w:val="00B2670D"/>
    <w:rsid w:val="00B268D7"/>
    <w:rsid w:val="00B26E75"/>
    <w:rsid w:val="00B27323"/>
    <w:rsid w:val="00B274D0"/>
    <w:rsid w:val="00B2763E"/>
    <w:rsid w:val="00B27684"/>
    <w:rsid w:val="00B27727"/>
    <w:rsid w:val="00B27A39"/>
    <w:rsid w:val="00B27CD8"/>
    <w:rsid w:val="00B309E0"/>
    <w:rsid w:val="00B30A2F"/>
    <w:rsid w:val="00B30B25"/>
    <w:rsid w:val="00B315A0"/>
    <w:rsid w:val="00B3165D"/>
    <w:rsid w:val="00B31790"/>
    <w:rsid w:val="00B317DE"/>
    <w:rsid w:val="00B32245"/>
    <w:rsid w:val="00B32822"/>
    <w:rsid w:val="00B3291A"/>
    <w:rsid w:val="00B329A3"/>
    <w:rsid w:val="00B32A1B"/>
    <w:rsid w:val="00B32A9C"/>
    <w:rsid w:val="00B32CB0"/>
    <w:rsid w:val="00B32E10"/>
    <w:rsid w:val="00B32EC2"/>
    <w:rsid w:val="00B3383E"/>
    <w:rsid w:val="00B339ED"/>
    <w:rsid w:val="00B33DC1"/>
    <w:rsid w:val="00B33DF0"/>
    <w:rsid w:val="00B342BF"/>
    <w:rsid w:val="00B34535"/>
    <w:rsid w:val="00B348F6"/>
    <w:rsid w:val="00B34964"/>
    <w:rsid w:val="00B34B7D"/>
    <w:rsid w:val="00B355A4"/>
    <w:rsid w:val="00B3564A"/>
    <w:rsid w:val="00B3579A"/>
    <w:rsid w:val="00B36524"/>
    <w:rsid w:val="00B36962"/>
    <w:rsid w:val="00B36FE7"/>
    <w:rsid w:val="00B370C9"/>
    <w:rsid w:val="00B3749F"/>
    <w:rsid w:val="00B374B8"/>
    <w:rsid w:val="00B37940"/>
    <w:rsid w:val="00B37A32"/>
    <w:rsid w:val="00B37AF9"/>
    <w:rsid w:val="00B37BE4"/>
    <w:rsid w:val="00B37FD0"/>
    <w:rsid w:val="00B40695"/>
    <w:rsid w:val="00B40836"/>
    <w:rsid w:val="00B40962"/>
    <w:rsid w:val="00B40E50"/>
    <w:rsid w:val="00B40E58"/>
    <w:rsid w:val="00B410B6"/>
    <w:rsid w:val="00B41151"/>
    <w:rsid w:val="00B4154F"/>
    <w:rsid w:val="00B419C3"/>
    <w:rsid w:val="00B41A84"/>
    <w:rsid w:val="00B41D76"/>
    <w:rsid w:val="00B4253E"/>
    <w:rsid w:val="00B426E7"/>
    <w:rsid w:val="00B42CFF"/>
    <w:rsid w:val="00B42D88"/>
    <w:rsid w:val="00B4335D"/>
    <w:rsid w:val="00B43597"/>
    <w:rsid w:val="00B43A19"/>
    <w:rsid w:val="00B44288"/>
    <w:rsid w:val="00B4470F"/>
    <w:rsid w:val="00B44D13"/>
    <w:rsid w:val="00B4540B"/>
    <w:rsid w:val="00B45F33"/>
    <w:rsid w:val="00B45FB2"/>
    <w:rsid w:val="00B465ED"/>
    <w:rsid w:val="00B46775"/>
    <w:rsid w:val="00B4682A"/>
    <w:rsid w:val="00B468DF"/>
    <w:rsid w:val="00B46DE1"/>
    <w:rsid w:val="00B47A3B"/>
    <w:rsid w:val="00B5036F"/>
    <w:rsid w:val="00B5040A"/>
    <w:rsid w:val="00B504ED"/>
    <w:rsid w:val="00B50A46"/>
    <w:rsid w:val="00B50D63"/>
    <w:rsid w:val="00B51BE0"/>
    <w:rsid w:val="00B51CC2"/>
    <w:rsid w:val="00B5203F"/>
    <w:rsid w:val="00B52148"/>
    <w:rsid w:val="00B52434"/>
    <w:rsid w:val="00B52582"/>
    <w:rsid w:val="00B526ED"/>
    <w:rsid w:val="00B52716"/>
    <w:rsid w:val="00B527CF"/>
    <w:rsid w:val="00B528E9"/>
    <w:rsid w:val="00B52AE8"/>
    <w:rsid w:val="00B52AFE"/>
    <w:rsid w:val="00B52D10"/>
    <w:rsid w:val="00B52F2B"/>
    <w:rsid w:val="00B5308F"/>
    <w:rsid w:val="00B531DD"/>
    <w:rsid w:val="00B536F0"/>
    <w:rsid w:val="00B53A9F"/>
    <w:rsid w:val="00B53BB1"/>
    <w:rsid w:val="00B54247"/>
    <w:rsid w:val="00B5457A"/>
    <w:rsid w:val="00B54D7A"/>
    <w:rsid w:val="00B54E5E"/>
    <w:rsid w:val="00B54E6E"/>
    <w:rsid w:val="00B554CD"/>
    <w:rsid w:val="00B554DF"/>
    <w:rsid w:val="00B558FE"/>
    <w:rsid w:val="00B55CD6"/>
    <w:rsid w:val="00B55E2E"/>
    <w:rsid w:val="00B56088"/>
    <w:rsid w:val="00B560D9"/>
    <w:rsid w:val="00B56120"/>
    <w:rsid w:val="00B56143"/>
    <w:rsid w:val="00B562BA"/>
    <w:rsid w:val="00B56B2A"/>
    <w:rsid w:val="00B575A9"/>
    <w:rsid w:val="00B57686"/>
    <w:rsid w:val="00B57771"/>
    <w:rsid w:val="00B57986"/>
    <w:rsid w:val="00B603B7"/>
    <w:rsid w:val="00B608AF"/>
    <w:rsid w:val="00B609BF"/>
    <w:rsid w:val="00B60C51"/>
    <w:rsid w:val="00B61057"/>
    <w:rsid w:val="00B61370"/>
    <w:rsid w:val="00B61424"/>
    <w:rsid w:val="00B61596"/>
    <w:rsid w:val="00B615EE"/>
    <w:rsid w:val="00B62201"/>
    <w:rsid w:val="00B62263"/>
    <w:rsid w:val="00B625B5"/>
    <w:rsid w:val="00B62F2B"/>
    <w:rsid w:val="00B63051"/>
    <w:rsid w:val="00B6310F"/>
    <w:rsid w:val="00B63966"/>
    <w:rsid w:val="00B64083"/>
    <w:rsid w:val="00B640C0"/>
    <w:rsid w:val="00B64D6B"/>
    <w:rsid w:val="00B64DF1"/>
    <w:rsid w:val="00B64FB1"/>
    <w:rsid w:val="00B64FBD"/>
    <w:rsid w:val="00B650DC"/>
    <w:rsid w:val="00B651CC"/>
    <w:rsid w:val="00B6549F"/>
    <w:rsid w:val="00B65EAF"/>
    <w:rsid w:val="00B6620C"/>
    <w:rsid w:val="00B6631A"/>
    <w:rsid w:val="00B66782"/>
    <w:rsid w:val="00B668A0"/>
    <w:rsid w:val="00B671A9"/>
    <w:rsid w:val="00B704B0"/>
    <w:rsid w:val="00B70594"/>
    <w:rsid w:val="00B709FA"/>
    <w:rsid w:val="00B70B28"/>
    <w:rsid w:val="00B70C27"/>
    <w:rsid w:val="00B711BC"/>
    <w:rsid w:val="00B711D2"/>
    <w:rsid w:val="00B71446"/>
    <w:rsid w:val="00B7188A"/>
    <w:rsid w:val="00B71A18"/>
    <w:rsid w:val="00B71B0A"/>
    <w:rsid w:val="00B723BE"/>
    <w:rsid w:val="00B72607"/>
    <w:rsid w:val="00B72703"/>
    <w:rsid w:val="00B72839"/>
    <w:rsid w:val="00B7291A"/>
    <w:rsid w:val="00B7294C"/>
    <w:rsid w:val="00B7299A"/>
    <w:rsid w:val="00B729A5"/>
    <w:rsid w:val="00B72CB3"/>
    <w:rsid w:val="00B73484"/>
    <w:rsid w:val="00B738DE"/>
    <w:rsid w:val="00B73DFE"/>
    <w:rsid w:val="00B74391"/>
    <w:rsid w:val="00B74578"/>
    <w:rsid w:val="00B7463F"/>
    <w:rsid w:val="00B74B65"/>
    <w:rsid w:val="00B74C86"/>
    <w:rsid w:val="00B75085"/>
    <w:rsid w:val="00B7581F"/>
    <w:rsid w:val="00B75B2E"/>
    <w:rsid w:val="00B762B2"/>
    <w:rsid w:val="00B76F1A"/>
    <w:rsid w:val="00B773B4"/>
    <w:rsid w:val="00B77588"/>
    <w:rsid w:val="00B777B9"/>
    <w:rsid w:val="00B77A2A"/>
    <w:rsid w:val="00B77E13"/>
    <w:rsid w:val="00B8087D"/>
    <w:rsid w:val="00B80C5A"/>
    <w:rsid w:val="00B81121"/>
    <w:rsid w:val="00B813C6"/>
    <w:rsid w:val="00B815C0"/>
    <w:rsid w:val="00B81D18"/>
    <w:rsid w:val="00B81D5D"/>
    <w:rsid w:val="00B81F0C"/>
    <w:rsid w:val="00B826D5"/>
    <w:rsid w:val="00B82939"/>
    <w:rsid w:val="00B837E2"/>
    <w:rsid w:val="00B83929"/>
    <w:rsid w:val="00B84026"/>
    <w:rsid w:val="00B84C28"/>
    <w:rsid w:val="00B8514F"/>
    <w:rsid w:val="00B8543C"/>
    <w:rsid w:val="00B855D2"/>
    <w:rsid w:val="00B8596A"/>
    <w:rsid w:val="00B85EAA"/>
    <w:rsid w:val="00B85EAB"/>
    <w:rsid w:val="00B85FAE"/>
    <w:rsid w:val="00B865EF"/>
    <w:rsid w:val="00B86D94"/>
    <w:rsid w:val="00B86FB4"/>
    <w:rsid w:val="00B8734C"/>
    <w:rsid w:val="00B8743B"/>
    <w:rsid w:val="00B8772D"/>
    <w:rsid w:val="00B90F45"/>
    <w:rsid w:val="00B9110D"/>
    <w:rsid w:val="00B913E0"/>
    <w:rsid w:val="00B914D6"/>
    <w:rsid w:val="00B91A4A"/>
    <w:rsid w:val="00B91C2C"/>
    <w:rsid w:val="00B91C82"/>
    <w:rsid w:val="00B91D8C"/>
    <w:rsid w:val="00B91EB9"/>
    <w:rsid w:val="00B92047"/>
    <w:rsid w:val="00B923D9"/>
    <w:rsid w:val="00B929A4"/>
    <w:rsid w:val="00B92B1C"/>
    <w:rsid w:val="00B92D13"/>
    <w:rsid w:val="00B92E55"/>
    <w:rsid w:val="00B9326E"/>
    <w:rsid w:val="00B9362B"/>
    <w:rsid w:val="00B93BDB"/>
    <w:rsid w:val="00B93DEA"/>
    <w:rsid w:val="00B93E7D"/>
    <w:rsid w:val="00B93F20"/>
    <w:rsid w:val="00B94006"/>
    <w:rsid w:val="00B940BA"/>
    <w:rsid w:val="00B9418B"/>
    <w:rsid w:val="00B946E9"/>
    <w:rsid w:val="00B94933"/>
    <w:rsid w:val="00B95197"/>
    <w:rsid w:val="00B955B4"/>
    <w:rsid w:val="00B95690"/>
    <w:rsid w:val="00B95984"/>
    <w:rsid w:val="00B95EB9"/>
    <w:rsid w:val="00B95EC7"/>
    <w:rsid w:val="00B96074"/>
    <w:rsid w:val="00B962EB"/>
    <w:rsid w:val="00B96582"/>
    <w:rsid w:val="00B973BC"/>
    <w:rsid w:val="00B977A5"/>
    <w:rsid w:val="00B9791E"/>
    <w:rsid w:val="00BA02CE"/>
    <w:rsid w:val="00BA0499"/>
    <w:rsid w:val="00BA117F"/>
    <w:rsid w:val="00BA1396"/>
    <w:rsid w:val="00BA1454"/>
    <w:rsid w:val="00BA1687"/>
    <w:rsid w:val="00BA2737"/>
    <w:rsid w:val="00BA29CE"/>
    <w:rsid w:val="00BA2F7C"/>
    <w:rsid w:val="00BA3038"/>
    <w:rsid w:val="00BA394C"/>
    <w:rsid w:val="00BA4DCF"/>
    <w:rsid w:val="00BA4E12"/>
    <w:rsid w:val="00BA547F"/>
    <w:rsid w:val="00BA5D0C"/>
    <w:rsid w:val="00BA5D57"/>
    <w:rsid w:val="00BA5D96"/>
    <w:rsid w:val="00BA613B"/>
    <w:rsid w:val="00BA621F"/>
    <w:rsid w:val="00BA6986"/>
    <w:rsid w:val="00BA6B0B"/>
    <w:rsid w:val="00BA7090"/>
    <w:rsid w:val="00BA7413"/>
    <w:rsid w:val="00BA7568"/>
    <w:rsid w:val="00BA77F5"/>
    <w:rsid w:val="00BA7835"/>
    <w:rsid w:val="00BA7BF4"/>
    <w:rsid w:val="00BA7C37"/>
    <w:rsid w:val="00BB0200"/>
    <w:rsid w:val="00BB0A3B"/>
    <w:rsid w:val="00BB0AB9"/>
    <w:rsid w:val="00BB0BC2"/>
    <w:rsid w:val="00BB1315"/>
    <w:rsid w:val="00BB1428"/>
    <w:rsid w:val="00BB1473"/>
    <w:rsid w:val="00BB197F"/>
    <w:rsid w:val="00BB1A8C"/>
    <w:rsid w:val="00BB1D1F"/>
    <w:rsid w:val="00BB1DCB"/>
    <w:rsid w:val="00BB2456"/>
    <w:rsid w:val="00BB2839"/>
    <w:rsid w:val="00BB29E0"/>
    <w:rsid w:val="00BB2E67"/>
    <w:rsid w:val="00BB342B"/>
    <w:rsid w:val="00BB3931"/>
    <w:rsid w:val="00BB3BA4"/>
    <w:rsid w:val="00BB3C0C"/>
    <w:rsid w:val="00BB3D7E"/>
    <w:rsid w:val="00BB450F"/>
    <w:rsid w:val="00BB47FC"/>
    <w:rsid w:val="00BB4A10"/>
    <w:rsid w:val="00BB4B06"/>
    <w:rsid w:val="00BB4D6F"/>
    <w:rsid w:val="00BB5646"/>
    <w:rsid w:val="00BB5901"/>
    <w:rsid w:val="00BB5DC8"/>
    <w:rsid w:val="00BB5F0E"/>
    <w:rsid w:val="00BB6231"/>
    <w:rsid w:val="00BB646E"/>
    <w:rsid w:val="00BB6BDB"/>
    <w:rsid w:val="00BB6D5C"/>
    <w:rsid w:val="00BB7318"/>
    <w:rsid w:val="00BB7568"/>
    <w:rsid w:val="00BB759D"/>
    <w:rsid w:val="00BB7886"/>
    <w:rsid w:val="00BB7910"/>
    <w:rsid w:val="00BB796D"/>
    <w:rsid w:val="00BB7C01"/>
    <w:rsid w:val="00BC02F6"/>
    <w:rsid w:val="00BC0B06"/>
    <w:rsid w:val="00BC0DC6"/>
    <w:rsid w:val="00BC0F7A"/>
    <w:rsid w:val="00BC141A"/>
    <w:rsid w:val="00BC1826"/>
    <w:rsid w:val="00BC1CE1"/>
    <w:rsid w:val="00BC2594"/>
    <w:rsid w:val="00BC29F1"/>
    <w:rsid w:val="00BC2A38"/>
    <w:rsid w:val="00BC3025"/>
    <w:rsid w:val="00BC41C8"/>
    <w:rsid w:val="00BC4348"/>
    <w:rsid w:val="00BC451A"/>
    <w:rsid w:val="00BC4C22"/>
    <w:rsid w:val="00BC5282"/>
    <w:rsid w:val="00BC53A5"/>
    <w:rsid w:val="00BC546E"/>
    <w:rsid w:val="00BC5AD6"/>
    <w:rsid w:val="00BC5DBD"/>
    <w:rsid w:val="00BC5F85"/>
    <w:rsid w:val="00BC62F8"/>
    <w:rsid w:val="00BC6393"/>
    <w:rsid w:val="00BC6BA5"/>
    <w:rsid w:val="00BC6C26"/>
    <w:rsid w:val="00BC6E9D"/>
    <w:rsid w:val="00BC731D"/>
    <w:rsid w:val="00BC783F"/>
    <w:rsid w:val="00BC7875"/>
    <w:rsid w:val="00BC7B03"/>
    <w:rsid w:val="00BC7CE7"/>
    <w:rsid w:val="00BC7E62"/>
    <w:rsid w:val="00BC7F54"/>
    <w:rsid w:val="00BD0006"/>
    <w:rsid w:val="00BD0A32"/>
    <w:rsid w:val="00BD0CE9"/>
    <w:rsid w:val="00BD0D50"/>
    <w:rsid w:val="00BD1324"/>
    <w:rsid w:val="00BD1381"/>
    <w:rsid w:val="00BD152A"/>
    <w:rsid w:val="00BD28C2"/>
    <w:rsid w:val="00BD2995"/>
    <w:rsid w:val="00BD329C"/>
    <w:rsid w:val="00BD32EC"/>
    <w:rsid w:val="00BD3386"/>
    <w:rsid w:val="00BD364D"/>
    <w:rsid w:val="00BD3894"/>
    <w:rsid w:val="00BD3CCB"/>
    <w:rsid w:val="00BD3F1E"/>
    <w:rsid w:val="00BD43C2"/>
    <w:rsid w:val="00BD4515"/>
    <w:rsid w:val="00BD462B"/>
    <w:rsid w:val="00BD4731"/>
    <w:rsid w:val="00BD480C"/>
    <w:rsid w:val="00BD4BCF"/>
    <w:rsid w:val="00BD4EE9"/>
    <w:rsid w:val="00BD5070"/>
    <w:rsid w:val="00BD5191"/>
    <w:rsid w:val="00BD58B5"/>
    <w:rsid w:val="00BD58F9"/>
    <w:rsid w:val="00BD5C0E"/>
    <w:rsid w:val="00BD5C55"/>
    <w:rsid w:val="00BD65E1"/>
    <w:rsid w:val="00BD6CDF"/>
    <w:rsid w:val="00BD767B"/>
    <w:rsid w:val="00BD7D60"/>
    <w:rsid w:val="00BE0A5D"/>
    <w:rsid w:val="00BE0A6E"/>
    <w:rsid w:val="00BE1171"/>
    <w:rsid w:val="00BE12D7"/>
    <w:rsid w:val="00BE17F2"/>
    <w:rsid w:val="00BE183B"/>
    <w:rsid w:val="00BE193E"/>
    <w:rsid w:val="00BE1B52"/>
    <w:rsid w:val="00BE1F60"/>
    <w:rsid w:val="00BE2320"/>
    <w:rsid w:val="00BE35E6"/>
    <w:rsid w:val="00BE3BA4"/>
    <w:rsid w:val="00BE3C2D"/>
    <w:rsid w:val="00BE3D10"/>
    <w:rsid w:val="00BE4018"/>
    <w:rsid w:val="00BE4252"/>
    <w:rsid w:val="00BE4438"/>
    <w:rsid w:val="00BE490D"/>
    <w:rsid w:val="00BE4C94"/>
    <w:rsid w:val="00BE4E9A"/>
    <w:rsid w:val="00BE529D"/>
    <w:rsid w:val="00BE5344"/>
    <w:rsid w:val="00BE5550"/>
    <w:rsid w:val="00BE570A"/>
    <w:rsid w:val="00BE577B"/>
    <w:rsid w:val="00BE59F2"/>
    <w:rsid w:val="00BE5CF9"/>
    <w:rsid w:val="00BE5DF8"/>
    <w:rsid w:val="00BE6395"/>
    <w:rsid w:val="00BE63CC"/>
    <w:rsid w:val="00BE6555"/>
    <w:rsid w:val="00BE6B99"/>
    <w:rsid w:val="00BE6BDD"/>
    <w:rsid w:val="00BE6C3B"/>
    <w:rsid w:val="00BE6CB5"/>
    <w:rsid w:val="00BE6CED"/>
    <w:rsid w:val="00BE6E5B"/>
    <w:rsid w:val="00BE70B1"/>
    <w:rsid w:val="00BE79E2"/>
    <w:rsid w:val="00BE7B31"/>
    <w:rsid w:val="00BE7D15"/>
    <w:rsid w:val="00BF048D"/>
    <w:rsid w:val="00BF07A2"/>
    <w:rsid w:val="00BF0F50"/>
    <w:rsid w:val="00BF10CF"/>
    <w:rsid w:val="00BF203E"/>
    <w:rsid w:val="00BF29B1"/>
    <w:rsid w:val="00BF2AC0"/>
    <w:rsid w:val="00BF2B46"/>
    <w:rsid w:val="00BF2C18"/>
    <w:rsid w:val="00BF2CA6"/>
    <w:rsid w:val="00BF3096"/>
    <w:rsid w:val="00BF37E3"/>
    <w:rsid w:val="00BF38DE"/>
    <w:rsid w:val="00BF3C79"/>
    <w:rsid w:val="00BF41F6"/>
    <w:rsid w:val="00BF4A09"/>
    <w:rsid w:val="00BF4DE8"/>
    <w:rsid w:val="00BF5306"/>
    <w:rsid w:val="00BF559A"/>
    <w:rsid w:val="00BF5694"/>
    <w:rsid w:val="00BF5A84"/>
    <w:rsid w:val="00BF5C0C"/>
    <w:rsid w:val="00BF6094"/>
    <w:rsid w:val="00BF626E"/>
    <w:rsid w:val="00BF6741"/>
    <w:rsid w:val="00BF6AB9"/>
    <w:rsid w:val="00BF737F"/>
    <w:rsid w:val="00BF75A5"/>
    <w:rsid w:val="00BF7735"/>
    <w:rsid w:val="00BF787D"/>
    <w:rsid w:val="00BF7A60"/>
    <w:rsid w:val="00BF7C77"/>
    <w:rsid w:val="00BF7E49"/>
    <w:rsid w:val="00C0024A"/>
    <w:rsid w:val="00C00888"/>
    <w:rsid w:val="00C0088D"/>
    <w:rsid w:val="00C00D00"/>
    <w:rsid w:val="00C00ECE"/>
    <w:rsid w:val="00C01293"/>
    <w:rsid w:val="00C01558"/>
    <w:rsid w:val="00C01642"/>
    <w:rsid w:val="00C01A43"/>
    <w:rsid w:val="00C01E12"/>
    <w:rsid w:val="00C0216A"/>
    <w:rsid w:val="00C02228"/>
    <w:rsid w:val="00C029F6"/>
    <w:rsid w:val="00C035E5"/>
    <w:rsid w:val="00C0393A"/>
    <w:rsid w:val="00C03980"/>
    <w:rsid w:val="00C03B96"/>
    <w:rsid w:val="00C043AA"/>
    <w:rsid w:val="00C04883"/>
    <w:rsid w:val="00C04B96"/>
    <w:rsid w:val="00C04CAB"/>
    <w:rsid w:val="00C04DF9"/>
    <w:rsid w:val="00C0521D"/>
    <w:rsid w:val="00C05242"/>
    <w:rsid w:val="00C05779"/>
    <w:rsid w:val="00C05798"/>
    <w:rsid w:val="00C0585A"/>
    <w:rsid w:val="00C05B56"/>
    <w:rsid w:val="00C05F7F"/>
    <w:rsid w:val="00C06753"/>
    <w:rsid w:val="00C068F8"/>
    <w:rsid w:val="00C071FE"/>
    <w:rsid w:val="00C073A0"/>
    <w:rsid w:val="00C075EF"/>
    <w:rsid w:val="00C076EE"/>
    <w:rsid w:val="00C07765"/>
    <w:rsid w:val="00C07970"/>
    <w:rsid w:val="00C07B4D"/>
    <w:rsid w:val="00C07BDA"/>
    <w:rsid w:val="00C07DC4"/>
    <w:rsid w:val="00C10D05"/>
    <w:rsid w:val="00C1169A"/>
    <w:rsid w:val="00C117A4"/>
    <w:rsid w:val="00C1189C"/>
    <w:rsid w:val="00C11E86"/>
    <w:rsid w:val="00C12050"/>
    <w:rsid w:val="00C1266B"/>
    <w:rsid w:val="00C12722"/>
    <w:rsid w:val="00C127C7"/>
    <w:rsid w:val="00C129D1"/>
    <w:rsid w:val="00C130D3"/>
    <w:rsid w:val="00C13247"/>
    <w:rsid w:val="00C133CA"/>
    <w:rsid w:val="00C13926"/>
    <w:rsid w:val="00C13CB7"/>
    <w:rsid w:val="00C140A6"/>
    <w:rsid w:val="00C141DA"/>
    <w:rsid w:val="00C148DF"/>
    <w:rsid w:val="00C149CF"/>
    <w:rsid w:val="00C14B55"/>
    <w:rsid w:val="00C15055"/>
    <w:rsid w:val="00C152E6"/>
    <w:rsid w:val="00C152FD"/>
    <w:rsid w:val="00C1533B"/>
    <w:rsid w:val="00C15A93"/>
    <w:rsid w:val="00C162D7"/>
    <w:rsid w:val="00C16A32"/>
    <w:rsid w:val="00C16A76"/>
    <w:rsid w:val="00C17A4C"/>
    <w:rsid w:val="00C17AD8"/>
    <w:rsid w:val="00C17F9C"/>
    <w:rsid w:val="00C2001B"/>
    <w:rsid w:val="00C202DE"/>
    <w:rsid w:val="00C208AF"/>
    <w:rsid w:val="00C20A51"/>
    <w:rsid w:val="00C20C2C"/>
    <w:rsid w:val="00C21352"/>
    <w:rsid w:val="00C216EF"/>
    <w:rsid w:val="00C21A46"/>
    <w:rsid w:val="00C21A6C"/>
    <w:rsid w:val="00C21F6D"/>
    <w:rsid w:val="00C22202"/>
    <w:rsid w:val="00C222BB"/>
    <w:rsid w:val="00C22F35"/>
    <w:rsid w:val="00C2306C"/>
    <w:rsid w:val="00C2307C"/>
    <w:rsid w:val="00C230E1"/>
    <w:rsid w:val="00C231D1"/>
    <w:rsid w:val="00C237AD"/>
    <w:rsid w:val="00C23819"/>
    <w:rsid w:val="00C23B09"/>
    <w:rsid w:val="00C23F99"/>
    <w:rsid w:val="00C246F8"/>
    <w:rsid w:val="00C24D6E"/>
    <w:rsid w:val="00C24DFA"/>
    <w:rsid w:val="00C2503A"/>
    <w:rsid w:val="00C256FB"/>
    <w:rsid w:val="00C258A8"/>
    <w:rsid w:val="00C258AC"/>
    <w:rsid w:val="00C25DB4"/>
    <w:rsid w:val="00C2608A"/>
    <w:rsid w:val="00C265E9"/>
    <w:rsid w:val="00C2669E"/>
    <w:rsid w:val="00C267D1"/>
    <w:rsid w:val="00C26900"/>
    <w:rsid w:val="00C26A33"/>
    <w:rsid w:val="00C26D82"/>
    <w:rsid w:val="00C26F8F"/>
    <w:rsid w:val="00C2705F"/>
    <w:rsid w:val="00C27556"/>
    <w:rsid w:val="00C27606"/>
    <w:rsid w:val="00C2775A"/>
    <w:rsid w:val="00C27FD9"/>
    <w:rsid w:val="00C3022F"/>
    <w:rsid w:val="00C3040A"/>
    <w:rsid w:val="00C30997"/>
    <w:rsid w:val="00C3124F"/>
    <w:rsid w:val="00C315E2"/>
    <w:rsid w:val="00C3173E"/>
    <w:rsid w:val="00C31A25"/>
    <w:rsid w:val="00C31F58"/>
    <w:rsid w:val="00C3209B"/>
    <w:rsid w:val="00C3227D"/>
    <w:rsid w:val="00C32312"/>
    <w:rsid w:val="00C32C7C"/>
    <w:rsid w:val="00C33B1A"/>
    <w:rsid w:val="00C33DA1"/>
    <w:rsid w:val="00C33EA9"/>
    <w:rsid w:val="00C345A2"/>
    <w:rsid w:val="00C345CB"/>
    <w:rsid w:val="00C34860"/>
    <w:rsid w:val="00C34A82"/>
    <w:rsid w:val="00C34BA9"/>
    <w:rsid w:val="00C34F75"/>
    <w:rsid w:val="00C354F7"/>
    <w:rsid w:val="00C35957"/>
    <w:rsid w:val="00C35C71"/>
    <w:rsid w:val="00C35E79"/>
    <w:rsid w:val="00C35F28"/>
    <w:rsid w:val="00C3623E"/>
    <w:rsid w:val="00C3623F"/>
    <w:rsid w:val="00C36337"/>
    <w:rsid w:val="00C36367"/>
    <w:rsid w:val="00C364DF"/>
    <w:rsid w:val="00C36EEF"/>
    <w:rsid w:val="00C3716E"/>
    <w:rsid w:val="00C3764E"/>
    <w:rsid w:val="00C37A83"/>
    <w:rsid w:val="00C37AD6"/>
    <w:rsid w:val="00C37CD9"/>
    <w:rsid w:val="00C37F10"/>
    <w:rsid w:val="00C4009A"/>
    <w:rsid w:val="00C40307"/>
    <w:rsid w:val="00C4040B"/>
    <w:rsid w:val="00C40710"/>
    <w:rsid w:val="00C40CEE"/>
    <w:rsid w:val="00C41117"/>
    <w:rsid w:val="00C411DD"/>
    <w:rsid w:val="00C4123F"/>
    <w:rsid w:val="00C41422"/>
    <w:rsid w:val="00C41BC3"/>
    <w:rsid w:val="00C42406"/>
    <w:rsid w:val="00C4325C"/>
    <w:rsid w:val="00C435A1"/>
    <w:rsid w:val="00C436BE"/>
    <w:rsid w:val="00C4373F"/>
    <w:rsid w:val="00C44078"/>
    <w:rsid w:val="00C44D13"/>
    <w:rsid w:val="00C44E80"/>
    <w:rsid w:val="00C451B9"/>
    <w:rsid w:val="00C455D7"/>
    <w:rsid w:val="00C4565D"/>
    <w:rsid w:val="00C45ABB"/>
    <w:rsid w:val="00C45D11"/>
    <w:rsid w:val="00C46258"/>
    <w:rsid w:val="00C466FE"/>
    <w:rsid w:val="00C46F25"/>
    <w:rsid w:val="00C471FD"/>
    <w:rsid w:val="00C473C9"/>
    <w:rsid w:val="00C476E1"/>
    <w:rsid w:val="00C478BE"/>
    <w:rsid w:val="00C47A10"/>
    <w:rsid w:val="00C47F59"/>
    <w:rsid w:val="00C50020"/>
    <w:rsid w:val="00C50189"/>
    <w:rsid w:val="00C50BBD"/>
    <w:rsid w:val="00C51526"/>
    <w:rsid w:val="00C51AC1"/>
    <w:rsid w:val="00C52101"/>
    <w:rsid w:val="00C52A21"/>
    <w:rsid w:val="00C5327B"/>
    <w:rsid w:val="00C53456"/>
    <w:rsid w:val="00C535A8"/>
    <w:rsid w:val="00C535DA"/>
    <w:rsid w:val="00C53AF3"/>
    <w:rsid w:val="00C54126"/>
    <w:rsid w:val="00C54175"/>
    <w:rsid w:val="00C54A61"/>
    <w:rsid w:val="00C54C9F"/>
    <w:rsid w:val="00C54E7D"/>
    <w:rsid w:val="00C54F94"/>
    <w:rsid w:val="00C55423"/>
    <w:rsid w:val="00C55472"/>
    <w:rsid w:val="00C55620"/>
    <w:rsid w:val="00C55707"/>
    <w:rsid w:val="00C55CB3"/>
    <w:rsid w:val="00C55EEA"/>
    <w:rsid w:val="00C55F1C"/>
    <w:rsid w:val="00C560E1"/>
    <w:rsid w:val="00C56579"/>
    <w:rsid w:val="00C56665"/>
    <w:rsid w:val="00C56809"/>
    <w:rsid w:val="00C56A2E"/>
    <w:rsid w:val="00C56C13"/>
    <w:rsid w:val="00C570E0"/>
    <w:rsid w:val="00C57273"/>
    <w:rsid w:val="00C57AEF"/>
    <w:rsid w:val="00C57C49"/>
    <w:rsid w:val="00C57D85"/>
    <w:rsid w:val="00C603BA"/>
    <w:rsid w:val="00C6056A"/>
    <w:rsid w:val="00C605E6"/>
    <w:rsid w:val="00C6077D"/>
    <w:rsid w:val="00C60B16"/>
    <w:rsid w:val="00C60F6D"/>
    <w:rsid w:val="00C61170"/>
    <w:rsid w:val="00C61713"/>
    <w:rsid w:val="00C618DA"/>
    <w:rsid w:val="00C61C60"/>
    <w:rsid w:val="00C61D4E"/>
    <w:rsid w:val="00C622C2"/>
    <w:rsid w:val="00C623DB"/>
    <w:rsid w:val="00C6271B"/>
    <w:rsid w:val="00C62790"/>
    <w:rsid w:val="00C62A04"/>
    <w:rsid w:val="00C62E9C"/>
    <w:rsid w:val="00C62F34"/>
    <w:rsid w:val="00C630C6"/>
    <w:rsid w:val="00C6310B"/>
    <w:rsid w:val="00C636AE"/>
    <w:rsid w:val="00C63CE5"/>
    <w:rsid w:val="00C63D37"/>
    <w:rsid w:val="00C64100"/>
    <w:rsid w:val="00C64410"/>
    <w:rsid w:val="00C646CC"/>
    <w:rsid w:val="00C64854"/>
    <w:rsid w:val="00C64C4D"/>
    <w:rsid w:val="00C652B1"/>
    <w:rsid w:val="00C65740"/>
    <w:rsid w:val="00C65C61"/>
    <w:rsid w:val="00C6603E"/>
    <w:rsid w:val="00C667F3"/>
    <w:rsid w:val="00C66905"/>
    <w:rsid w:val="00C6696F"/>
    <w:rsid w:val="00C66C01"/>
    <w:rsid w:val="00C670F9"/>
    <w:rsid w:val="00C6725D"/>
    <w:rsid w:val="00C6758F"/>
    <w:rsid w:val="00C67A99"/>
    <w:rsid w:val="00C67B45"/>
    <w:rsid w:val="00C700E5"/>
    <w:rsid w:val="00C70270"/>
    <w:rsid w:val="00C70441"/>
    <w:rsid w:val="00C704FF"/>
    <w:rsid w:val="00C7058F"/>
    <w:rsid w:val="00C706D0"/>
    <w:rsid w:val="00C7078B"/>
    <w:rsid w:val="00C70A1F"/>
    <w:rsid w:val="00C71152"/>
    <w:rsid w:val="00C71483"/>
    <w:rsid w:val="00C71510"/>
    <w:rsid w:val="00C715AF"/>
    <w:rsid w:val="00C72782"/>
    <w:rsid w:val="00C72959"/>
    <w:rsid w:val="00C72A0D"/>
    <w:rsid w:val="00C72A99"/>
    <w:rsid w:val="00C72AFB"/>
    <w:rsid w:val="00C72CEA"/>
    <w:rsid w:val="00C72D77"/>
    <w:rsid w:val="00C734E8"/>
    <w:rsid w:val="00C7352A"/>
    <w:rsid w:val="00C7364E"/>
    <w:rsid w:val="00C736D2"/>
    <w:rsid w:val="00C73855"/>
    <w:rsid w:val="00C7449A"/>
    <w:rsid w:val="00C74679"/>
    <w:rsid w:val="00C74826"/>
    <w:rsid w:val="00C74A93"/>
    <w:rsid w:val="00C74AED"/>
    <w:rsid w:val="00C7639D"/>
    <w:rsid w:val="00C765E0"/>
    <w:rsid w:val="00C76606"/>
    <w:rsid w:val="00C76661"/>
    <w:rsid w:val="00C76871"/>
    <w:rsid w:val="00C76920"/>
    <w:rsid w:val="00C76C59"/>
    <w:rsid w:val="00C770C7"/>
    <w:rsid w:val="00C77349"/>
    <w:rsid w:val="00C77491"/>
    <w:rsid w:val="00C77662"/>
    <w:rsid w:val="00C77675"/>
    <w:rsid w:val="00C77B63"/>
    <w:rsid w:val="00C77E23"/>
    <w:rsid w:val="00C77E51"/>
    <w:rsid w:val="00C77EC9"/>
    <w:rsid w:val="00C80176"/>
    <w:rsid w:val="00C8034A"/>
    <w:rsid w:val="00C8090D"/>
    <w:rsid w:val="00C80D0B"/>
    <w:rsid w:val="00C8169C"/>
    <w:rsid w:val="00C819BD"/>
    <w:rsid w:val="00C81D36"/>
    <w:rsid w:val="00C825AE"/>
    <w:rsid w:val="00C8267F"/>
    <w:rsid w:val="00C8280D"/>
    <w:rsid w:val="00C8284F"/>
    <w:rsid w:val="00C82B89"/>
    <w:rsid w:val="00C82FD1"/>
    <w:rsid w:val="00C830E5"/>
    <w:rsid w:val="00C834B7"/>
    <w:rsid w:val="00C839FB"/>
    <w:rsid w:val="00C848CB"/>
    <w:rsid w:val="00C85199"/>
    <w:rsid w:val="00C851DD"/>
    <w:rsid w:val="00C856C6"/>
    <w:rsid w:val="00C859CF"/>
    <w:rsid w:val="00C85ADB"/>
    <w:rsid w:val="00C85C21"/>
    <w:rsid w:val="00C85D10"/>
    <w:rsid w:val="00C85F9C"/>
    <w:rsid w:val="00C869B8"/>
    <w:rsid w:val="00C86AD7"/>
    <w:rsid w:val="00C86BFF"/>
    <w:rsid w:val="00C86D8F"/>
    <w:rsid w:val="00C8733B"/>
    <w:rsid w:val="00C8789D"/>
    <w:rsid w:val="00C87C17"/>
    <w:rsid w:val="00C912C6"/>
    <w:rsid w:val="00C91597"/>
    <w:rsid w:val="00C917DB"/>
    <w:rsid w:val="00C9191F"/>
    <w:rsid w:val="00C91A7D"/>
    <w:rsid w:val="00C91B9F"/>
    <w:rsid w:val="00C91D8C"/>
    <w:rsid w:val="00C92278"/>
    <w:rsid w:val="00C929B8"/>
    <w:rsid w:val="00C92E34"/>
    <w:rsid w:val="00C92FDB"/>
    <w:rsid w:val="00C9304F"/>
    <w:rsid w:val="00C931FC"/>
    <w:rsid w:val="00C93585"/>
    <w:rsid w:val="00C935DC"/>
    <w:rsid w:val="00C93AE6"/>
    <w:rsid w:val="00C941A4"/>
    <w:rsid w:val="00C9475C"/>
    <w:rsid w:val="00C947DD"/>
    <w:rsid w:val="00C94EB4"/>
    <w:rsid w:val="00C94F1D"/>
    <w:rsid w:val="00C9515B"/>
    <w:rsid w:val="00C95450"/>
    <w:rsid w:val="00C95563"/>
    <w:rsid w:val="00C965BA"/>
    <w:rsid w:val="00C96809"/>
    <w:rsid w:val="00C96A7F"/>
    <w:rsid w:val="00C96F3D"/>
    <w:rsid w:val="00C9733B"/>
    <w:rsid w:val="00C9746F"/>
    <w:rsid w:val="00C9756D"/>
    <w:rsid w:val="00C97880"/>
    <w:rsid w:val="00C97937"/>
    <w:rsid w:val="00C979D8"/>
    <w:rsid w:val="00C979E9"/>
    <w:rsid w:val="00CA02B8"/>
    <w:rsid w:val="00CA0305"/>
    <w:rsid w:val="00CA04A5"/>
    <w:rsid w:val="00CA0532"/>
    <w:rsid w:val="00CA0D6F"/>
    <w:rsid w:val="00CA0EFE"/>
    <w:rsid w:val="00CA0F13"/>
    <w:rsid w:val="00CA1126"/>
    <w:rsid w:val="00CA115D"/>
    <w:rsid w:val="00CA1167"/>
    <w:rsid w:val="00CA1219"/>
    <w:rsid w:val="00CA1657"/>
    <w:rsid w:val="00CA1C08"/>
    <w:rsid w:val="00CA1CCE"/>
    <w:rsid w:val="00CA1E4C"/>
    <w:rsid w:val="00CA1F65"/>
    <w:rsid w:val="00CA24C3"/>
    <w:rsid w:val="00CA2673"/>
    <w:rsid w:val="00CA29DD"/>
    <w:rsid w:val="00CA2E9D"/>
    <w:rsid w:val="00CA363F"/>
    <w:rsid w:val="00CA386A"/>
    <w:rsid w:val="00CA3A8C"/>
    <w:rsid w:val="00CA412D"/>
    <w:rsid w:val="00CA45F2"/>
    <w:rsid w:val="00CA47BF"/>
    <w:rsid w:val="00CA494C"/>
    <w:rsid w:val="00CA4A67"/>
    <w:rsid w:val="00CA4AEE"/>
    <w:rsid w:val="00CA4BC6"/>
    <w:rsid w:val="00CA4D74"/>
    <w:rsid w:val="00CA4DCB"/>
    <w:rsid w:val="00CA548C"/>
    <w:rsid w:val="00CA5A42"/>
    <w:rsid w:val="00CA5C3D"/>
    <w:rsid w:val="00CA6198"/>
    <w:rsid w:val="00CA64AE"/>
    <w:rsid w:val="00CA674C"/>
    <w:rsid w:val="00CA6A7A"/>
    <w:rsid w:val="00CA6C1E"/>
    <w:rsid w:val="00CA6DE8"/>
    <w:rsid w:val="00CA6FC0"/>
    <w:rsid w:val="00CA7722"/>
    <w:rsid w:val="00CA7799"/>
    <w:rsid w:val="00CA7960"/>
    <w:rsid w:val="00CA7C20"/>
    <w:rsid w:val="00CA7E5D"/>
    <w:rsid w:val="00CB0035"/>
    <w:rsid w:val="00CB02AB"/>
    <w:rsid w:val="00CB0433"/>
    <w:rsid w:val="00CB05A7"/>
    <w:rsid w:val="00CB0697"/>
    <w:rsid w:val="00CB09A1"/>
    <w:rsid w:val="00CB0BED"/>
    <w:rsid w:val="00CB0D02"/>
    <w:rsid w:val="00CB17CF"/>
    <w:rsid w:val="00CB1953"/>
    <w:rsid w:val="00CB20F4"/>
    <w:rsid w:val="00CB219D"/>
    <w:rsid w:val="00CB23F3"/>
    <w:rsid w:val="00CB2484"/>
    <w:rsid w:val="00CB2B5B"/>
    <w:rsid w:val="00CB2BE5"/>
    <w:rsid w:val="00CB2E77"/>
    <w:rsid w:val="00CB2FBA"/>
    <w:rsid w:val="00CB2FF7"/>
    <w:rsid w:val="00CB3091"/>
    <w:rsid w:val="00CB3135"/>
    <w:rsid w:val="00CB3169"/>
    <w:rsid w:val="00CB3704"/>
    <w:rsid w:val="00CB461B"/>
    <w:rsid w:val="00CB4669"/>
    <w:rsid w:val="00CB4699"/>
    <w:rsid w:val="00CB4B35"/>
    <w:rsid w:val="00CB4DE4"/>
    <w:rsid w:val="00CB4F6E"/>
    <w:rsid w:val="00CB51F6"/>
    <w:rsid w:val="00CB5546"/>
    <w:rsid w:val="00CB5578"/>
    <w:rsid w:val="00CB5988"/>
    <w:rsid w:val="00CB65EB"/>
    <w:rsid w:val="00CB66F4"/>
    <w:rsid w:val="00CB7336"/>
    <w:rsid w:val="00CB73AE"/>
    <w:rsid w:val="00CB754D"/>
    <w:rsid w:val="00CB7592"/>
    <w:rsid w:val="00CB773F"/>
    <w:rsid w:val="00CB7D36"/>
    <w:rsid w:val="00CC013E"/>
    <w:rsid w:val="00CC01DB"/>
    <w:rsid w:val="00CC0889"/>
    <w:rsid w:val="00CC095D"/>
    <w:rsid w:val="00CC0F9D"/>
    <w:rsid w:val="00CC1197"/>
    <w:rsid w:val="00CC12C7"/>
    <w:rsid w:val="00CC1345"/>
    <w:rsid w:val="00CC1670"/>
    <w:rsid w:val="00CC1E85"/>
    <w:rsid w:val="00CC1F01"/>
    <w:rsid w:val="00CC1F90"/>
    <w:rsid w:val="00CC1FA3"/>
    <w:rsid w:val="00CC1FAD"/>
    <w:rsid w:val="00CC292E"/>
    <w:rsid w:val="00CC29A7"/>
    <w:rsid w:val="00CC2CBA"/>
    <w:rsid w:val="00CC2DBC"/>
    <w:rsid w:val="00CC2E17"/>
    <w:rsid w:val="00CC34B2"/>
    <w:rsid w:val="00CC34D2"/>
    <w:rsid w:val="00CC36EE"/>
    <w:rsid w:val="00CC3B06"/>
    <w:rsid w:val="00CC3C6A"/>
    <w:rsid w:val="00CC4725"/>
    <w:rsid w:val="00CC4752"/>
    <w:rsid w:val="00CC4A84"/>
    <w:rsid w:val="00CC4ABD"/>
    <w:rsid w:val="00CC4C4E"/>
    <w:rsid w:val="00CC4D1A"/>
    <w:rsid w:val="00CC4D1D"/>
    <w:rsid w:val="00CC4D46"/>
    <w:rsid w:val="00CC524F"/>
    <w:rsid w:val="00CC5516"/>
    <w:rsid w:val="00CC5940"/>
    <w:rsid w:val="00CC59BD"/>
    <w:rsid w:val="00CC5A04"/>
    <w:rsid w:val="00CC5E66"/>
    <w:rsid w:val="00CC61ED"/>
    <w:rsid w:val="00CC6651"/>
    <w:rsid w:val="00CC681F"/>
    <w:rsid w:val="00CC6840"/>
    <w:rsid w:val="00CC69FB"/>
    <w:rsid w:val="00CC6E25"/>
    <w:rsid w:val="00CC6F16"/>
    <w:rsid w:val="00CC6F1C"/>
    <w:rsid w:val="00CC73A1"/>
    <w:rsid w:val="00CC7977"/>
    <w:rsid w:val="00CC7C6B"/>
    <w:rsid w:val="00CC7C97"/>
    <w:rsid w:val="00CC7E86"/>
    <w:rsid w:val="00CC7F93"/>
    <w:rsid w:val="00CD0AC4"/>
    <w:rsid w:val="00CD0C2F"/>
    <w:rsid w:val="00CD0DB9"/>
    <w:rsid w:val="00CD0F21"/>
    <w:rsid w:val="00CD11B2"/>
    <w:rsid w:val="00CD1439"/>
    <w:rsid w:val="00CD16F4"/>
    <w:rsid w:val="00CD1748"/>
    <w:rsid w:val="00CD188E"/>
    <w:rsid w:val="00CD1E96"/>
    <w:rsid w:val="00CD219E"/>
    <w:rsid w:val="00CD2A51"/>
    <w:rsid w:val="00CD2B15"/>
    <w:rsid w:val="00CD2DF6"/>
    <w:rsid w:val="00CD2FB7"/>
    <w:rsid w:val="00CD31A1"/>
    <w:rsid w:val="00CD3413"/>
    <w:rsid w:val="00CD3505"/>
    <w:rsid w:val="00CD3747"/>
    <w:rsid w:val="00CD3AFF"/>
    <w:rsid w:val="00CD4052"/>
    <w:rsid w:val="00CD410E"/>
    <w:rsid w:val="00CD459C"/>
    <w:rsid w:val="00CD45CF"/>
    <w:rsid w:val="00CD466F"/>
    <w:rsid w:val="00CD4B8B"/>
    <w:rsid w:val="00CD4FA2"/>
    <w:rsid w:val="00CD5347"/>
    <w:rsid w:val="00CD561D"/>
    <w:rsid w:val="00CD5BC0"/>
    <w:rsid w:val="00CD64CF"/>
    <w:rsid w:val="00CD67DA"/>
    <w:rsid w:val="00CD70BC"/>
    <w:rsid w:val="00CD73F3"/>
    <w:rsid w:val="00CD74E4"/>
    <w:rsid w:val="00CE075B"/>
    <w:rsid w:val="00CE0A6B"/>
    <w:rsid w:val="00CE0C5A"/>
    <w:rsid w:val="00CE1291"/>
    <w:rsid w:val="00CE163D"/>
    <w:rsid w:val="00CE19BF"/>
    <w:rsid w:val="00CE212D"/>
    <w:rsid w:val="00CE2399"/>
    <w:rsid w:val="00CE2982"/>
    <w:rsid w:val="00CE2A3F"/>
    <w:rsid w:val="00CE2A90"/>
    <w:rsid w:val="00CE2FE0"/>
    <w:rsid w:val="00CE37EB"/>
    <w:rsid w:val="00CE38FB"/>
    <w:rsid w:val="00CE4702"/>
    <w:rsid w:val="00CE4942"/>
    <w:rsid w:val="00CE4FA0"/>
    <w:rsid w:val="00CE5A86"/>
    <w:rsid w:val="00CE5DF5"/>
    <w:rsid w:val="00CE614B"/>
    <w:rsid w:val="00CE6330"/>
    <w:rsid w:val="00CE67B8"/>
    <w:rsid w:val="00CE67C6"/>
    <w:rsid w:val="00CE67EF"/>
    <w:rsid w:val="00CE6AD1"/>
    <w:rsid w:val="00CE6C9C"/>
    <w:rsid w:val="00CE7511"/>
    <w:rsid w:val="00CE7BCB"/>
    <w:rsid w:val="00CE7CBA"/>
    <w:rsid w:val="00CE7CDC"/>
    <w:rsid w:val="00CF0691"/>
    <w:rsid w:val="00CF0712"/>
    <w:rsid w:val="00CF0AE8"/>
    <w:rsid w:val="00CF0C39"/>
    <w:rsid w:val="00CF1047"/>
    <w:rsid w:val="00CF1283"/>
    <w:rsid w:val="00CF146B"/>
    <w:rsid w:val="00CF171A"/>
    <w:rsid w:val="00CF1780"/>
    <w:rsid w:val="00CF1AAD"/>
    <w:rsid w:val="00CF1AC7"/>
    <w:rsid w:val="00CF1DA9"/>
    <w:rsid w:val="00CF2169"/>
    <w:rsid w:val="00CF250D"/>
    <w:rsid w:val="00CF2CC7"/>
    <w:rsid w:val="00CF2EE9"/>
    <w:rsid w:val="00CF2F4A"/>
    <w:rsid w:val="00CF2FF3"/>
    <w:rsid w:val="00CF32A7"/>
    <w:rsid w:val="00CF33A8"/>
    <w:rsid w:val="00CF35AC"/>
    <w:rsid w:val="00CF35B7"/>
    <w:rsid w:val="00CF3B96"/>
    <w:rsid w:val="00CF41CF"/>
    <w:rsid w:val="00CF461C"/>
    <w:rsid w:val="00CF47D1"/>
    <w:rsid w:val="00CF47DC"/>
    <w:rsid w:val="00CF4910"/>
    <w:rsid w:val="00CF4F82"/>
    <w:rsid w:val="00CF5800"/>
    <w:rsid w:val="00CF5F10"/>
    <w:rsid w:val="00CF65C0"/>
    <w:rsid w:val="00CF6FD2"/>
    <w:rsid w:val="00CF7585"/>
    <w:rsid w:val="00CF766A"/>
    <w:rsid w:val="00CF77AA"/>
    <w:rsid w:val="00CF7854"/>
    <w:rsid w:val="00CF790F"/>
    <w:rsid w:val="00D00328"/>
    <w:rsid w:val="00D00447"/>
    <w:rsid w:val="00D0081E"/>
    <w:rsid w:val="00D00AF3"/>
    <w:rsid w:val="00D01576"/>
    <w:rsid w:val="00D015CB"/>
    <w:rsid w:val="00D0168A"/>
    <w:rsid w:val="00D017C3"/>
    <w:rsid w:val="00D01839"/>
    <w:rsid w:val="00D01CEE"/>
    <w:rsid w:val="00D02104"/>
    <w:rsid w:val="00D02152"/>
    <w:rsid w:val="00D02153"/>
    <w:rsid w:val="00D02473"/>
    <w:rsid w:val="00D02569"/>
    <w:rsid w:val="00D025E8"/>
    <w:rsid w:val="00D026C1"/>
    <w:rsid w:val="00D02AD4"/>
    <w:rsid w:val="00D02C1D"/>
    <w:rsid w:val="00D02C91"/>
    <w:rsid w:val="00D03958"/>
    <w:rsid w:val="00D039F9"/>
    <w:rsid w:val="00D03A22"/>
    <w:rsid w:val="00D03B68"/>
    <w:rsid w:val="00D03BDB"/>
    <w:rsid w:val="00D03F1F"/>
    <w:rsid w:val="00D04117"/>
    <w:rsid w:val="00D04908"/>
    <w:rsid w:val="00D04967"/>
    <w:rsid w:val="00D04E29"/>
    <w:rsid w:val="00D055A6"/>
    <w:rsid w:val="00D05893"/>
    <w:rsid w:val="00D05B4A"/>
    <w:rsid w:val="00D05BC2"/>
    <w:rsid w:val="00D0628B"/>
    <w:rsid w:val="00D062AF"/>
    <w:rsid w:val="00D064BE"/>
    <w:rsid w:val="00D06862"/>
    <w:rsid w:val="00D06D73"/>
    <w:rsid w:val="00D07005"/>
    <w:rsid w:val="00D07189"/>
    <w:rsid w:val="00D07460"/>
    <w:rsid w:val="00D07829"/>
    <w:rsid w:val="00D07CC9"/>
    <w:rsid w:val="00D07E24"/>
    <w:rsid w:val="00D10058"/>
    <w:rsid w:val="00D100A4"/>
    <w:rsid w:val="00D1026F"/>
    <w:rsid w:val="00D102DE"/>
    <w:rsid w:val="00D106C9"/>
    <w:rsid w:val="00D10B32"/>
    <w:rsid w:val="00D10D6A"/>
    <w:rsid w:val="00D10D6C"/>
    <w:rsid w:val="00D110B5"/>
    <w:rsid w:val="00D1180A"/>
    <w:rsid w:val="00D119C2"/>
    <w:rsid w:val="00D120E5"/>
    <w:rsid w:val="00D1221E"/>
    <w:rsid w:val="00D12A2F"/>
    <w:rsid w:val="00D12A60"/>
    <w:rsid w:val="00D12AD1"/>
    <w:rsid w:val="00D13767"/>
    <w:rsid w:val="00D13810"/>
    <w:rsid w:val="00D13832"/>
    <w:rsid w:val="00D13981"/>
    <w:rsid w:val="00D13AB0"/>
    <w:rsid w:val="00D13AC0"/>
    <w:rsid w:val="00D13ADD"/>
    <w:rsid w:val="00D13F4D"/>
    <w:rsid w:val="00D14D7C"/>
    <w:rsid w:val="00D15140"/>
    <w:rsid w:val="00D1550E"/>
    <w:rsid w:val="00D157E9"/>
    <w:rsid w:val="00D15BED"/>
    <w:rsid w:val="00D15C55"/>
    <w:rsid w:val="00D15E0B"/>
    <w:rsid w:val="00D15E12"/>
    <w:rsid w:val="00D1628F"/>
    <w:rsid w:val="00D1682B"/>
    <w:rsid w:val="00D16C24"/>
    <w:rsid w:val="00D16CCC"/>
    <w:rsid w:val="00D16EAB"/>
    <w:rsid w:val="00D17353"/>
    <w:rsid w:val="00D177A8"/>
    <w:rsid w:val="00D179AD"/>
    <w:rsid w:val="00D2003A"/>
    <w:rsid w:val="00D202D6"/>
    <w:rsid w:val="00D20B31"/>
    <w:rsid w:val="00D20F08"/>
    <w:rsid w:val="00D21138"/>
    <w:rsid w:val="00D2141F"/>
    <w:rsid w:val="00D2146B"/>
    <w:rsid w:val="00D2149B"/>
    <w:rsid w:val="00D21F21"/>
    <w:rsid w:val="00D221FA"/>
    <w:rsid w:val="00D22432"/>
    <w:rsid w:val="00D227DD"/>
    <w:rsid w:val="00D2285F"/>
    <w:rsid w:val="00D229A1"/>
    <w:rsid w:val="00D22AB4"/>
    <w:rsid w:val="00D23205"/>
    <w:rsid w:val="00D23A39"/>
    <w:rsid w:val="00D2416D"/>
    <w:rsid w:val="00D241DE"/>
    <w:rsid w:val="00D24231"/>
    <w:rsid w:val="00D242A8"/>
    <w:rsid w:val="00D245C0"/>
    <w:rsid w:val="00D24900"/>
    <w:rsid w:val="00D24B80"/>
    <w:rsid w:val="00D2507A"/>
    <w:rsid w:val="00D2520D"/>
    <w:rsid w:val="00D254C6"/>
    <w:rsid w:val="00D25536"/>
    <w:rsid w:val="00D25A65"/>
    <w:rsid w:val="00D25E21"/>
    <w:rsid w:val="00D25FA5"/>
    <w:rsid w:val="00D263B8"/>
    <w:rsid w:val="00D26813"/>
    <w:rsid w:val="00D26894"/>
    <w:rsid w:val="00D2705E"/>
    <w:rsid w:val="00D2717F"/>
    <w:rsid w:val="00D27CE9"/>
    <w:rsid w:val="00D27E1F"/>
    <w:rsid w:val="00D300C6"/>
    <w:rsid w:val="00D302D5"/>
    <w:rsid w:val="00D30C41"/>
    <w:rsid w:val="00D30C78"/>
    <w:rsid w:val="00D30DF1"/>
    <w:rsid w:val="00D31332"/>
    <w:rsid w:val="00D3146A"/>
    <w:rsid w:val="00D31916"/>
    <w:rsid w:val="00D31A2D"/>
    <w:rsid w:val="00D31C02"/>
    <w:rsid w:val="00D32093"/>
    <w:rsid w:val="00D321AB"/>
    <w:rsid w:val="00D3268C"/>
    <w:rsid w:val="00D32776"/>
    <w:rsid w:val="00D32CA2"/>
    <w:rsid w:val="00D332AA"/>
    <w:rsid w:val="00D335D6"/>
    <w:rsid w:val="00D335F0"/>
    <w:rsid w:val="00D336C5"/>
    <w:rsid w:val="00D338BC"/>
    <w:rsid w:val="00D33B4B"/>
    <w:rsid w:val="00D33D03"/>
    <w:rsid w:val="00D33D1A"/>
    <w:rsid w:val="00D33D92"/>
    <w:rsid w:val="00D340D9"/>
    <w:rsid w:val="00D3434F"/>
    <w:rsid w:val="00D34655"/>
    <w:rsid w:val="00D34666"/>
    <w:rsid w:val="00D34A6A"/>
    <w:rsid w:val="00D34B57"/>
    <w:rsid w:val="00D34B83"/>
    <w:rsid w:val="00D34D4D"/>
    <w:rsid w:val="00D3540C"/>
    <w:rsid w:val="00D356C8"/>
    <w:rsid w:val="00D3621C"/>
    <w:rsid w:val="00D36470"/>
    <w:rsid w:val="00D364D4"/>
    <w:rsid w:val="00D365D4"/>
    <w:rsid w:val="00D36909"/>
    <w:rsid w:val="00D36D9D"/>
    <w:rsid w:val="00D37A50"/>
    <w:rsid w:val="00D37B71"/>
    <w:rsid w:val="00D37E9E"/>
    <w:rsid w:val="00D4025E"/>
    <w:rsid w:val="00D40931"/>
    <w:rsid w:val="00D40E52"/>
    <w:rsid w:val="00D40F83"/>
    <w:rsid w:val="00D412E9"/>
    <w:rsid w:val="00D41591"/>
    <w:rsid w:val="00D41EBE"/>
    <w:rsid w:val="00D42436"/>
    <w:rsid w:val="00D42849"/>
    <w:rsid w:val="00D42DA0"/>
    <w:rsid w:val="00D42DB8"/>
    <w:rsid w:val="00D42ED4"/>
    <w:rsid w:val="00D42F51"/>
    <w:rsid w:val="00D432D7"/>
    <w:rsid w:val="00D4351B"/>
    <w:rsid w:val="00D439F8"/>
    <w:rsid w:val="00D43DEF"/>
    <w:rsid w:val="00D43FAE"/>
    <w:rsid w:val="00D442FA"/>
    <w:rsid w:val="00D44B76"/>
    <w:rsid w:val="00D451DF"/>
    <w:rsid w:val="00D45E25"/>
    <w:rsid w:val="00D45ED1"/>
    <w:rsid w:val="00D4639E"/>
    <w:rsid w:val="00D46A4B"/>
    <w:rsid w:val="00D4717B"/>
    <w:rsid w:val="00D4728E"/>
    <w:rsid w:val="00D4734E"/>
    <w:rsid w:val="00D47617"/>
    <w:rsid w:val="00D4788D"/>
    <w:rsid w:val="00D47AAD"/>
    <w:rsid w:val="00D47BE5"/>
    <w:rsid w:val="00D47C7D"/>
    <w:rsid w:val="00D50590"/>
    <w:rsid w:val="00D506B0"/>
    <w:rsid w:val="00D50939"/>
    <w:rsid w:val="00D50BCE"/>
    <w:rsid w:val="00D50DE4"/>
    <w:rsid w:val="00D513D3"/>
    <w:rsid w:val="00D515F6"/>
    <w:rsid w:val="00D5182B"/>
    <w:rsid w:val="00D51D10"/>
    <w:rsid w:val="00D51E89"/>
    <w:rsid w:val="00D52024"/>
    <w:rsid w:val="00D52182"/>
    <w:rsid w:val="00D523B0"/>
    <w:rsid w:val="00D527CB"/>
    <w:rsid w:val="00D5296B"/>
    <w:rsid w:val="00D52A74"/>
    <w:rsid w:val="00D52DA4"/>
    <w:rsid w:val="00D53357"/>
    <w:rsid w:val="00D5357F"/>
    <w:rsid w:val="00D536C3"/>
    <w:rsid w:val="00D53889"/>
    <w:rsid w:val="00D53F17"/>
    <w:rsid w:val="00D541EC"/>
    <w:rsid w:val="00D54354"/>
    <w:rsid w:val="00D545D6"/>
    <w:rsid w:val="00D54C7E"/>
    <w:rsid w:val="00D54CF4"/>
    <w:rsid w:val="00D54EBA"/>
    <w:rsid w:val="00D54EDC"/>
    <w:rsid w:val="00D55163"/>
    <w:rsid w:val="00D552CB"/>
    <w:rsid w:val="00D553C3"/>
    <w:rsid w:val="00D554A5"/>
    <w:rsid w:val="00D55BA2"/>
    <w:rsid w:val="00D55DCA"/>
    <w:rsid w:val="00D55F60"/>
    <w:rsid w:val="00D5622C"/>
    <w:rsid w:val="00D56736"/>
    <w:rsid w:val="00D56FD6"/>
    <w:rsid w:val="00D570A7"/>
    <w:rsid w:val="00D577B4"/>
    <w:rsid w:val="00D5797E"/>
    <w:rsid w:val="00D579BC"/>
    <w:rsid w:val="00D57A43"/>
    <w:rsid w:val="00D57E14"/>
    <w:rsid w:val="00D57EA6"/>
    <w:rsid w:val="00D605B0"/>
    <w:rsid w:val="00D60754"/>
    <w:rsid w:val="00D609B0"/>
    <w:rsid w:val="00D60A03"/>
    <w:rsid w:val="00D60D59"/>
    <w:rsid w:val="00D61178"/>
    <w:rsid w:val="00D61391"/>
    <w:rsid w:val="00D61403"/>
    <w:rsid w:val="00D6155A"/>
    <w:rsid w:val="00D6177C"/>
    <w:rsid w:val="00D617FE"/>
    <w:rsid w:val="00D61872"/>
    <w:rsid w:val="00D61C37"/>
    <w:rsid w:val="00D61EE8"/>
    <w:rsid w:val="00D62042"/>
    <w:rsid w:val="00D6204A"/>
    <w:rsid w:val="00D620CF"/>
    <w:rsid w:val="00D62310"/>
    <w:rsid w:val="00D62501"/>
    <w:rsid w:val="00D6252C"/>
    <w:rsid w:val="00D627A4"/>
    <w:rsid w:val="00D62DE2"/>
    <w:rsid w:val="00D635B9"/>
    <w:rsid w:val="00D63643"/>
    <w:rsid w:val="00D63968"/>
    <w:rsid w:val="00D639B7"/>
    <w:rsid w:val="00D63E87"/>
    <w:rsid w:val="00D646A4"/>
    <w:rsid w:val="00D6496F"/>
    <w:rsid w:val="00D64AD8"/>
    <w:rsid w:val="00D64C75"/>
    <w:rsid w:val="00D64D97"/>
    <w:rsid w:val="00D6528F"/>
    <w:rsid w:val="00D6575B"/>
    <w:rsid w:val="00D65B35"/>
    <w:rsid w:val="00D661CD"/>
    <w:rsid w:val="00D66A49"/>
    <w:rsid w:val="00D66B66"/>
    <w:rsid w:val="00D67000"/>
    <w:rsid w:val="00D673CA"/>
    <w:rsid w:val="00D67878"/>
    <w:rsid w:val="00D6798C"/>
    <w:rsid w:val="00D67A83"/>
    <w:rsid w:val="00D70AE8"/>
    <w:rsid w:val="00D71130"/>
    <w:rsid w:val="00D71355"/>
    <w:rsid w:val="00D71482"/>
    <w:rsid w:val="00D71592"/>
    <w:rsid w:val="00D718A8"/>
    <w:rsid w:val="00D71A9E"/>
    <w:rsid w:val="00D71CEB"/>
    <w:rsid w:val="00D722CF"/>
    <w:rsid w:val="00D7235A"/>
    <w:rsid w:val="00D72EA0"/>
    <w:rsid w:val="00D73105"/>
    <w:rsid w:val="00D731BE"/>
    <w:rsid w:val="00D73294"/>
    <w:rsid w:val="00D73705"/>
    <w:rsid w:val="00D73B59"/>
    <w:rsid w:val="00D73D36"/>
    <w:rsid w:val="00D74A81"/>
    <w:rsid w:val="00D7561F"/>
    <w:rsid w:val="00D75BB4"/>
    <w:rsid w:val="00D75CDD"/>
    <w:rsid w:val="00D75CEE"/>
    <w:rsid w:val="00D75FA8"/>
    <w:rsid w:val="00D7673D"/>
    <w:rsid w:val="00D76AD5"/>
    <w:rsid w:val="00D771B9"/>
    <w:rsid w:val="00D772E9"/>
    <w:rsid w:val="00D77355"/>
    <w:rsid w:val="00D77596"/>
    <w:rsid w:val="00D77698"/>
    <w:rsid w:val="00D778B6"/>
    <w:rsid w:val="00D80293"/>
    <w:rsid w:val="00D803F5"/>
    <w:rsid w:val="00D80545"/>
    <w:rsid w:val="00D8063E"/>
    <w:rsid w:val="00D80885"/>
    <w:rsid w:val="00D809F6"/>
    <w:rsid w:val="00D80B89"/>
    <w:rsid w:val="00D80F26"/>
    <w:rsid w:val="00D80F50"/>
    <w:rsid w:val="00D80FFC"/>
    <w:rsid w:val="00D8136C"/>
    <w:rsid w:val="00D81492"/>
    <w:rsid w:val="00D815D4"/>
    <w:rsid w:val="00D8177E"/>
    <w:rsid w:val="00D81938"/>
    <w:rsid w:val="00D81D23"/>
    <w:rsid w:val="00D81E37"/>
    <w:rsid w:val="00D820E4"/>
    <w:rsid w:val="00D826BB"/>
    <w:rsid w:val="00D827EE"/>
    <w:rsid w:val="00D82B4A"/>
    <w:rsid w:val="00D82B5B"/>
    <w:rsid w:val="00D82E62"/>
    <w:rsid w:val="00D83120"/>
    <w:rsid w:val="00D83440"/>
    <w:rsid w:val="00D836B9"/>
    <w:rsid w:val="00D83FBC"/>
    <w:rsid w:val="00D841F3"/>
    <w:rsid w:val="00D84305"/>
    <w:rsid w:val="00D84640"/>
    <w:rsid w:val="00D84654"/>
    <w:rsid w:val="00D8476D"/>
    <w:rsid w:val="00D84832"/>
    <w:rsid w:val="00D84B3A"/>
    <w:rsid w:val="00D853D3"/>
    <w:rsid w:val="00D85716"/>
    <w:rsid w:val="00D85AF8"/>
    <w:rsid w:val="00D85B2E"/>
    <w:rsid w:val="00D862A8"/>
    <w:rsid w:val="00D865E9"/>
    <w:rsid w:val="00D86C2A"/>
    <w:rsid w:val="00D86C99"/>
    <w:rsid w:val="00D87A93"/>
    <w:rsid w:val="00D87B4F"/>
    <w:rsid w:val="00D87C1A"/>
    <w:rsid w:val="00D87DC0"/>
    <w:rsid w:val="00D903B7"/>
    <w:rsid w:val="00D90AD8"/>
    <w:rsid w:val="00D90CCA"/>
    <w:rsid w:val="00D90F04"/>
    <w:rsid w:val="00D91335"/>
    <w:rsid w:val="00D91635"/>
    <w:rsid w:val="00D917DD"/>
    <w:rsid w:val="00D918E7"/>
    <w:rsid w:val="00D91AE3"/>
    <w:rsid w:val="00D91C8E"/>
    <w:rsid w:val="00D92456"/>
    <w:rsid w:val="00D9281E"/>
    <w:rsid w:val="00D92A74"/>
    <w:rsid w:val="00D92C24"/>
    <w:rsid w:val="00D92C67"/>
    <w:rsid w:val="00D92EB4"/>
    <w:rsid w:val="00D931B6"/>
    <w:rsid w:val="00D932B3"/>
    <w:rsid w:val="00D938A9"/>
    <w:rsid w:val="00D93B27"/>
    <w:rsid w:val="00D93DD8"/>
    <w:rsid w:val="00D93FDA"/>
    <w:rsid w:val="00D9432D"/>
    <w:rsid w:val="00D94CF0"/>
    <w:rsid w:val="00D94D21"/>
    <w:rsid w:val="00D9587F"/>
    <w:rsid w:val="00D95A0D"/>
    <w:rsid w:val="00D95D59"/>
    <w:rsid w:val="00D964B1"/>
    <w:rsid w:val="00D96A47"/>
    <w:rsid w:val="00D96B31"/>
    <w:rsid w:val="00D96C1C"/>
    <w:rsid w:val="00D96E07"/>
    <w:rsid w:val="00D9747B"/>
    <w:rsid w:val="00DA037F"/>
    <w:rsid w:val="00DA0551"/>
    <w:rsid w:val="00DA0731"/>
    <w:rsid w:val="00DA0CDE"/>
    <w:rsid w:val="00DA0F94"/>
    <w:rsid w:val="00DA12CB"/>
    <w:rsid w:val="00DA1496"/>
    <w:rsid w:val="00DA1638"/>
    <w:rsid w:val="00DA2062"/>
    <w:rsid w:val="00DA2559"/>
    <w:rsid w:val="00DA2688"/>
    <w:rsid w:val="00DA270E"/>
    <w:rsid w:val="00DA2AC8"/>
    <w:rsid w:val="00DA2D2B"/>
    <w:rsid w:val="00DA2E67"/>
    <w:rsid w:val="00DA318F"/>
    <w:rsid w:val="00DA3471"/>
    <w:rsid w:val="00DA36B4"/>
    <w:rsid w:val="00DA3ACB"/>
    <w:rsid w:val="00DA4039"/>
    <w:rsid w:val="00DA4341"/>
    <w:rsid w:val="00DA4600"/>
    <w:rsid w:val="00DA464E"/>
    <w:rsid w:val="00DA49CB"/>
    <w:rsid w:val="00DA4A8D"/>
    <w:rsid w:val="00DA4B46"/>
    <w:rsid w:val="00DA4E59"/>
    <w:rsid w:val="00DA4FF9"/>
    <w:rsid w:val="00DA509D"/>
    <w:rsid w:val="00DA5298"/>
    <w:rsid w:val="00DA55E1"/>
    <w:rsid w:val="00DA56C2"/>
    <w:rsid w:val="00DA5906"/>
    <w:rsid w:val="00DA60EF"/>
    <w:rsid w:val="00DA6134"/>
    <w:rsid w:val="00DA6419"/>
    <w:rsid w:val="00DA6574"/>
    <w:rsid w:val="00DA6782"/>
    <w:rsid w:val="00DA6CA4"/>
    <w:rsid w:val="00DA6D26"/>
    <w:rsid w:val="00DA72BF"/>
    <w:rsid w:val="00DA743D"/>
    <w:rsid w:val="00DA75A6"/>
    <w:rsid w:val="00DA760E"/>
    <w:rsid w:val="00DA79B8"/>
    <w:rsid w:val="00DA79DA"/>
    <w:rsid w:val="00DA7E6B"/>
    <w:rsid w:val="00DA7EC4"/>
    <w:rsid w:val="00DA7F46"/>
    <w:rsid w:val="00DB0198"/>
    <w:rsid w:val="00DB01AA"/>
    <w:rsid w:val="00DB0A0E"/>
    <w:rsid w:val="00DB0EEE"/>
    <w:rsid w:val="00DB1357"/>
    <w:rsid w:val="00DB1E80"/>
    <w:rsid w:val="00DB1EFC"/>
    <w:rsid w:val="00DB22DC"/>
    <w:rsid w:val="00DB2382"/>
    <w:rsid w:val="00DB2798"/>
    <w:rsid w:val="00DB29AD"/>
    <w:rsid w:val="00DB36B1"/>
    <w:rsid w:val="00DB36C9"/>
    <w:rsid w:val="00DB370D"/>
    <w:rsid w:val="00DB41C4"/>
    <w:rsid w:val="00DB4733"/>
    <w:rsid w:val="00DB4E67"/>
    <w:rsid w:val="00DB5125"/>
    <w:rsid w:val="00DB554D"/>
    <w:rsid w:val="00DB56A3"/>
    <w:rsid w:val="00DB5CEE"/>
    <w:rsid w:val="00DB6564"/>
    <w:rsid w:val="00DB6746"/>
    <w:rsid w:val="00DB6CD3"/>
    <w:rsid w:val="00DB726F"/>
    <w:rsid w:val="00DB74EC"/>
    <w:rsid w:val="00DB781D"/>
    <w:rsid w:val="00DB787F"/>
    <w:rsid w:val="00DB7983"/>
    <w:rsid w:val="00DB7F7F"/>
    <w:rsid w:val="00DC0275"/>
    <w:rsid w:val="00DC0425"/>
    <w:rsid w:val="00DC07B4"/>
    <w:rsid w:val="00DC0FC0"/>
    <w:rsid w:val="00DC14DE"/>
    <w:rsid w:val="00DC1B14"/>
    <w:rsid w:val="00DC1B74"/>
    <w:rsid w:val="00DC2198"/>
    <w:rsid w:val="00DC22B7"/>
    <w:rsid w:val="00DC2609"/>
    <w:rsid w:val="00DC2BB5"/>
    <w:rsid w:val="00DC30F2"/>
    <w:rsid w:val="00DC3312"/>
    <w:rsid w:val="00DC33D2"/>
    <w:rsid w:val="00DC342C"/>
    <w:rsid w:val="00DC34C4"/>
    <w:rsid w:val="00DC3A4D"/>
    <w:rsid w:val="00DC3EAE"/>
    <w:rsid w:val="00DC4031"/>
    <w:rsid w:val="00DC4043"/>
    <w:rsid w:val="00DC42C0"/>
    <w:rsid w:val="00DC46D6"/>
    <w:rsid w:val="00DC497B"/>
    <w:rsid w:val="00DC49B9"/>
    <w:rsid w:val="00DC4A2E"/>
    <w:rsid w:val="00DC4E8C"/>
    <w:rsid w:val="00DC5420"/>
    <w:rsid w:val="00DC57EF"/>
    <w:rsid w:val="00DC59E4"/>
    <w:rsid w:val="00DC5FBC"/>
    <w:rsid w:val="00DC62FF"/>
    <w:rsid w:val="00DC6D4A"/>
    <w:rsid w:val="00DC767B"/>
    <w:rsid w:val="00DC7DBC"/>
    <w:rsid w:val="00DC7FF0"/>
    <w:rsid w:val="00DD02C5"/>
    <w:rsid w:val="00DD06F5"/>
    <w:rsid w:val="00DD07A3"/>
    <w:rsid w:val="00DD0B0A"/>
    <w:rsid w:val="00DD0F7C"/>
    <w:rsid w:val="00DD104F"/>
    <w:rsid w:val="00DD1879"/>
    <w:rsid w:val="00DD1A84"/>
    <w:rsid w:val="00DD25F3"/>
    <w:rsid w:val="00DD273E"/>
    <w:rsid w:val="00DD2784"/>
    <w:rsid w:val="00DD2CCC"/>
    <w:rsid w:val="00DD32EE"/>
    <w:rsid w:val="00DD3773"/>
    <w:rsid w:val="00DD3A6C"/>
    <w:rsid w:val="00DD3FC7"/>
    <w:rsid w:val="00DD4288"/>
    <w:rsid w:val="00DD436C"/>
    <w:rsid w:val="00DD4402"/>
    <w:rsid w:val="00DD458F"/>
    <w:rsid w:val="00DD45E2"/>
    <w:rsid w:val="00DD4A07"/>
    <w:rsid w:val="00DD4C56"/>
    <w:rsid w:val="00DD5296"/>
    <w:rsid w:val="00DD54AC"/>
    <w:rsid w:val="00DD56EB"/>
    <w:rsid w:val="00DD5E2D"/>
    <w:rsid w:val="00DD6DA3"/>
    <w:rsid w:val="00DD70B6"/>
    <w:rsid w:val="00DD71BA"/>
    <w:rsid w:val="00DD7219"/>
    <w:rsid w:val="00DD7C54"/>
    <w:rsid w:val="00DD7FAA"/>
    <w:rsid w:val="00DE04EB"/>
    <w:rsid w:val="00DE09F2"/>
    <w:rsid w:val="00DE0CC9"/>
    <w:rsid w:val="00DE0DD6"/>
    <w:rsid w:val="00DE1146"/>
    <w:rsid w:val="00DE1F66"/>
    <w:rsid w:val="00DE20A1"/>
    <w:rsid w:val="00DE240E"/>
    <w:rsid w:val="00DE29FA"/>
    <w:rsid w:val="00DE2A0E"/>
    <w:rsid w:val="00DE2AC9"/>
    <w:rsid w:val="00DE326F"/>
    <w:rsid w:val="00DE35CF"/>
    <w:rsid w:val="00DE378C"/>
    <w:rsid w:val="00DE39BE"/>
    <w:rsid w:val="00DE3A24"/>
    <w:rsid w:val="00DE3B0D"/>
    <w:rsid w:val="00DE416E"/>
    <w:rsid w:val="00DE4467"/>
    <w:rsid w:val="00DE47C0"/>
    <w:rsid w:val="00DE4CA8"/>
    <w:rsid w:val="00DE4E2E"/>
    <w:rsid w:val="00DE564B"/>
    <w:rsid w:val="00DE586C"/>
    <w:rsid w:val="00DE59F6"/>
    <w:rsid w:val="00DE5FFC"/>
    <w:rsid w:val="00DE61C2"/>
    <w:rsid w:val="00DE6E34"/>
    <w:rsid w:val="00DE6F12"/>
    <w:rsid w:val="00DE7148"/>
    <w:rsid w:val="00DE7839"/>
    <w:rsid w:val="00DE7C92"/>
    <w:rsid w:val="00DE7D82"/>
    <w:rsid w:val="00DF034D"/>
    <w:rsid w:val="00DF052D"/>
    <w:rsid w:val="00DF0DC0"/>
    <w:rsid w:val="00DF1251"/>
    <w:rsid w:val="00DF1371"/>
    <w:rsid w:val="00DF1E25"/>
    <w:rsid w:val="00DF2410"/>
    <w:rsid w:val="00DF25B5"/>
    <w:rsid w:val="00DF2A63"/>
    <w:rsid w:val="00DF2AB9"/>
    <w:rsid w:val="00DF2D0D"/>
    <w:rsid w:val="00DF2E3D"/>
    <w:rsid w:val="00DF2F76"/>
    <w:rsid w:val="00DF33CC"/>
    <w:rsid w:val="00DF3A48"/>
    <w:rsid w:val="00DF3B15"/>
    <w:rsid w:val="00DF5084"/>
    <w:rsid w:val="00DF5419"/>
    <w:rsid w:val="00DF578B"/>
    <w:rsid w:val="00DF5885"/>
    <w:rsid w:val="00DF5B8B"/>
    <w:rsid w:val="00DF62DE"/>
    <w:rsid w:val="00DF6393"/>
    <w:rsid w:val="00DF64A1"/>
    <w:rsid w:val="00DF67C6"/>
    <w:rsid w:val="00DF69B6"/>
    <w:rsid w:val="00DF700D"/>
    <w:rsid w:val="00DF7498"/>
    <w:rsid w:val="00DF79C7"/>
    <w:rsid w:val="00DF7D0A"/>
    <w:rsid w:val="00DF7E1C"/>
    <w:rsid w:val="00DF7E4F"/>
    <w:rsid w:val="00E0032C"/>
    <w:rsid w:val="00E00592"/>
    <w:rsid w:val="00E00B35"/>
    <w:rsid w:val="00E00E3F"/>
    <w:rsid w:val="00E0122C"/>
    <w:rsid w:val="00E0177B"/>
    <w:rsid w:val="00E01AEC"/>
    <w:rsid w:val="00E01C31"/>
    <w:rsid w:val="00E0217E"/>
    <w:rsid w:val="00E0244E"/>
    <w:rsid w:val="00E0265F"/>
    <w:rsid w:val="00E02DA4"/>
    <w:rsid w:val="00E02E90"/>
    <w:rsid w:val="00E02F9A"/>
    <w:rsid w:val="00E03415"/>
    <w:rsid w:val="00E0389B"/>
    <w:rsid w:val="00E039E4"/>
    <w:rsid w:val="00E03AEF"/>
    <w:rsid w:val="00E03CE4"/>
    <w:rsid w:val="00E04A27"/>
    <w:rsid w:val="00E04DC1"/>
    <w:rsid w:val="00E0582F"/>
    <w:rsid w:val="00E05BD7"/>
    <w:rsid w:val="00E05C50"/>
    <w:rsid w:val="00E05E12"/>
    <w:rsid w:val="00E05F21"/>
    <w:rsid w:val="00E06D65"/>
    <w:rsid w:val="00E078A5"/>
    <w:rsid w:val="00E07E66"/>
    <w:rsid w:val="00E102B4"/>
    <w:rsid w:val="00E1052F"/>
    <w:rsid w:val="00E1089A"/>
    <w:rsid w:val="00E10BD8"/>
    <w:rsid w:val="00E10F86"/>
    <w:rsid w:val="00E110F7"/>
    <w:rsid w:val="00E111B8"/>
    <w:rsid w:val="00E117AD"/>
    <w:rsid w:val="00E1199B"/>
    <w:rsid w:val="00E119A0"/>
    <w:rsid w:val="00E11BAA"/>
    <w:rsid w:val="00E11C31"/>
    <w:rsid w:val="00E11C76"/>
    <w:rsid w:val="00E11EBE"/>
    <w:rsid w:val="00E121D6"/>
    <w:rsid w:val="00E12268"/>
    <w:rsid w:val="00E12AE3"/>
    <w:rsid w:val="00E12E5A"/>
    <w:rsid w:val="00E12E6D"/>
    <w:rsid w:val="00E12FB6"/>
    <w:rsid w:val="00E131DE"/>
    <w:rsid w:val="00E1340C"/>
    <w:rsid w:val="00E13587"/>
    <w:rsid w:val="00E1386E"/>
    <w:rsid w:val="00E142EB"/>
    <w:rsid w:val="00E143CD"/>
    <w:rsid w:val="00E148E4"/>
    <w:rsid w:val="00E14B18"/>
    <w:rsid w:val="00E14D97"/>
    <w:rsid w:val="00E1532D"/>
    <w:rsid w:val="00E15B2D"/>
    <w:rsid w:val="00E15DD9"/>
    <w:rsid w:val="00E16481"/>
    <w:rsid w:val="00E168BA"/>
    <w:rsid w:val="00E16AA1"/>
    <w:rsid w:val="00E16EC6"/>
    <w:rsid w:val="00E17234"/>
    <w:rsid w:val="00E176EC"/>
    <w:rsid w:val="00E177EF"/>
    <w:rsid w:val="00E17A21"/>
    <w:rsid w:val="00E201FA"/>
    <w:rsid w:val="00E205B9"/>
    <w:rsid w:val="00E20977"/>
    <w:rsid w:val="00E209F5"/>
    <w:rsid w:val="00E20C93"/>
    <w:rsid w:val="00E20EB6"/>
    <w:rsid w:val="00E21171"/>
    <w:rsid w:val="00E2147F"/>
    <w:rsid w:val="00E215DB"/>
    <w:rsid w:val="00E21A11"/>
    <w:rsid w:val="00E21D00"/>
    <w:rsid w:val="00E226B8"/>
    <w:rsid w:val="00E22D31"/>
    <w:rsid w:val="00E22D9B"/>
    <w:rsid w:val="00E2340B"/>
    <w:rsid w:val="00E237D0"/>
    <w:rsid w:val="00E24377"/>
    <w:rsid w:val="00E24AC2"/>
    <w:rsid w:val="00E24C8D"/>
    <w:rsid w:val="00E24E4C"/>
    <w:rsid w:val="00E257B2"/>
    <w:rsid w:val="00E25823"/>
    <w:rsid w:val="00E25880"/>
    <w:rsid w:val="00E25FBC"/>
    <w:rsid w:val="00E2610F"/>
    <w:rsid w:val="00E261D1"/>
    <w:rsid w:val="00E2653B"/>
    <w:rsid w:val="00E26A0A"/>
    <w:rsid w:val="00E26D85"/>
    <w:rsid w:val="00E273EA"/>
    <w:rsid w:val="00E2749A"/>
    <w:rsid w:val="00E274BE"/>
    <w:rsid w:val="00E275B2"/>
    <w:rsid w:val="00E276D6"/>
    <w:rsid w:val="00E2778E"/>
    <w:rsid w:val="00E30538"/>
    <w:rsid w:val="00E30864"/>
    <w:rsid w:val="00E30C9A"/>
    <w:rsid w:val="00E30E9F"/>
    <w:rsid w:val="00E30FA8"/>
    <w:rsid w:val="00E31276"/>
    <w:rsid w:val="00E31D2C"/>
    <w:rsid w:val="00E320BD"/>
    <w:rsid w:val="00E32213"/>
    <w:rsid w:val="00E32286"/>
    <w:rsid w:val="00E3296F"/>
    <w:rsid w:val="00E329A8"/>
    <w:rsid w:val="00E32AA6"/>
    <w:rsid w:val="00E33914"/>
    <w:rsid w:val="00E339D3"/>
    <w:rsid w:val="00E33BDE"/>
    <w:rsid w:val="00E33EAA"/>
    <w:rsid w:val="00E3406D"/>
    <w:rsid w:val="00E3409E"/>
    <w:rsid w:val="00E342B6"/>
    <w:rsid w:val="00E344B6"/>
    <w:rsid w:val="00E346DF"/>
    <w:rsid w:val="00E3503B"/>
    <w:rsid w:val="00E3510A"/>
    <w:rsid w:val="00E3564B"/>
    <w:rsid w:val="00E3570A"/>
    <w:rsid w:val="00E35D2C"/>
    <w:rsid w:val="00E35E4E"/>
    <w:rsid w:val="00E3611B"/>
    <w:rsid w:val="00E364D3"/>
    <w:rsid w:val="00E36660"/>
    <w:rsid w:val="00E3673B"/>
    <w:rsid w:val="00E3699C"/>
    <w:rsid w:val="00E36CEA"/>
    <w:rsid w:val="00E37115"/>
    <w:rsid w:val="00E372F6"/>
    <w:rsid w:val="00E373AE"/>
    <w:rsid w:val="00E37E26"/>
    <w:rsid w:val="00E37E38"/>
    <w:rsid w:val="00E37E7A"/>
    <w:rsid w:val="00E4010A"/>
    <w:rsid w:val="00E402D8"/>
    <w:rsid w:val="00E4048F"/>
    <w:rsid w:val="00E40964"/>
    <w:rsid w:val="00E40AD5"/>
    <w:rsid w:val="00E40ADA"/>
    <w:rsid w:val="00E40B2E"/>
    <w:rsid w:val="00E40D74"/>
    <w:rsid w:val="00E41567"/>
    <w:rsid w:val="00E41935"/>
    <w:rsid w:val="00E41A41"/>
    <w:rsid w:val="00E42019"/>
    <w:rsid w:val="00E42089"/>
    <w:rsid w:val="00E42378"/>
    <w:rsid w:val="00E42671"/>
    <w:rsid w:val="00E42E5D"/>
    <w:rsid w:val="00E430DD"/>
    <w:rsid w:val="00E43253"/>
    <w:rsid w:val="00E436A7"/>
    <w:rsid w:val="00E44277"/>
    <w:rsid w:val="00E442C2"/>
    <w:rsid w:val="00E44437"/>
    <w:rsid w:val="00E4464D"/>
    <w:rsid w:val="00E44704"/>
    <w:rsid w:val="00E44A33"/>
    <w:rsid w:val="00E4504F"/>
    <w:rsid w:val="00E4543D"/>
    <w:rsid w:val="00E455D2"/>
    <w:rsid w:val="00E4594C"/>
    <w:rsid w:val="00E46166"/>
    <w:rsid w:val="00E4646E"/>
    <w:rsid w:val="00E464A6"/>
    <w:rsid w:val="00E46B0A"/>
    <w:rsid w:val="00E46B13"/>
    <w:rsid w:val="00E46C23"/>
    <w:rsid w:val="00E46CB7"/>
    <w:rsid w:val="00E46CF8"/>
    <w:rsid w:val="00E46DC7"/>
    <w:rsid w:val="00E472ED"/>
    <w:rsid w:val="00E4754D"/>
    <w:rsid w:val="00E47BAD"/>
    <w:rsid w:val="00E47D73"/>
    <w:rsid w:val="00E50295"/>
    <w:rsid w:val="00E502DE"/>
    <w:rsid w:val="00E50327"/>
    <w:rsid w:val="00E5068D"/>
    <w:rsid w:val="00E50DF9"/>
    <w:rsid w:val="00E5107E"/>
    <w:rsid w:val="00E51212"/>
    <w:rsid w:val="00E512F9"/>
    <w:rsid w:val="00E51536"/>
    <w:rsid w:val="00E51933"/>
    <w:rsid w:val="00E51A62"/>
    <w:rsid w:val="00E51D22"/>
    <w:rsid w:val="00E520AF"/>
    <w:rsid w:val="00E5236F"/>
    <w:rsid w:val="00E52542"/>
    <w:rsid w:val="00E5269D"/>
    <w:rsid w:val="00E529A1"/>
    <w:rsid w:val="00E52E84"/>
    <w:rsid w:val="00E531AE"/>
    <w:rsid w:val="00E5334C"/>
    <w:rsid w:val="00E538BB"/>
    <w:rsid w:val="00E539AC"/>
    <w:rsid w:val="00E53BCB"/>
    <w:rsid w:val="00E53DF5"/>
    <w:rsid w:val="00E53FCB"/>
    <w:rsid w:val="00E54247"/>
    <w:rsid w:val="00E54689"/>
    <w:rsid w:val="00E548EF"/>
    <w:rsid w:val="00E54AA0"/>
    <w:rsid w:val="00E54F23"/>
    <w:rsid w:val="00E553C8"/>
    <w:rsid w:val="00E55668"/>
    <w:rsid w:val="00E5581A"/>
    <w:rsid w:val="00E55F33"/>
    <w:rsid w:val="00E56247"/>
    <w:rsid w:val="00E564B1"/>
    <w:rsid w:val="00E569C9"/>
    <w:rsid w:val="00E56B52"/>
    <w:rsid w:val="00E56EAF"/>
    <w:rsid w:val="00E57049"/>
    <w:rsid w:val="00E57078"/>
    <w:rsid w:val="00E57098"/>
    <w:rsid w:val="00E57DC9"/>
    <w:rsid w:val="00E6028A"/>
    <w:rsid w:val="00E6074F"/>
    <w:rsid w:val="00E6080D"/>
    <w:rsid w:val="00E60898"/>
    <w:rsid w:val="00E60903"/>
    <w:rsid w:val="00E60D6D"/>
    <w:rsid w:val="00E612AB"/>
    <w:rsid w:val="00E614D9"/>
    <w:rsid w:val="00E61F5F"/>
    <w:rsid w:val="00E62122"/>
    <w:rsid w:val="00E623BA"/>
    <w:rsid w:val="00E624D7"/>
    <w:rsid w:val="00E626F1"/>
    <w:rsid w:val="00E62BE1"/>
    <w:rsid w:val="00E62EBD"/>
    <w:rsid w:val="00E6301A"/>
    <w:rsid w:val="00E63037"/>
    <w:rsid w:val="00E6346C"/>
    <w:rsid w:val="00E63B76"/>
    <w:rsid w:val="00E643B9"/>
    <w:rsid w:val="00E643C8"/>
    <w:rsid w:val="00E64B63"/>
    <w:rsid w:val="00E651C2"/>
    <w:rsid w:val="00E652F4"/>
    <w:rsid w:val="00E654ED"/>
    <w:rsid w:val="00E657BC"/>
    <w:rsid w:val="00E657F3"/>
    <w:rsid w:val="00E6613C"/>
    <w:rsid w:val="00E66B2E"/>
    <w:rsid w:val="00E66BEC"/>
    <w:rsid w:val="00E66E5C"/>
    <w:rsid w:val="00E67E8D"/>
    <w:rsid w:val="00E70606"/>
    <w:rsid w:val="00E70705"/>
    <w:rsid w:val="00E70A04"/>
    <w:rsid w:val="00E70D7B"/>
    <w:rsid w:val="00E70EB8"/>
    <w:rsid w:val="00E711D8"/>
    <w:rsid w:val="00E714E0"/>
    <w:rsid w:val="00E71723"/>
    <w:rsid w:val="00E717DB"/>
    <w:rsid w:val="00E71837"/>
    <w:rsid w:val="00E7201B"/>
    <w:rsid w:val="00E72A1B"/>
    <w:rsid w:val="00E72BE3"/>
    <w:rsid w:val="00E72D18"/>
    <w:rsid w:val="00E72D75"/>
    <w:rsid w:val="00E72E50"/>
    <w:rsid w:val="00E73780"/>
    <w:rsid w:val="00E737D6"/>
    <w:rsid w:val="00E739BB"/>
    <w:rsid w:val="00E73BB7"/>
    <w:rsid w:val="00E74457"/>
    <w:rsid w:val="00E74986"/>
    <w:rsid w:val="00E74C08"/>
    <w:rsid w:val="00E74D3D"/>
    <w:rsid w:val="00E74FAA"/>
    <w:rsid w:val="00E75305"/>
    <w:rsid w:val="00E756D1"/>
    <w:rsid w:val="00E75BBB"/>
    <w:rsid w:val="00E765DA"/>
    <w:rsid w:val="00E766D8"/>
    <w:rsid w:val="00E76FBF"/>
    <w:rsid w:val="00E77682"/>
    <w:rsid w:val="00E778B7"/>
    <w:rsid w:val="00E77AA7"/>
    <w:rsid w:val="00E8023C"/>
    <w:rsid w:val="00E804FD"/>
    <w:rsid w:val="00E80A3F"/>
    <w:rsid w:val="00E80C2C"/>
    <w:rsid w:val="00E80D27"/>
    <w:rsid w:val="00E81678"/>
    <w:rsid w:val="00E81B48"/>
    <w:rsid w:val="00E82741"/>
    <w:rsid w:val="00E82826"/>
    <w:rsid w:val="00E83426"/>
    <w:rsid w:val="00E843C6"/>
    <w:rsid w:val="00E8445F"/>
    <w:rsid w:val="00E84A99"/>
    <w:rsid w:val="00E84AA6"/>
    <w:rsid w:val="00E852C9"/>
    <w:rsid w:val="00E853AB"/>
    <w:rsid w:val="00E855C6"/>
    <w:rsid w:val="00E85658"/>
    <w:rsid w:val="00E856BF"/>
    <w:rsid w:val="00E85976"/>
    <w:rsid w:val="00E85BDC"/>
    <w:rsid w:val="00E85E61"/>
    <w:rsid w:val="00E85FB8"/>
    <w:rsid w:val="00E8611B"/>
    <w:rsid w:val="00E86564"/>
    <w:rsid w:val="00E866AA"/>
    <w:rsid w:val="00E86A1B"/>
    <w:rsid w:val="00E86A6A"/>
    <w:rsid w:val="00E86F16"/>
    <w:rsid w:val="00E86F17"/>
    <w:rsid w:val="00E86FFA"/>
    <w:rsid w:val="00E872E9"/>
    <w:rsid w:val="00E87B52"/>
    <w:rsid w:val="00E87EB9"/>
    <w:rsid w:val="00E87EDC"/>
    <w:rsid w:val="00E87FD5"/>
    <w:rsid w:val="00E905AE"/>
    <w:rsid w:val="00E90651"/>
    <w:rsid w:val="00E908C4"/>
    <w:rsid w:val="00E90F94"/>
    <w:rsid w:val="00E918B6"/>
    <w:rsid w:val="00E92E2F"/>
    <w:rsid w:val="00E92E71"/>
    <w:rsid w:val="00E92F4F"/>
    <w:rsid w:val="00E93467"/>
    <w:rsid w:val="00E93D2A"/>
    <w:rsid w:val="00E943A7"/>
    <w:rsid w:val="00E94496"/>
    <w:rsid w:val="00E94771"/>
    <w:rsid w:val="00E94E45"/>
    <w:rsid w:val="00E94E9C"/>
    <w:rsid w:val="00E9502D"/>
    <w:rsid w:val="00E952E7"/>
    <w:rsid w:val="00E954B2"/>
    <w:rsid w:val="00E95B90"/>
    <w:rsid w:val="00E962C3"/>
    <w:rsid w:val="00E96970"/>
    <w:rsid w:val="00E96DFA"/>
    <w:rsid w:val="00E97145"/>
    <w:rsid w:val="00E973D8"/>
    <w:rsid w:val="00EA00F1"/>
    <w:rsid w:val="00EA01AC"/>
    <w:rsid w:val="00EA03B1"/>
    <w:rsid w:val="00EA0EC4"/>
    <w:rsid w:val="00EA0F9C"/>
    <w:rsid w:val="00EA12F9"/>
    <w:rsid w:val="00EA18F0"/>
    <w:rsid w:val="00EA1BEF"/>
    <w:rsid w:val="00EA2416"/>
    <w:rsid w:val="00EA2752"/>
    <w:rsid w:val="00EA34E1"/>
    <w:rsid w:val="00EA384A"/>
    <w:rsid w:val="00EA3CAD"/>
    <w:rsid w:val="00EA3D62"/>
    <w:rsid w:val="00EA3E92"/>
    <w:rsid w:val="00EA4CFF"/>
    <w:rsid w:val="00EA5115"/>
    <w:rsid w:val="00EA564C"/>
    <w:rsid w:val="00EA5B78"/>
    <w:rsid w:val="00EA5E7B"/>
    <w:rsid w:val="00EA5F3C"/>
    <w:rsid w:val="00EA664E"/>
    <w:rsid w:val="00EA67C3"/>
    <w:rsid w:val="00EA6803"/>
    <w:rsid w:val="00EA6898"/>
    <w:rsid w:val="00EA6D73"/>
    <w:rsid w:val="00EA6F33"/>
    <w:rsid w:val="00EA71A6"/>
    <w:rsid w:val="00EA7471"/>
    <w:rsid w:val="00EA7D25"/>
    <w:rsid w:val="00EA7F7D"/>
    <w:rsid w:val="00EB0031"/>
    <w:rsid w:val="00EB036D"/>
    <w:rsid w:val="00EB051E"/>
    <w:rsid w:val="00EB0F96"/>
    <w:rsid w:val="00EB1C3F"/>
    <w:rsid w:val="00EB1DC3"/>
    <w:rsid w:val="00EB1E46"/>
    <w:rsid w:val="00EB1F8A"/>
    <w:rsid w:val="00EB2269"/>
    <w:rsid w:val="00EB260B"/>
    <w:rsid w:val="00EB29F4"/>
    <w:rsid w:val="00EB2DB7"/>
    <w:rsid w:val="00EB2E18"/>
    <w:rsid w:val="00EB30D1"/>
    <w:rsid w:val="00EB3692"/>
    <w:rsid w:val="00EB3840"/>
    <w:rsid w:val="00EB39EA"/>
    <w:rsid w:val="00EB4145"/>
    <w:rsid w:val="00EB472A"/>
    <w:rsid w:val="00EB5191"/>
    <w:rsid w:val="00EB52FF"/>
    <w:rsid w:val="00EB53C5"/>
    <w:rsid w:val="00EB55CC"/>
    <w:rsid w:val="00EB59CB"/>
    <w:rsid w:val="00EB5EEA"/>
    <w:rsid w:val="00EB6145"/>
    <w:rsid w:val="00EB6AED"/>
    <w:rsid w:val="00EB6BED"/>
    <w:rsid w:val="00EB7119"/>
    <w:rsid w:val="00EB7399"/>
    <w:rsid w:val="00EB74DF"/>
    <w:rsid w:val="00EB78C1"/>
    <w:rsid w:val="00EB78D4"/>
    <w:rsid w:val="00EB7943"/>
    <w:rsid w:val="00EB7C95"/>
    <w:rsid w:val="00EC051B"/>
    <w:rsid w:val="00EC06D5"/>
    <w:rsid w:val="00EC15CE"/>
    <w:rsid w:val="00EC18A6"/>
    <w:rsid w:val="00EC19E2"/>
    <w:rsid w:val="00EC228B"/>
    <w:rsid w:val="00EC22FE"/>
    <w:rsid w:val="00EC2594"/>
    <w:rsid w:val="00EC25DE"/>
    <w:rsid w:val="00EC26A4"/>
    <w:rsid w:val="00EC27E2"/>
    <w:rsid w:val="00EC303F"/>
    <w:rsid w:val="00EC32AA"/>
    <w:rsid w:val="00EC32D4"/>
    <w:rsid w:val="00EC3753"/>
    <w:rsid w:val="00EC3921"/>
    <w:rsid w:val="00EC39F0"/>
    <w:rsid w:val="00EC3D87"/>
    <w:rsid w:val="00EC42A2"/>
    <w:rsid w:val="00EC45F4"/>
    <w:rsid w:val="00EC47B5"/>
    <w:rsid w:val="00EC4F7E"/>
    <w:rsid w:val="00EC5927"/>
    <w:rsid w:val="00EC6282"/>
    <w:rsid w:val="00EC6304"/>
    <w:rsid w:val="00EC64A5"/>
    <w:rsid w:val="00EC657B"/>
    <w:rsid w:val="00EC65F1"/>
    <w:rsid w:val="00EC6660"/>
    <w:rsid w:val="00EC75B3"/>
    <w:rsid w:val="00EC7A66"/>
    <w:rsid w:val="00EC7EB1"/>
    <w:rsid w:val="00ED01B0"/>
    <w:rsid w:val="00ED0309"/>
    <w:rsid w:val="00ED03BC"/>
    <w:rsid w:val="00ED0C5A"/>
    <w:rsid w:val="00ED0EDE"/>
    <w:rsid w:val="00ED11FA"/>
    <w:rsid w:val="00ED1465"/>
    <w:rsid w:val="00ED1653"/>
    <w:rsid w:val="00ED19AB"/>
    <w:rsid w:val="00ED1FD3"/>
    <w:rsid w:val="00ED245D"/>
    <w:rsid w:val="00ED25B8"/>
    <w:rsid w:val="00ED2858"/>
    <w:rsid w:val="00ED30D6"/>
    <w:rsid w:val="00ED3449"/>
    <w:rsid w:val="00ED3673"/>
    <w:rsid w:val="00ED3761"/>
    <w:rsid w:val="00ED40BA"/>
    <w:rsid w:val="00ED45A0"/>
    <w:rsid w:val="00ED46BD"/>
    <w:rsid w:val="00ED4C24"/>
    <w:rsid w:val="00ED4E3F"/>
    <w:rsid w:val="00ED4F7D"/>
    <w:rsid w:val="00ED51EF"/>
    <w:rsid w:val="00ED5430"/>
    <w:rsid w:val="00ED55C9"/>
    <w:rsid w:val="00ED56EC"/>
    <w:rsid w:val="00ED57D8"/>
    <w:rsid w:val="00ED6594"/>
    <w:rsid w:val="00ED6A7A"/>
    <w:rsid w:val="00ED6BA3"/>
    <w:rsid w:val="00ED6BC2"/>
    <w:rsid w:val="00ED6E5B"/>
    <w:rsid w:val="00ED71C6"/>
    <w:rsid w:val="00ED732D"/>
    <w:rsid w:val="00ED76DF"/>
    <w:rsid w:val="00ED783D"/>
    <w:rsid w:val="00ED7B53"/>
    <w:rsid w:val="00ED7C1E"/>
    <w:rsid w:val="00ED7C8E"/>
    <w:rsid w:val="00EE0482"/>
    <w:rsid w:val="00EE0578"/>
    <w:rsid w:val="00EE0BA6"/>
    <w:rsid w:val="00EE0CD2"/>
    <w:rsid w:val="00EE0D45"/>
    <w:rsid w:val="00EE0EFA"/>
    <w:rsid w:val="00EE103B"/>
    <w:rsid w:val="00EE1146"/>
    <w:rsid w:val="00EE1216"/>
    <w:rsid w:val="00EE12A7"/>
    <w:rsid w:val="00EE13FF"/>
    <w:rsid w:val="00EE1759"/>
    <w:rsid w:val="00EE184D"/>
    <w:rsid w:val="00EE1B87"/>
    <w:rsid w:val="00EE1D50"/>
    <w:rsid w:val="00EE215A"/>
    <w:rsid w:val="00EE261C"/>
    <w:rsid w:val="00EE264E"/>
    <w:rsid w:val="00EE282A"/>
    <w:rsid w:val="00EE3CE3"/>
    <w:rsid w:val="00EE48F1"/>
    <w:rsid w:val="00EE4D8D"/>
    <w:rsid w:val="00EE50CD"/>
    <w:rsid w:val="00EE5336"/>
    <w:rsid w:val="00EE5C23"/>
    <w:rsid w:val="00EE5D77"/>
    <w:rsid w:val="00EE6079"/>
    <w:rsid w:val="00EE61CF"/>
    <w:rsid w:val="00EE6A5E"/>
    <w:rsid w:val="00EE6BE5"/>
    <w:rsid w:val="00EE6EDC"/>
    <w:rsid w:val="00EE7122"/>
    <w:rsid w:val="00EE71A6"/>
    <w:rsid w:val="00EE72EC"/>
    <w:rsid w:val="00EE753C"/>
    <w:rsid w:val="00EE75C9"/>
    <w:rsid w:val="00EE78B4"/>
    <w:rsid w:val="00EE7C47"/>
    <w:rsid w:val="00EF0CDC"/>
    <w:rsid w:val="00EF0DF8"/>
    <w:rsid w:val="00EF0E03"/>
    <w:rsid w:val="00EF0E0D"/>
    <w:rsid w:val="00EF0E2B"/>
    <w:rsid w:val="00EF121A"/>
    <w:rsid w:val="00EF1617"/>
    <w:rsid w:val="00EF1989"/>
    <w:rsid w:val="00EF1CF7"/>
    <w:rsid w:val="00EF1DBF"/>
    <w:rsid w:val="00EF1F11"/>
    <w:rsid w:val="00EF2280"/>
    <w:rsid w:val="00EF28C6"/>
    <w:rsid w:val="00EF309C"/>
    <w:rsid w:val="00EF3149"/>
    <w:rsid w:val="00EF3252"/>
    <w:rsid w:val="00EF334C"/>
    <w:rsid w:val="00EF4E46"/>
    <w:rsid w:val="00EF504D"/>
    <w:rsid w:val="00EF544C"/>
    <w:rsid w:val="00EF577A"/>
    <w:rsid w:val="00EF581E"/>
    <w:rsid w:val="00EF59DB"/>
    <w:rsid w:val="00EF5C6E"/>
    <w:rsid w:val="00EF5C7D"/>
    <w:rsid w:val="00EF5D7E"/>
    <w:rsid w:val="00EF5DA3"/>
    <w:rsid w:val="00EF634B"/>
    <w:rsid w:val="00EF662C"/>
    <w:rsid w:val="00EF69D3"/>
    <w:rsid w:val="00EF6D0E"/>
    <w:rsid w:val="00EF71A1"/>
    <w:rsid w:val="00EF7407"/>
    <w:rsid w:val="00EF7BB3"/>
    <w:rsid w:val="00EF7D47"/>
    <w:rsid w:val="00EF7D98"/>
    <w:rsid w:val="00F004B0"/>
    <w:rsid w:val="00F00878"/>
    <w:rsid w:val="00F010BE"/>
    <w:rsid w:val="00F0111C"/>
    <w:rsid w:val="00F0118C"/>
    <w:rsid w:val="00F01658"/>
    <w:rsid w:val="00F0184C"/>
    <w:rsid w:val="00F0201D"/>
    <w:rsid w:val="00F0205E"/>
    <w:rsid w:val="00F0230C"/>
    <w:rsid w:val="00F02327"/>
    <w:rsid w:val="00F02482"/>
    <w:rsid w:val="00F027F4"/>
    <w:rsid w:val="00F0296D"/>
    <w:rsid w:val="00F02AAF"/>
    <w:rsid w:val="00F02FD4"/>
    <w:rsid w:val="00F0328E"/>
    <w:rsid w:val="00F034CB"/>
    <w:rsid w:val="00F039F4"/>
    <w:rsid w:val="00F03C12"/>
    <w:rsid w:val="00F04093"/>
    <w:rsid w:val="00F040E9"/>
    <w:rsid w:val="00F0427A"/>
    <w:rsid w:val="00F04B70"/>
    <w:rsid w:val="00F04C73"/>
    <w:rsid w:val="00F04D1A"/>
    <w:rsid w:val="00F04F9B"/>
    <w:rsid w:val="00F05413"/>
    <w:rsid w:val="00F0559E"/>
    <w:rsid w:val="00F059B7"/>
    <w:rsid w:val="00F05E12"/>
    <w:rsid w:val="00F05E61"/>
    <w:rsid w:val="00F05F78"/>
    <w:rsid w:val="00F0602C"/>
    <w:rsid w:val="00F062AE"/>
    <w:rsid w:val="00F070B5"/>
    <w:rsid w:val="00F075B1"/>
    <w:rsid w:val="00F078C4"/>
    <w:rsid w:val="00F07A43"/>
    <w:rsid w:val="00F103D4"/>
    <w:rsid w:val="00F104C7"/>
    <w:rsid w:val="00F10984"/>
    <w:rsid w:val="00F1249C"/>
    <w:rsid w:val="00F13CFB"/>
    <w:rsid w:val="00F13F86"/>
    <w:rsid w:val="00F1495A"/>
    <w:rsid w:val="00F149D1"/>
    <w:rsid w:val="00F15212"/>
    <w:rsid w:val="00F15219"/>
    <w:rsid w:val="00F1533F"/>
    <w:rsid w:val="00F15478"/>
    <w:rsid w:val="00F15BBA"/>
    <w:rsid w:val="00F15C73"/>
    <w:rsid w:val="00F15D67"/>
    <w:rsid w:val="00F16538"/>
    <w:rsid w:val="00F167FD"/>
    <w:rsid w:val="00F16E3F"/>
    <w:rsid w:val="00F16E55"/>
    <w:rsid w:val="00F16ECA"/>
    <w:rsid w:val="00F16FD7"/>
    <w:rsid w:val="00F17057"/>
    <w:rsid w:val="00F17B26"/>
    <w:rsid w:val="00F17B35"/>
    <w:rsid w:val="00F17FCF"/>
    <w:rsid w:val="00F20031"/>
    <w:rsid w:val="00F20582"/>
    <w:rsid w:val="00F2144F"/>
    <w:rsid w:val="00F214AD"/>
    <w:rsid w:val="00F215A2"/>
    <w:rsid w:val="00F2196C"/>
    <w:rsid w:val="00F21A95"/>
    <w:rsid w:val="00F22172"/>
    <w:rsid w:val="00F238B6"/>
    <w:rsid w:val="00F2457D"/>
    <w:rsid w:val="00F248E0"/>
    <w:rsid w:val="00F24BB3"/>
    <w:rsid w:val="00F250CD"/>
    <w:rsid w:val="00F25803"/>
    <w:rsid w:val="00F2597F"/>
    <w:rsid w:val="00F25A82"/>
    <w:rsid w:val="00F2602B"/>
    <w:rsid w:val="00F260B7"/>
    <w:rsid w:val="00F2640B"/>
    <w:rsid w:val="00F2642F"/>
    <w:rsid w:val="00F2646A"/>
    <w:rsid w:val="00F265F0"/>
    <w:rsid w:val="00F26B26"/>
    <w:rsid w:val="00F26BA1"/>
    <w:rsid w:val="00F26C4D"/>
    <w:rsid w:val="00F27137"/>
    <w:rsid w:val="00F27283"/>
    <w:rsid w:val="00F273DC"/>
    <w:rsid w:val="00F278F9"/>
    <w:rsid w:val="00F27DA0"/>
    <w:rsid w:val="00F30236"/>
    <w:rsid w:val="00F30337"/>
    <w:rsid w:val="00F31285"/>
    <w:rsid w:val="00F31537"/>
    <w:rsid w:val="00F31580"/>
    <w:rsid w:val="00F31717"/>
    <w:rsid w:val="00F31830"/>
    <w:rsid w:val="00F31BEA"/>
    <w:rsid w:val="00F31C0D"/>
    <w:rsid w:val="00F31F11"/>
    <w:rsid w:val="00F3299F"/>
    <w:rsid w:val="00F32F80"/>
    <w:rsid w:val="00F330F4"/>
    <w:rsid w:val="00F3352A"/>
    <w:rsid w:val="00F33573"/>
    <w:rsid w:val="00F335B9"/>
    <w:rsid w:val="00F33AF2"/>
    <w:rsid w:val="00F33B28"/>
    <w:rsid w:val="00F33D76"/>
    <w:rsid w:val="00F3400B"/>
    <w:rsid w:val="00F34209"/>
    <w:rsid w:val="00F34451"/>
    <w:rsid w:val="00F3464F"/>
    <w:rsid w:val="00F34C16"/>
    <w:rsid w:val="00F34CDB"/>
    <w:rsid w:val="00F34DED"/>
    <w:rsid w:val="00F355CF"/>
    <w:rsid w:val="00F355E9"/>
    <w:rsid w:val="00F35B9B"/>
    <w:rsid w:val="00F3674C"/>
    <w:rsid w:val="00F3686F"/>
    <w:rsid w:val="00F3697B"/>
    <w:rsid w:val="00F371A3"/>
    <w:rsid w:val="00F3796E"/>
    <w:rsid w:val="00F400EE"/>
    <w:rsid w:val="00F403F4"/>
    <w:rsid w:val="00F40804"/>
    <w:rsid w:val="00F40B84"/>
    <w:rsid w:val="00F40CAA"/>
    <w:rsid w:val="00F40FE6"/>
    <w:rsid w:val="00F414C3"/>
    <w:rsid w:val="00F41575"/>
    <w:rsid w:val="00F423A4"/>
    <w:rsid w:val="00F424E0"/>
    <w:rsid w:val="00F425D2"/>
    <w:rsid w:val="00F43649"/>
    <w:rsid w:val="00F438FF"/>
    <w:rsid w:val="00F43D7D"/>
    <w:rsid w:val="00F43F78"/>
    <w:rsid w:val="00F44808"/>
    <w:rsid w:val="00F44996"/>
    <w:rsid w:val="00F449BD"/>
    <w:rsid w:val="00F44FFE"/>
    <w:rsid w:val="00F45069"/>
    <w:rsid w:val="00F453B5"/>
    <w:rsid w:val="00F45DDF"/>
    <w:rsid w:val="00F461D7"/>
    <w:rsid w:val="00F4645A"/>
    <w:rsid w:val="00F465F3"/>
    <w:rsid w:val="00F46A8B"/>
    <w:rsid w:val="00F46DCB"/>
    <w:rsid w:val="00F46F86"/>
    <w:rsid w:val="00F473F5"/>
    <w:rsid w:val="00F4764A"/>
    <w:rsid w:val="00F47734"/>
    <w:rsid w:val="00F479B4"/>
    <w:rsid w:val="00F47A31"/>
    <w:rsid w:val="00F47B07"/>
    <w:rsid w:val="00F47C07"/>
    <w:rsid w:val="00F5048C"/>
    <w:rsid w:val="00F506C5"/>
    <w:rsid w:val="00F50936"/>
    <w:rsid w:val="00F50C35"/>
    <w:rsid w:val="00F50D79"/>
    <w:rsid w:val="00F50DFC"/>
    <w:rsid w:val="00F5106F"/>
    <w:rsid w:val="00F51550"/>
    <w:rsid w:val="00F519C4"/>
    <w:rsid w:val="00F51E5A"/>
    <w:rsid w:val="00F51F11"/>
    <w:rsid w:val="00F5202C"/>
    <w:rsid w:val="00F5213D"/>
    <w:rsid w:val="00F5242F"/>
    <w:rsid w:val="00F52541"/>
    <w:rsid w:val="00F527BB"/>
    <w:rsid w:val="00F52B37"/>
    <w:rsid w:val="00F52BB5"/>
    <w:rsid w:val="00F52FF4"/>
    <w:rsid w:val="00F53036"/>
    <w:rsid w:val="00F53403"/>
    <w:rsid w:val="00F537DC"/>
    <w:rsid w:val="00F53DD3"/>
    <w:rsid w:val="00F53E28"/>
    <w:rsid w:val="00F53F3F"/>
    <w:rsid w:val="00F5494F"/>
    <w:rsid w:val="00F5520A"/>
    <w:rsid w:val="00F559ED"/>
    <w:rsid w:val="00F55D98"/>
    <w:rsid w:val="00F56403"/>
    <w:rsid w:val="00F566E7"/>
    <w:rsid w:val="00F569C8"/>
    <w:rsid w:val="00F56F8C"/>
    <w:rsid w:val="00F56FAF"/>
    <w:rsid w:val="00F5739E"/>
    <w:rsid w:val="00F57567"/>
    <w:rsid w:val="00F57802"/>
    <w:rsid w:val="00F6049A"/>
    <w:rsid w:val="00F60710"/>
    <w:rsid w:val="00F608DA"/>
    <w:rsid w:val="00F60E20"/>
    <w:rsid w:val="00F6125C"/>
    <w:rsid w:val="00F61536"/>
    <w:rsid w:val="00F6157E"/>
    <w:rsid w:val="00F617BE"/>
    <w:rsid w:val="00F622BB"/>
    <w:rsid w:val="00F6236A"/>
    <w:rsid w:val="00F626C4"/>
    <w:rsid w:val="00F62706"/>
    <w:rsid w:val="00F6293C"/>
    <w:rsid w:val="00F62A69"/>
    <w:rsid w:val="00F62CFF"/>
    <w:rsid w:val="00F630DB"/>
    <w:rsid w:val="00F63295"/>
    <w:rsid w:val="00F633AC"/>
    <w:rsid w:val="00F63822"/>
    <w:rsid w:val="00F63A42"/>
    <w:rsid w:val="00F63BA8"/>
    <w:rsid w:val="00F6449E"/>
    <w:rsid w:val="00F644B1"/>
    <w:rsid w:val="00F649B8"/>
    <w:rsid w:val="00F64FC3"/>
    <w:rsid w:val="00F65063"/>
    <w:rsid w:val="00F65165"/>
    <w:rsid w:val="00F65431"/>
    <w:rsid w:val="00F659B1"/>
    <w:rsid w:val="00F659CC"/>
    <w:rsid w:val="00F65BE1"/>
    <w:rsid w:val="00F6626E"/>
    <w:rsid w:val="00F66278"/>
    <w:rsid w:val="00F66ABF"/>
    <w:rsid w:val="00F66E02"/>
    <w:rsid w:val="00F66ECE"/>
    <w:rsid w:val="00F6739C"/>
    <w:rsid w:val="00F678C9"/>
    <w:rsid w:val="00F67CC4"/>
    <w:rsid w:val="00F70075"/>
    <w:rsid w:val="00F713C1"/>
    <w:rsid w:val="00F714FB"/>
    <w:rsid w:val="00F715BD"/>
    <w:rsid w:val="00F71A11"/>
    <w:rsid w:val="00F720A0"/>
    <w:rsid w:val="00F7273C"/>
    <w:rsid w:val="00F72A57"/>
    <w:rsid w:val="00F7326F"/>
    <w:rsid w:val="00F732AF"/>
    <w:rsid w:val="00F73594"/>
    <w:rsid w:val="00F7373B"/>
    <w:rsid w:val="00F73BE2"/>
    <w:rsid w:val="00F7428E"/>
    <w:rsid w:val="00F743CA"/>
    <w:rsid w:val="00F748C4"/>
    <w:rsid w:val="00F750B8"/>
    <w:rsid w:val="00F750FF"/>
    <w:rsid w:val="00F75216"/>
    <w:rsid w:val="00F753C1"/>
    <w:rsid w:val="00F757FF"/>
    <w:rsid w:val="00F75883"/>
    <w:rsid w:val="00F75D4C"/>
    <w:rsid w:val="00F76178"/>
    <w:rsid w:val="00F76BFC"/>
    <w:rsid w:val="00F770CB"/>
    <w:rsid w:val="00F77421"/>
    <w:rsid w:val="00F77670"/>
    <w:rsid w:val="00F77CFB"/>
    <w:rsid w:val="00F77D7B"/>
    <w:rsid w:val="00F77EAD"/>
    <w:rsid w:val="00F80416"/>
    <w:rsid w:val="00F8043D"/>
    <w:rsid w:val="00F80607"/>
    <w:rsid w:val="00F806E0"/>
    <w:rsid w:val="00F807CE"/>
    <w:rsid w:val="00F80D9D"/>
    <w:rsid w:val="00F80E83"/>
    <w:rsid w:val="00F80EFA"/>
    <w:rsid w:val="00F812EF"/>
    <w:rsid w:val="00F819F4"/>
    <w:rsid w:val="00F81FB2"/>
    <w:rsid w:val="00F82114"/>
    <w:rsid w:val="00F822EE"/>
    <w:rsid w:val="00F82A03"/>
    <w:rsid w:val="00F82ECD"/>
    <w:rsid w:val="00F8305F"/>
    <w:rsid w:val="00F831D3"/>
    <w:rsid w:val="00F837B9"/>
    <w:rsid w:val="00F8387A"/>
    <w:rsid w:val="00F83F12"/>
    <w:rsid w:val="00F84156"/>
    <w:rsid w:val="00F841C6"/>
    <w:rsid w:val="00F84223"/>
    <w:rsid w:val="00F8427B"/>
    <w:rsid w:val="00F842E9"/>
    <w:rsid w:val="00F845C5"/>
    <w:rsid w:val="00F84F69"/>
    <w:rsid w:val="00F850C9"/>
    <w:rsid w:val="00F854BF"/>
    <w:rsid w:val="00F85977"/>
    <w:rsid w:val="00F85B37"/>
    <w:rsid w:val="00F85DA6"/>
    <w:rsid w:val="00F8644A"/>
    <w:rsid w:val="00F866F3"/>
    <w:rsid w:val="00F86AB6"/>
    <w:rsid w:val="00F86BDE"/>
    <w:rsid w:val="00F87865"/>
    <w:rsid w:val="00F87DCD"/>
    <w:rsid w:val="00F900EC"/>
    <w:rsid w:val="00F9034D"/>
    <w:rsid w:val="00F90A6A"/>
    <w:rsid w:val="00F90CC2"/>
    <w:rsid w:val="00F91709"/>
    <w:rsid w:val="00F917B2"/>
    <w:rsid w:val="00F91B27"/>
    <w:rsid w:val="00F91D33"/>
    <w:rsid w:val="00F91DF8"/>
    <w:rsid w:val="00F926D6"/>
    <w:rsid w:val="00F92C37"/>
    <w:rsid w:val="00F92D72"/>
    <w:rsid w:val="00F92FDB"/>
    <w:rsid w:val="00F9306B"/>
    <w:rsid w:val="00F930FD"/>
    <w:rsid w:val="00F9341F"/>
    <w:rsid w:val="00F934CF"/>
    <w:rsid w:val="00F93946"/>
    <w:rsid w:val="00F93987"/>
    <w:rsid w:val="00F93C7E"/>
    <w:rsid w:val="00F940B3"/>
    <w:rsid w:val="00F941EC"/>
    <w:rsid w:val="00F94828"/>
    <w:rsid w:val="00F94A3D"/>
    <w:rsid w:val="00F94AA6"/>
    <w:rsid w:val="00F94E31"/>
    <w:rsid w:val="00F94EA5"/>
    <w:rsid w:val="00F95183"/>
    <w:rsid w:val="00F951CF"/>
    <w:rsid w:val="00F95577"/>
    <w:rsid w:val="00F95D2A"/>
    <w:rsid w:val="00F963AE"/>
    <w:rsid w:val="00F966B0"/>
    <w:rsid w:val="00F96791"/>
    <w:rsid w:val="00F969B1"/>
    <w:rsid w:val="00F96D97"/>
    <w:rsid w:val="00F96DA3"/>
    <w:rsid w:val="00F96FF8"/>
    <w:rsid w:val="00F97041"/>
    <w:rsid w:val="00F970AA"/>
    <w:rsid w:val="00F971AC"/>
    <w:rsid w:val="00F97256"/>
    <w:rsid w:val="00F9772B"/>
    <w:rsid w:val="00F978A0"/>
    <w:rsid w:val="00F979E2"/>
    <w:rsid w:val="00F97C2B"/>
    <w:rsid w:val="00FA0021"/>
    <w:rsid w:val="00FA0553"/>
    <w:rsid w:val="00FA05A3"/>
    <w:rsid w:val="00FA073C"/>
    <w:rsid w:val="00FA07D8"/>
    <w:rsid w:val="00FA0FDD"/>
    <w:rsid w:val="00FA1659"/>
    <w:rsid w:val="00FA17BE"/>
    <w:rsid w:val="00FA1BA3"/>
    <w:rsid w:val="00FA1DC6"/>
    <w:rsid w:val="00FA1DF5"/>
    <w:rsid w:val="00FA1FD6"/>
    <w:rsid w:val="00FA25AA"/>
    <w:rsid w:val="00FA3910"/>
    <w:rsid w:val="00FA3C5A"/>
    <w:rsid w:val="00FA3FBC"/>
    <w:rsid w:val="00FA420B"/>
    <w:rsid w:val="00FA495F"/>
    <w:rsid w:val="00FA49B0"/>
    <w:rsid w:val="00FA5142"/>
    <w:rsid w:val="00FA531D"/>
    <w:rsid w:val="00FA53D6"/>
    <w:rsid w:val="00FA5509"/>
    <w:rsid w:val="00FA57E4"/>
    <w:rsid w:val="00FA5997"/>
    <w:rsid w:val="00FA5F2B"/>
    <w:rsid w:val="00FA63F9"/>
    <w:rsid w:val="00FA6FD3"/>
    <w:rsid w:val="00FA7031"/>
    <w:rsid w:val="00FA70A5"/>
    <w:rsid w:val="00FA7857"/>
    <w:rsid w:val="00FB00F5"/>
    <w:rsid w:val="00FB02BC"/>
    <w:rsid w:val="00FB04C4"/>
    <w:rsid w:val="00FB0950"/>
    <w:rsid w:val="00FB0D1B"/>
    <w:rsid w:val="00FB0D27"/>
    <w:rsid w:val="00FB0E01"/>
    <w:rsid w:val="00FB0EBC"/>
    <w:rsid w:val="00FB1CF7"/>
    <w:rsid w:val="00FB2049"/>
    <w:rsid w:val="00FB21A1"/>
    <w:rsid w:val="00FB2929"/>
    <w:rsid w:val="00FB2AB6"/>
    <w:rsid w:val="00FB2FB1"/>
    <w:rsid w:val="00FB30CF"/>
    <w:rsid w:val="00FB31CB"/>
    <w:rsid w:val="00FB36B2"/>
    <w:rsid w:val="00FB39CA"/>
    <w:rsid w:val="00FB4184"/>
    <w:rsid w:val="00FB44B5"/>
    <w:rsid w:val="00FB4A67"/>
    <w:rsid w:val="00FB4B38"/>
    <w:rsid w:val="00FB53F2"/>
    <w:rsid w:val="00FB5791"/>
    <w:rsid w:val="00FB582E"/>
    <w:rsid w:val="00FB6181"/>
    <w:rsid w:val="00FB61EF"/>
    <w:rsid w:val="00FB62F2"/>
    <w:rsid w:val="00FB6767"/>
    <w:rsid w:val="00FB6AEA"/>
    <w:rsid w:val="00FB73FF"/>
    <w:rsid w:val="00FB7482"/>
    <w:rsid w:val="00FB7613"/>
    <w:rsid w:val="00FB7E58"/>
    <w:rsid w:val="00FC0484"/>
    <w:rsid w:val="00FC05A6"/>
    <w:rsid w:val="00FC05E7"/>
    <w:rsid w:val="00FC0EC2"/>
    <w:rsid w:val="00FC0F8D"/>
    <w:rsid w:val="00FC17A3"/>
    <w:rsid w:val="00FC1A7C"/>
    <w:rsid w:val="00FC240A"/>
    <w:rsid w:val="00FC2698"/>
    <w:rsid w:val="00FC271A"/>
    <w:rsid w:val="00FC2D88"/>
    <w:rsid w:val="00FC2FE8"/>
    <w:rsid w:val="00FC3A4F"/>
    <w:rsid w:val="00FC3B21"/>
    <w:rsid w:val="00FC42CA"/>
    <w:rsid w:val="00FC4640"/>
    <w:rsid w:val="00FC47A1"/>
    <w:rsid w:val="00FC4B9E"/>
    <w:rsid w:val="00FC4BD9"/>
    <w:rsid w:val="00FC4E1F"/>
    <w:rsid w:val="00FC4EE7"/>
    <w:rsid w:val="00FC50FD"/>
    <w:rsid w:val="00FC53EE"/>
    <w:rsid w:val="00FC53F9"/>
    <w:rsid w:val="00FC5AF6"/>
    <w:rsid w:val="00FC64B6"/>
    <w:rsid w:val="00FC69B8"/>
    <w:rsid w:val="00FC6BF8"/>
    <w:rsid w:val="00FC6D15"/>
    <w:rsid w:val="00FC74BA"/>
    <w:rsid w:val="00FC7916"/>
    <w:rsid w:val="00FC7AB7"/>
    <w:rsid w:val="00FC7E7C"/>
    <w:rsid w:val="00FD054D"/>
    <w:rsid w:val="00FD070C"/>
    <w:rsid w:val="00FD0C21"/>
    <w:rsid w:val="00FD1061"/>
    <w:rsid w:val="00FD1137"/>
    <w:rsid w:val="00FD12CF"/>
    <w:rsid w:val="00FD143F"/>
    <w:rsid w:val="00FD1B47"/>
    <w:rsid w:val="00FD1C10"/>
    <w:rsid w:val="00FD1C53"/>
    <w:rsid w:val="00FD1E75"/>
    <w:rsid w:val="00FD2257"/>
    <w:rsid w:val="00FD28CF"/>
    <w:rsid w:val="00FD2937"/>
    <w:rsid w:val="00FD3038"/>
    <w:rsid w:val="00FD3784"/>
    <w:rsid w:val="00FD37E2"/>
    <w:rsid w:val="00FD3D39"/>
    <w:rsid w:val="00FD3FA9"/>
    <w:rsid w:val="00FD40EC"/>
    <w:rsid w:val="00FD42EE"/>
    <w:rsid w:val="00FD4476"/>
    <w:rsid w:val="00FD45A8"/>
    <w:rsid w:val="00FD4859"/>
    <w:rsid w:val="00FD49C7"/>
    <w:rsid w:val="00FD5549"/>
    <w:rsid w:val="00FD5950"/>
    <w:rsid w:val="00FD6371"/>
    <w:rsid w:val="00FD6423"/>
    <w:rsid w:val="00FD6CB7"/>
    <w:rsid w:val="00FD7122"/>
    <w:rsid w:val="00FD7136"/>
    <w:rsid w:val="00FD77D2"/>
    <w:rsid w:val="00FD77EF"/>
    <w:rsid w:val="00FD781D"/>
    <w:rsid w:val="00FD7BC6"/>
    <w:rsid w:val="00FD7C2F"/>
    <w:rsid w:val="00FE012F"/>
    <w:rsid w:val="00FE01D7"/>
    <w:rsid w:val="00FE0D6A"/>
    <w:rsid w:val="00FE0E35"/>
    <w:rsid w:val="00FE1743"/>
    <w:rsid w:val="00FE17FA"/>
    <w:rsid w:val="00FE2440"/>
    <w:rsid w:val="00FE2477"/>
    <w:rsid w:val="00FE2891"/>
    <w:rsid w:val="00FE2BD4"/>
    <w:rsid w:val="00FE2C33"/>
    <w:rsid w:val="00FE3443"/>
    <w:rsid w:val="00FE39A8"/>
    <w:rsid w:val="00FE3A5C"/>
    <w:rsid w:val="00FE3B44"/>
    <w:rsid w:val="00FE3C2A"/>
    <w:rsid w:val="00FE3E1E"/>
    <w:rsid w:val="00FE4509"/>
    <w:rsid w:val="00FE45B0"/>
    <w:rsid w:val="00FE4980"/>
    <w:rsid w:val="00FE4D2E"/>
    <w:rsid w:val="00FE4F08"/>
    <w:rsid w:val="00FE519A"/>
    <w:rsid w:val="00FE5485"/>
    <w:rsid w:val="00FE5887"/>
    <w:rsid w:val="00FE67B8"/>
    <w:rsid w:val="00FE6928"/>
    <w:rsid w:val="00FE77E8"/>
    <w:rsid w:val="00FE7A69"/>
    <w:rsid w:val="00FF05C1"/>
    <w:rsid w:val="00FF082E"/>
    <w:rsid w:val="00FF0BA3"/>
    <w:rsid w:val="00FF0FA0"/>
    <w:rsid w:val="00FF1100"/>
    <w:rsid w:val="00FF12F8"/>
    <w:rsid w:val="00FF194B"/>
    <w:rsid w:val="00FF197E"/>
    <w:rsid w:val="00FF1AE9"/>
    <w:rsid w:val="00FF1BAB"/>
    <w:rsid w:val="00FF1FC2"/>
    <w:rsid w:val="00FF2392"/>
    <w:rsid w:val="00FF2E63"/>
    <w:rsid w:val="00FF2EC8"/>
    <w:rsid w:val="00FF3187"/>
    <w:rsid w:val="00FF3586"/>
    <w:rsid w:val="00FF3743"/>
    <w:rsid w:val="00FF389B"/>
    <w:rsid w:val="00FF3E2F"/>
    <w:rsid w:val="00FF3EB8"/>
    <w:rsid w:val="00FF40C6"/>
    <w:rsid w:val="00FF4394"/>
    <w:rsid w:val="00FF4711"/>
    <w:rsid w:val="00FF4866"/>
    <w:rsid w:val="00FF4A50"/>
    <w:rsid w:val="00FF4B50"/>
    <w:rsid w:val="00FF5167"/>
    <w:rsid w:val="00FF577F"/>
    <w:rsid w:val="00FF5F7A"/>
    <w:rsid w:val="00FF5FD9"/>
    <w:rsid w:val="00FF62B4"/>
    <w:rsid w:val="00FF65AC"/>
    <w:rsid w:val="00FF661D"/>
    <w:rsid w:val="00FF67A4"/>
    <w:rsid w:val="00FF6825"/>
    <w:rsid w:val="00FF6B0C"/>
    <w:rsid w:val="00FF6D50"/>
    <w:rsid w:val="00FF7032"/>
    <w:rsid w:val="00FF7312"/>
    <w:rsid w:val="00FF764B"/>
    <w:rsid w:val="00FF7C23"/>
    <w:rsid w:val="00FF7DED"/>
    <w:rsid w:val="00FF7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9617"/>
    <o:shapelayout v:ext="edit">
      <o:idmap v:ext="edit" data="1"/>
    </o:shapelayout>
  </w:shapeDefaults>
  <w:decimalSymbol w:val="."/>
  <w:listSeparator w:val=","/>
  <w14:docId w14:val="72FCBD3B"/>
  <w15:docId w15:val="{66899B1D-1B1C-4D67-AE05-5EC9C8565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0C60"/>
    <w:pPr>
      <w:adjustRightInd w:val="0"/>
      <w:jc w:val="both"/>
    </w:pPr>
    <w:rPr>
      <w:rFonts w:ascii="Arial" w:eastAsia="Arial" w:hAnsi="Arial" w:cs="Arial"/>
    </w:rPr>
  </w:style>
  <w:style w:type="paragraph" w:styleId="Heading1">
    <w:name w:val="heading 1"/>
    <w:basedOn w:val="Normal"/>
    <w:next w:val="Normal"/>
    <w:link w:val="Heading1Char"/>
    <w:uiPriority w:val="9"/>
    <w:semiHidden/>
    <w:rsid w:val="00504B0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rsid w:val="00504B0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F0C60"/>
    <w:pPr>
      <w:tabs>
        <w:tab w:val="center" w:pos="4320"/>
        <w:tab w:val="right" w:pos="8640"/>
      </w:tabs>
      <w:adjustRightInd/>
    </w:pPr>
    <w:rPr>
      <w:rFonts w:eastAsia="Times New Roman"/>
      <w:sz w:val="16"/>
    </w:rPr>
  </w:style>
  <w:style w:type="character" w:customStyle="1" w:styleId="FooterChar">
    <w:name w:val="Footer Char"/>
    <w:basedOn w:val="DefaultParagraphFont"/>
    <w:link w:val="Footer"/>
    <w:rsid w:val="00DF0C60"/>
    <w:rPr>
      <w:rFonts w:ascii="Arial" w:hAnsi="Arial" w:cs="Arial"/>
      <w:sz w:val="16"/>
    </w:rPr>
  </w:style>
  <w:style w:type="paragraph" w:styleId="Header">
    <w:name w:val="header"/>
    <w:aliases w:val="h,Memo head"/>
    <w:basedOn w:val="Normal"/>
    <w:link w:val="HeaderChar"/>
    <w:rsid w:val="00DF0C60"/>
    <w:pPr>
      <w:tabs>
        <w:tab w:val="center" w:pos="4320"/>
        <w:tab w:val="right" w:pos="8640"/>
      </w:tabs>
      <w:adjustRightInd/>
    </w:pPr>
    <w:rPr>
      <w:rFonts w:eastAsia="Times New Roman"/>
      <w:sz w:val="16"/>
    </w:rPr>
  </w:style>
  <w:style w:type="character" w:customStyle="1" w:styleId="HeaderChar">
    <w:name w:val="Header Char"/>
    <w:aliases w:val="h Char,Memo head Char"/>
    <w:basedOn w:val="DefaultParagraphFont"/>
    <w:link w:val="Header"/>
    <w:rsid w:val="00DF0C60"/>
    <w:rPr>
      <w:rFonts w:ascii="Arial" w:hAnsi="Arial" w:cs="Arial"/>
      <w:sz w:val="16"/>
    </w:rPr>
  </w:style>
  <w:style w:type="character" w:styleId="PageNumber">
    <w:name w:val="page number"/>
    <w:basedOn w:val="DefaultParagraphFont"/>
    <w:uiPriority w:val="99"/>
    <w:semiHidden/>
    <w:rPr>
      <w:rFonts w:ascii="Arial" w:hAnsi="Arial"/>
      <w:sz w:val="22"/>
    </w:rPr>
  </w:style>
  <w:style w:type="paragraph" w:styleId="FootnoteText">
    <w:name w:val="footnote text"/>
    <w:basedOn w:val="Normal"/>
    <w:link w:val="FootnoteTextChar"/>
    <w:semiHidden/>
    <w:rsid w:val="00DF0C60"/>
    <w:pPr>
      <w:adjustRightInd/>
    </w:pPr>
    <w:rPr>
      <w:rFonts w:eastAsia="Times New Roman"/>
      <w:sz w:val="16"/>
    </w:rPr>
  </w:style>
  <w:style w:type="character" w:customStyle="1" w:styleId="FootnoteTextChar">
    <w:name w:val="Footnote Text Char"/>
    <w:basedOn w:val="DefaultParagraphFont"/>
    <w:link w:val="FootnoteText"/>
    <w:semiHidden/>
    <w:rsid w:val="00DF0C60"/>
    <w:rPr>
      <w:rFonts w:ascii="Arial" w:hAnsi="Arial" w:cs="Arial"/>
      <w:sz w:val="16"/>
    </w:rPr>
  </w:style>
  <w:style w:type="character" w:styleId="FootnoteReference">
    <w:name w:val="footnote reference"/>
    <w:basedOn w:val="DefaultParagraphFont"/>
    <w:semiHidden/>
    <w:rsid w:val="00DF0C60"/>
    <w:rPr>
      <w:vertAlign w:val="superscript"/>
    </w:rPr>
  </w:style>
  <w:style w:type="character" w:styleId="Hyperlink">
    <w:name w:val="Hyperlink"/>
    <w:basedOn w:val="DefaultParagraphFont"/>
    <w:uiPriority w:val="99"/>
    <w:unhideWhenUsed/>
    <w:rsid w:val="00A4111F"/>
    <w:rPr>
      <w:color w:val="0000FF"/>
      <w:u w:val="single"/>
    </w:rPr>
  </w:style>
  <w:style w:type="paragraph" w:customStyle="1" w:styleId="Body">
    <w:name w:val="Body"/>
    <w:basedOn w:val="Normal"/>
    <w:qFormat/>
    <w:rsid w:val="00DF0C60"/>
    <w:pPr>
      <w:spacing w:after="240"/>
    </w:pPr>
  </w:style>
  <w:style w:type="paragraph" w:customStyle="1" w:styleId="Body1">
    <w:name w:val="Body 1"/>
    <w:basedOn w:val="Body"/>
    <w:uiPriority w:val="99"/>
    <w:rsid w:val="00DF0C60"/>
    <w:pPr>
      <w:ind w:left="851"/>
    </w:pPr>
  </w:style>
  <w:style w:type="paragraph" w:customStyle="1" w:styleId="Level1">
    <w:name w:val="Level 1"/>
    <w:basedOn w:val="Body1"/>
    <w:uiPriority w:val="99"/>
    <w:rsid w:val="00DF0C60"/>
    <w:pPr>
      <w:numPr>
        <w:numId w:val="1"/>
      </w:numPr>
      <w:outlineLvl w:val="0"/>
    </w:pPr>
  </w:style>
  <w:style w:type="character" w:customStyle="1" w:styleId="Level1asHeadingtext">
    <w:name w:val="Level 1 as Heading (text)"/>
    <w:basedOn w:val="DefaultParagraphFont"/>
    <w:uiPriority w:val="99"/>
    <w:rsid w:val="00DF0C60"/>
    <w:rPr>
      <w:b/>
      <w:bCs/>
      <w:caps/>
    </w:rPr>
  </w:style>
  <w:style w:type="paragraph" w:customStyle="1" w:styleId="Body2">
    <w:name w:val="Body 2"/>
    <w:basedOn w:val="Body"/>
    <w:uiPriority w:val="99"/>
    <w:rsid w:val="00DF0C60"/>
    <w:pPr>
      <w:ind w:left="851"/>
    </w:pPr>
  </w:style>
  <w:style w:type="paragraph" w:customStyle="1" w:styleId="Level2">
    <w:name w:val="Level 2"/>
    <w:basedOn w:val="Body2"/>
    <w:link w:val="Level2Char"/>
    <w:uiPriority w:val="99"/>
    <w:rsid w:val="00DF0C60"/>
    <w:pPr>
      <w:numPr>
        <w:ilvl w:val="1"/>
        <w:numId w:val="1"/>
      </w:numPr>
      <w:outlineLvl w:val="1"/>
    </w:pPr>
  </w:style>
  <w:style w:type="character" w:customStyle="1" w:styleId="Level2asHeadingtext">
    <w:name w:val="Level 2 as Heading (text)"/>
    <w:basedOn w:val="DefaultParagraphFont"/>
    <w:uiPriority w:val="99"/>
    <w:rsid w:val="00DF0C60"/>
    <w:rPr>
      <w:b/>
      <w:bCs/>
    </w:rPr>
  </w:style>
  <w:style w:type="paragraph" w:customStyle="1" w:styleId="Body3">
    <w:name w:val="Body 3"/>
    <w:basedOn w:val="Body"/>
    <w:uiPriority w:val="99"/>
    <w:rsid w:val="00DF0C60"/>
    <w:pPr>
      <w:ind w:left="1702"/>
    </w:pPr>
  </w:style>
  <w:style w:type="paragraph" w:customStyle="1" w:styleId="Level3">
    <w:name w:val="Level 3"/>
    <w:basedOn w:val="Body3"/>
    <w:uiPriority w:val="99"/>
    <w:rsid w:val="00DF0C60"/>
    <w:pPr>
      <w:numPr>
        <w:ilvl w:val="2"/>
        <w:numId w:val="1"/>
      </w:numPr>
      <w:outlineLvl w:val="2"/>
    </w:pPr>
  </w:style>
  <w:style w:type="character" w:customStyle="1" w:styleId="Level3asHeadingtext">
    <w:name w:val="Level 3 as Heading (text)"/>
    <w:basedOn w:val="DefaultParagraphFont"/>
    <w:uiPriority w:val="99"/>
    <w:rsid w:val="00DF0C60"/>
    <w:rPr>
      <w:b/>
      <w:bCs/>
    </w:rPr>
  </w:style>
  <w:style w:type="paragraph" w:customStyle="1" w:styleId="Body4">
    <w:name w:val="Body 4"/>
    <w:basedOn w:val="Body"/>
    <w:uiPriority w:val="99"/>
    <w:rsid w:val="00DF0C60"/>
    <w:pPr>
      <w:ind w:left="2553"/>
    </w:pPr>
  </w:style>
  <w:style w:type="paragraph" w:customStyle="1" w:styleId="Level4">
    <w:name w:val="Level 4"/>
    <w:basedOn w:val="Body4"/>
    <w:uiPriority w:val="99"/>
    <w:rsid w:val="00DF0C60"/>
    <w:pPr>
      <w:numPr>
        <w:ilvl w:val="3"/>
        <w:numId w:val="1"/>
      </w:numPr>
      <w:outlineLvl w:val="3"/>
    </w:pPr>
  </w:style>
  <w:style w:type="paragraph" w:customStyle="1" w:styleId="Body5">
    <w:name w:val="Body 5"/>
    <w:basedOn w:val="Body"/>
    <w:uiPriority w:val="99"/>
    <w:rsid w:val="00DF0C60"/>
    <w:pPr>
      <w:ind w:left="3404"/>
    </w:pPr>
  </w:style>
  <w:style w:type="paragraph" w:customStyle="1" w:styleId="Level5">
    <w:name w:val="Level 5"/>
    <w:basedOn w:val="Body5"/>
    <w:uiPriority w:val="99"/>
    <w:rsid w:val="00DF0C60"/>
    <w:pPr>
      <w:numPr>
        <w:ilvl w:val="4"/>
        <w:numId w:val="1"/>
      </w:numPr>
      <w:outlineLvl w:val="4"/>
    </w:pPr>
  </w:style>
  <w:style w:type="paragraph" w:customStyle="1" w:styleId="Body6">
    <w:name w:val="Body 6"/>
    <w:basedOn w:val="Body"/>
    <w:uiPriority w:val="99"/>
    <w:rsid w:val="00DF0C60"/>
    <w:pPr>
      <w:ind w:left="4255"/>
    </w:pPr>
  </w:style>
  <w:style w:type="paragraph" w:customStyle="1" w:styleId="Level6">
    <w:name w:val="Level 6"/>
    <w:basedOn w:val="Body6"/>
    <w:uiPriority w:val="99"/>
    <w:rsid w:val="00DF0C60"/>
    <w:pPr>
      <w:numPr>
        <w:ilvl w:val="5"/>
        <w:numId w:val="1"/>
      </w:numPr>
      <w:outlineLvl w:val="5"/>
    </w:pPr>
  </w:style>
  <w:style w:type="paragraph" w:customStyle="1" w:styleId="Bullet1">
    <w:name w:val="Bullet 1"/>
    <w:basedOn w:val="Body"/>
    <w:uiPriority w:val="99"/>
    <w:rsid w:val="00DF0C60"/>
    <w:pPr>
      <w:numPr>
        <w:numId w:val="2"/>
      </w:numPr>
      <w:outlineLvl w:val="0"/>
    </w:pPr>
  </w:style>
  <w:style w:type="paragraph" w:customStyle="1" w:styleId="Bullet2">
    <w:name w:val="Bullet 2"/>
    <w:basedOn w:val="Body"/>
    <w:uiPriority w:val="99"/>
    <w:rsid w:val="00DF0C60"/>
    <w:pPr>
      <w:numPr>
        <w:ilvl w:val="1"/>
        <w:numId w:val="2"/>
      </w:numPr>
      <w:outlineLvl w:val="1"/>
    </w:pPr>
  </w:style>
  <w:style w:type="paragraph" w:customStyle="1" w:styleId="Bullet3">
    <w:name w:val="Bullet 3"/>
    <w:basedOn w:val="Body"/>
    <w:uiPriority w:val="99"/>
    <w:rsid w:val="00DF0C60"/>
    <w:pPr>
      <w:numPr>
        <w:ilvl w:val="2"/>
        <w:numId w:val="2"/>
      </w:numPr>
      <w:outlineLvl w:val="2"/>
    </w:pPr>
  </w:style>
  <w:style w:type="paragraph" w:customStyle="1" w:styleId="Bullet4">
    <w:name w:val="Bullet 4"/>
    <w:basedOn w:val="Body"/>
    <w:uiPriority w:val="99"/>
    <w:rsid w:val="00DF0C60"/>
    <w:pPr>
      <w:numPr>
        <w:ilvl w:val="3"/>
        <w:numId w:val="2"/>
      </w:numPr>
      <w:outlineLvl w:val="3"/>
    </w:pPr>
  </w:style>
  <w:style w:type="paragraph" w:customStyle="1" w:styleId="Appendix">
    <w:name w:val="Appendix #"/>
    <w:basedOn w:val="Body"/>
    <w:next w:val="SubHeading"/>
    <w:uiPriority w:val="99"/>
    <w:rsid w:val="00DF0C60"/>
    <w:pPr>
      <w:keepNext/>
      <w:keepLines/>
      <w:numPr>
        <w:ilvl w:val="1"/>
        <w:numId w:val="4"/>
      </w:numPr>
      <w:jc w:val="center"/>
    </w:pPr>
    <w:rPr>
      <w:b/>
      <w:bCs/>
    </w:rPr>
  </w:style>
  <w:style w:type="paragraph" w:customStyle="1" w:styleId="MainHeading">
    <w:name w:val="Main Heading"/>
    <w:basedOn w:val="Body"/>
    <w:uiPriority w:val="99"/>
    <w:rsid w:val="00DF0C60"/>
    <w:pPr>
      <w:keepNext/>
      <w:keepLines/>
      <w:numPr>
        <w:numId w:val="3"/>
      </w:numPr>
      <w:jc w:val="center"/>
      <w:outlineLvl w:val="0"/>
    </w:pPr>
    <w:rPr>
      <w:b/>
      <w:bCs/>
      <w:caps/>
      <w:sz w:val="24"/>
      <w:szCs w:val="24"/>
    </w:rPr>
  </w:style>
  <w:style w:type="paragraph" w:customStyle="1" w:styleId="Part">
    <w:name w:val="Part #"/>
    <w:basedOn w:val="Body"/>
    <w:next w:val="SubHeading"/>
    <w:uiPriority w:val="99"/>
    <w:rsid w:val="00DF0C60"/>
    <w:pPr>
      <w:keepNext/>
      <w:keepLines/>
      <w:numPr>
        <w:ilvl w:val="2"/>
        <w:numId w:val="4"/>
      </w:numPr>
      <w:jc w:val="center"/>
    </w:pPr>
  </w:style>
  <w:style w:type="paragraph" w:customStyle="1" w:styleId="Schedule">
    <w:name w:val="Schedule #"/>
    <w:basedOn w:val="Body"/>
    <w:next w:val="SubHeading"/>
    <w:uiPriority w:val="99"/>
    <w:rsid w:val="00DF0C60"/>
    <w:pPr>
      <w:keepNext/>
      <w:keepLines/>
      <w:numPr>
        <w:numId w:val="4"/>
      </w:numPr>
      <w:jc w:val="center"/>
    </w:pPr>
    <w:rPr>
      <w:b/>
      <w:bCs/>
    </w:rPr>
  </w:style>
  <w:style w:type="paragraph" w:customStyle="1" w:styleId="SubHeading">
    <w:name w:val="Sub Heading"/>
    <w:basedOn w:val="Body"/>
    <w:next w:val="Body"/>
    <w:uiPriority w:val="99"/>
    <w:rsid w:val="00DF0C60"/>
    <w:pPr>
      <w:keepNext/>
      <w:keepLines/>
      <w:numPr>
        <w:numId w:val="5"/>
      </w:numPr>
      <w:jc w:val="center"/>
    </w:pPr>
    <w:rPr>
      <w:b/>
      <w:bCs/>
      <w:caps/>
    </w:rPr>
  </w:style>
  <w:style w:type="paragraph" w:styleId="EndnoteText">
    <w:name w:val="endnote text"/>
    <w:basedOn w:val="Normal"/>
    <w:link w:val="EndnoteTextChar"/>
    <w:semiHidden/>
    <w:rsid w:val="00DF0C60"/>
    <w:pPr>
      <w:adjustRightInd/>
    </w:pPr>
    <w:rPr>
      <w:rFonts w:eastAsia="Times New Roman"/>
      <w:sz w:val="16"/>
    </w:rPr>
  </w:style>
  <w:style w:type="character" w:customStyle="1" w:styleId="EndnoteTextChar">
    <w:name w:val="Endnote Text Char"/>
    <w:basedOn w:val="DefaultParagraphFont"/>
    <w:link w:val="EndnoteText"/>
    <w:semiHidden/>
    <w:rsid w:val="00DF0C60"/>
    <w:rPr>
      <w:rFonts w:ascii="Arial" w:hAnsi="Arial" w:cs="Arial"/>
      <w:sz w:val="16"/>
    </w:rPr>
  </w:style>
  <w:style w:type="character" w:styleId="EndnoteReference">
    <w:name w:val="endnote reference"/>
    <w:basedOn w:val="DefaultParagraphFont"/>
    <w:semiHidden/>
    <w:rsid w:val="00DF0C60"/>
    <w:rPr>
      <w:vertAlign w:val="superscript"/>
    </w:rPr>
  </w:style>
  <w:style w:type="paragraph" w:styleId="TOC1">
    <w:name w:val="toc 1"/>
    <w:basedOn w:val="Normal"/>
    <w:next w:val="Normal"/>
    <w:uiPriority w:val="39"/>
    <w:rsid w:val="00DF0C60"/>
    <w:pPr>
      <w:tabs>
        <w:tab w:val="right" w:pos="8500"/>
      </w:tabs>
      <w:adjustRightInd/>
      <w:spacing w:after="240"/>
      <w:ind w:left="851" w:right="567" w:hanging="851"/>
    </w:pPr>
    <w:rPr>
      <w:rFonts w:eastAsia="Times New Roman"/>
      <w:caps/>
    </w:rPr>
  </w:style>
  <w:style w:type="paragraph" w:styleId="TOC2">
    <w:name w:val="toc 2"/>
    <w:basedOn w:val="TOC1"/>
    <w:next w:val="Normal"/>
    <w:uiPriority w:val="39"/>
    <w:rsid w:val="00DF0C60"/>
    <w:pPr>
      <w:ind w:left="1702"/>
    </w:pPr>
  </w:style>
  <w:style w:type="paragraph" w:styleId="TOC3">
    <w:name w:val="toc 3"/>
    <w:basedOn w:val="TOC1"/>
    <w:next w:val="Normal"/>
    <w:semiHidden/>
    <w:rsid w:val="00DF0C60"/>
    <w:pPr>
      <w:ind w:left="2552"/>
    </w:pPr>
  </w:style>
  <w:style w:type="paragraph" w:styleId="TOC4">
    <w:name w:val="toc 4"/>
    <w:basedOn w:val="TOC1"/>
    <w:next w:val="Normal"/>
    <w:uiPriority w:val="39"/>
    <w:rsid w:val="00DF0C60"/>
    <w:pPr>
      <w:ind w:left="0" w:firstLine="0"/>
    </w:pPr>
  </w:style>
  <w:style w:type="paragraph" w:styleId="TOC5">
    <w:name w:val="toc 5"/>
    <w:basedOn w:val="TOC1"/>
    <w:next w:val="Normal"/>
    <w:semiHidden/>
    <w:rsid w:val="00DF0C60"/>
    <w:pPr>
      <w:ind w:firstLine="0"/>
    </w:pPr>
  </w:style>
  <w:style w:type="paragraph" w:styleId="TOC6">
    <w:name w:val="toc 6"/>
    <w:basedOn w:val="TOC1"/>
    <w:next w:val="Normal"/>
    <w:semiHidden/>
    <w:rsid w:val="00DF0C60"/>
    <w:pPr>
      <w:ind w:left="1701" w:firstLine="0"/>
    </w:pPr>
  </w:style>
  <w:style w:type="paragraph" w:styleId="BalloonText">
    <w:name w:val="Balloon Text"/>
    <w:basedOn w:val="Normal"/>
    <w:link w:val="BalloonTextChar"/>
    <w:uiPriority w:val="99"/>
    <w:semiHidden/>
    <w:unhideWhenUsed/>
    <w:rsid w:val="00504B02"/>
    <w:rPr>
      <w:rFonts w:ascii="Tahoma" w:hAnsi="Tahoma" w:cs="Tahoma"/>
      <w:sz w:val="16"/>
      <w:szCs w:val="16"/>
    </w:rPr>
  </w:style>
  <w:style w:type="character" w:customStyle="1" w:styleId="BalloonTextChar">
    <w:name w:val="Balloon Text Char"/>
    <w:basedOn w:val="DefaultParagraphFont"/>
    <w:link w:val="BalloonText"/>
    <w:uiPriority w:val="99"/>
    <w:semiHidden/>
    <w:rsid w:val="00504B02"/>
    <w:rPr>
      <w:rFonts w:ascii="Tahoma" w:eastAsia="Arial" w:hAnsi="Tahoma" w:cs="Tahoma"/>
      <w:sz w:val="16"/>
      <w:szCs w:val="16"/>
    </w:rPr>
  </w:style>
  <w:style w:type="character" w:styleId="BookTitle">
    <w:name w:val="Book Title"/>
    <w:basedOn w:val="DefaultParagraphFont"/>
    <w:uiPriority w:val="33"/>
    <w:semiHidden/>
    <w:rsid w:val="00504B02"/>
    <w:rPr>
      <w:b/>
      <w:bCs/>
      <w:smallCaps/>
      <w:spacing w:val="5"/>
    </w:rPr>
  </w:style>
  <w:style w:type="character" w:styleId="Emphasis">
    <w:name w:val="Emphasis"/>
    <w:basedOn w:val="DefaultParagraphFont"/>
    <w:uiPriority w:val="20"/>
    <w:semiHidden/>
    <w:rsid w:val="00504B02"/>
    <w:rPr>
      <w:i/>
      <w:iCs/>
    </w:rPr>
  </w:style>
  <w:style w:type="character" w:customStyle="1" w:styleId="Heading1Char">
    <w:name w:val="Heading 1 Char"/>
    <w:basedOn w:val="DefaultParagraphFont"/>
    <w:link w:val="Heading1"/>
    <w:uiPriority w:val="9"/>
    <w:rsid w:val="00504B0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04B02"/>
    <w:rPr>
      <w:rFonts w:asciiTheme="majorHAnsi" w:eastAsiaTheme="majorEastAsia" w:hAnsiTheme="majorHAnsi" w:cstheme="majorBidi"/>
      <w:b/>
      <w:bCs/>
      <w:color w:val="4F81BD" w:themeColor="accent1"/>
      <w:sz w:val="26"/>
      <w:szCs w:val="26"/>
    </w:rPr>
  </w:style>
  <w:style w:type="character" w:styleId="IntenseEmphasis">
    <w:name w:val="Intense Emphasis"/>
    <w:basedOn w:val="DefaultParagraphFont"/>
    <w:uiPriority w:val="21"/>
    <w:semiHidden/>
    <w:rsid w:val="00504B02"/>
    <w:rPr>
      <w:b/>
      <w:bCs/>
      <w:i/>
      <w:iCs/>
      <w:color w:val="4F81BD" w:themeColor="accent1"/>
    </w:rPr>
  </w:style>
  <w:style w:type="paragraph" w:styleId="IntenseQuote">
    <w:name w:val="Intense Quote"/>
    <w:basedOn w:val="Normal"/>
    <w:next w:val="Normal"/>
    <w:link w:val="IntenseQuoteChar"/>
    <w:uiPriority w:val="30"/>
    <w:semiHidden/>
    <w:rsid w:val="00504B02"/>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04B02"/>
    <w:rPr>
      <w:rFonts w:ascii="Arial" w:eastAsia="Arial" w:hAnsi="Arial" w:cs="Arial"/>
      <w:b/>
      <w:bCs/>
      <w:i/>
      <w:iCs/>
      <w:color w:val="4F81BD" w:themeColor="accent1"/>
    </w:rPr>
  </w:style>
  <w:style w:type="character" w:styleId="IntenseReference">
    <w:name w:val="Intense Reference"/>
    <w:basedOn w:val="DefaultParagraphFont"/>
    <w:uiPriority w:val="32"/>
    <w:semiHidden/>
    <w:rsid w:val="00504B02"/>
    <w:rPr>
      <w:b/>
      <w:bCs/>
      <w:smallCaps/>
      <w:color w:val="C0504D" w:themeColor="accent2"/>
      <w:spacing w:val="5"/>
      <w:u w:val="single"/>
    </w:rPr>
  </w:style>
  <w:style w:type="paragraph" w:styleId="ListParagraph">
    <w:name w:val="List Paragraph"/>
    <w:basedOn w:val="Normal"/>
    <w:uiPriority w:val="34"/>
    <w:semiHidden/>
    <w:rsid w:val="00504B02"/>
    <w:pPr>
      <w:ind w:left="720"/>
      <w:contextualSpacing/>
    </w:pPr>
  </w:style>
  <w:style w:type="paragraph" w:styleId="NoSpacing">
    <w:name w:val="No Spacing"/>
    <w:uiPriority w:val="1"/>
    <w:semiHidden/>
    <w:rsid w:val="00504B02"/>
    <w:pPr>
      <w:adjustRightInd w:val="0"/>
      <w:jc w:val="both"/>
    </w:pPr>
    <w:rPr>
      <w:rFonts w:ascii="Arial" w:eastAsia="Arial" w:hAnsi="Arial" w:cs="Arial"/>
    </w:rPr>
  </w:style>
  <w:style w:type="paragraph" w:styleId="Quote">
    <w:name w:val="Quote"/>
    <w:basedOn w:val="Normal"/>
    <w:next w:val="Normal"/>
    <w:link w:val="QuoteChar"/>
    <w:uiPriority w:val="29"/>
    <w:semiHidden/>
    <w:rsid w:val="00504B02"/>
    <w:rPr>
      <w:i/>
      <w:iCs/>
      <w:color w:val="000000" w:themeColor="text1"/>
    </w:rPr>
  </w:style>
  <w:style w:type="character" w:customStyle="1" w:styleId="QuoteChar">
    <w:name w:val="Quote Char"/>
    <w:basedOn w:val="DefaultParagraphFont"/>
    <w:link w:val="Quote"/>
    <w:uiPriority w:val="29"/>
    <w:rsid w:val="00504B02"/>
    <w:rPr>
      <w:rFonts w:ascii="Arial" w:eastAsia="Arial" w:hAnsi="Arial" w:cs="Arial"/>
      <w:i/>
      <w:iCs/>
      <w:color w:val="000000" w:themeColor="text1"/>
    </w:rPr>
  </w:style>
  <w:style w:type="character" w:styleId="Strong">
    <w:name w:val="Strong"/>
    <w:basedOn w:val="DefaultParagraphFont"/>
    <w:uiPriority w:val="22"/>
    <w:semiHidden/>
    <w:rsid w:val="00504B02"/>
    <w:rPr>
      <w:b/>
      <w:bCs/>
    </w:rPr>
  </w:style>
  <w:style w:type="paragraph" w:styleId="Subtitle">
    <w:name w:val="Subtitle"/>
    <w:basedOn w:val="Normal"/>
    <w:next w:val="Normal"/>
    <w:link w:val="SubtitleChar"/>
    <w:uiPriority w:val="11"/>
    <w:semiHidden/>
    <w:rsid w:val="00504B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04B02"/>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semiHidden/>
    <w:rsid w:val="00504B02"/>
    <w:rPr>
      <w:i/>
      <w:iCs/>
      <w:color w:val="808080" w:themeColor="text1" w:themeTint="7F"/>
    </w:rPr>
  </w:style>
  <w:style w:type="character" w:styleId="SubtleReference">
    <w:name w:val="Subtle Reference"/>
    <w:basedOn w:val="DefaultParagraphFont"/>
    <w:uiPriority w:val="31"/>
    <w:semiHidden/>
    <w:rsid w:val="00504B02"/>
    <w:rPr>
      <w:smallCaps/>
      <w:color w:val="C0504D" w:themeColor="accent2"/>
      <w:u w:val="single"/>
    </w:rPr>
  </w:style>
  <w:style w:type="paragraph" w:styleId="Title">
    <w:name w:val="Title"/>
    <w:basedOn w:val="Normal"/>
    <w:next w:val="Normal"/>
    <w:link w:val="TitleChar"/>
    <w:uiPriority w:val="10"/>
    <w:semiHidden/>
    <w:rsid w:val="00504B0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04B02"/>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basedOn w:val="DefaultParagraphFont"/>
    <w:unhideWhenUsed/>
    <w:rsid w:val="00504B02"/>
    <w:rPr>
      <w:sz w:val="16"/>
      <w:szCs w:val="16"/>
    </w:rPr>
  </w:style>
  <w:style w:type="paragraph" w:styleId="TOC7">
    <w:name w:val="toc 7"/>
    <w:basedOn w:val="Normal"/>
    <w:next w:val="Normal"/>
    <w:uiPriority w:val="39"/>
    <w:semiHidden/>
    <w:unhideWhenUsed/>
    <w:rsid w:val="00504B02"/>
    <w:pPr>
      <w:spacing w:after="100"/>
      <w:ind w:left="1200"/>
    </w:pPr>
  </w:style>
  <w:style w:type="paragraph" w:styleId="TOC8">
    <w:name w:val="toc 8"/>
    <w:basedOn w:val="Normal"/>
    <w:next w:val="Normal"/>
    <w:uiPriority w:val="39"/>
    <w:semiHidden/>
    <w:unhideWhenUsed/>
    <w:rsid w:val="00504B02"/>
    <w:pPr>
      <w:spacing w:after="100"/>
      <w:ind w:left="1400"/>
    </w:pPr>
  </w:style>
  <w:style w:type="paragraph" w:styleId="TOC9">
    <w:name w:val="toc 9"/>
    <w:basedOn w:val="Normal"/>
    <w:next w:val="Normal"/>
    <w:uiPriority w:val="39"/>
    <w:semiHidden/>
    <w:unhideWhenUsed/>
    <w:rsid w:val="00504B02"/>
    <w:pPr>
      <w:spacing w:after="100"/>
      <w:ind w:left="1600"/>
    </w:pPr>
  </w:style>
  <w:style w:type="paragraph" w:styleId="Index1">
    <w:name w:val="index 1"/>
    <w:basedOn w:val="Normal"/>
    <w:next w:val="Normal"/>
    <w:uiPriority w:val="99"/>
    <w:semiHidden/>
    <w:unhideWhenUsed/>
    <w:rsid w:val="00504B02"/>
    <w:pPr>
      <w:ind w:left="200" w:hanging="200"/>
    </w:pPr>
  </w:style>
  <w:style w:type="paragraph" w:styleId="Index2">
    <w:name w:val="index 2"/>
    <w:basedOn w:val="Normal"/>
    <w:next w:val="Normal"/>
    <w:uiPriority w:val="99"/>
    <w:semiHidden/>
    <w:unhideWhenUsed/>
    <w:rsid w:val="00504B02"/>
    <w:pPr>
      <w:ind w:left="400" w:hanging="200"/>
    </w:pPr>
  </w:style>
  <w:style w:type="paragraph" w:styleId="Index3">
    <w:name w:val="index 3"/>
    <w:basedOn w:val="Normal"/>
    <w:next w:val="Normal"/>
    <w:uiPriority w:val="99"/>
    <w:semiHidden/>
    <w:unhideWhenUsed/>
    <w:rsid w:val="00504B02"/>
    <w:pPr>
      <w:ind w:left="600" w:hanging="200"/>
    </w:pPr>
  </w:style>
  <w:style w:type="paragraph" w:styleId="Index4">
    <w:name w:val="index 4"/>
    <w:basedOn w:val="Normal"/>
    <w:next w:val="Normal"/>
    <w:uiPriority w:val="99"/>
    <w:semiHidden/>
    <w:unhideWhenUsed/>
    <w:rsid w:val="00504B02"/>
    <w:pPr>
      <w:ind w:left="800" w:hanging="200"/>
    </w:pPr>
  </w:style>
  <w:style w:type="paragraph" w:styleId="Index5">
    <w:name w:val="index 5"/>
    <w:basedOn w:val="Normal"/>
    <w:next w:val="Normal"/>
    <w:uiPriority w:val="99"/>
    <w:semiHidden/>
    <w:unhideWhenUsed/>
    <w:rsid w:val="00504B02"/>
    <w:pPr>
      <w:ind w:left="1000" w:hanging="200"/>
    </w:pPr>
  </w:style>
  <w:style w:type="paragraph" w:styleId="Index6">
    <w:name w:val="index 6"/>
    <w:basedOn w:val="Normal"/>
    <w:next w:val="Normal"/>
    <w:uiPriority w:val="99"/>
    <w:semiHidden/>
    <w:unhideWhenUsed/>
    <w:rsid w:val="00504B02"/>
    <w:pPr>
      <w:ind w:left="1200" w:hanging="200"/>
    </w:pPr>
  </w:style>
  <w:style w:type="paragraph" w:styleId="Index7">
    <w:name w:val="index 7"/>
    <w:basedOn w:val="Normal"/>
    <w:next w:val="Normal"/>
    <w:uiPriority w:val="99"/>
    <w:semiHidden/>
    <w:unhideWhenUsed/>
    <w:rsid w:val="00504B02"/>
    <w:pPr>
      <w:ind w:left="1400" w:hanging="200"/>
    </w:pPr>
  </w:style>
  <w:style w:type="paragraph" w:styleId="Index8">
    <w:name w:val="index 8"/>
    <w:basedOn w:val="Normal"/>
    <w:next w:val="Normal"/>
    <w:uiPriority w:val="99"/>
    <w:semiHidden/>
    <w:unhideWhenUsed/>
    <w:rsid w:val="00504B02"/>
    <w:pPr>
      <w:ind w:left="1600" w:hanging="200"/>
    </w:pPr>
  </w:style>
  <w:style w:type="paragraph" w:styleId="Index9">
    <w:name w:val="index 9"/>
    <w:basedOn w:val="Normal"/>
    <w:next w:val="Normal"/>
    <w:uiPriority w:val="99"/>
    <w:semiHidden/>
    <w:unhideWhenUsed/>
    <w:rsid w:val="00504B02"/>
    <w:pPr>
      <w:ind w:left="1800" w:hanging="200"/>
    </w:pPr>
  </w:style>
  <w:style w:type="paragraph" w:customStyle="1" w:styleId="Defs">
    <w:name w:val="Defs"/>
    <w:basedOn w:val="Body"/>
    <w:qFormat/>
    <w:rsid w:val="00805784"/>
    <w:pPr>
      <w:numPr>
        <w:numId w:val="9"/>
      </w:numPr>
      <w:jc w:val="left"/>
    </w:pPr>
    <w:rPr>
      <w:b/>
    </w:rPr>
  </w:style>
  <w:style w:type="paragraph" w:customStyle="1" w:styleId="Defs1">
    <w:name w:val="Defs 1"/>
    <w:basedOn w:val="Normal"/>
    <w:qFormat/>
    <w:rsid w:val="00805784"/>
    <w:pPr>
      <w:numPr>
        <w:ilvl w:val="1"/>
        <w:numId w:val="9"/>
      </w:numPr>
      <w:spacing w:after="240"/>
    </w:pPr>
    <w:rPr>
      <w:lang w:val="en-US"/>
    </w:rPr>
  </w:style>
  <w:style w:type="paragraph" w:customStyle="1" w:styleId="Defs2">
    <w:name w:val="Defs 2"/>
    <w:basedOn w:val="Defs1"/>
    <w:qFormat/>
    <w:rsid w:val="00805784"/>
    <w:pPr>
      <w:numPr>
        <w:ilvl w:val="2"/>
      </w:numPr>
    </w:pPr>
  </w:style>
  <w:style w:type="paragraph" w:customStyle="1" w:styleId="Defs3">
    <w:name w:val="Defs 3"/>
    <w:basedOn w:val="Defs2"/>
    <w:qFormat/>
    <w:rsid w:val="00805784"/>
    <w:pPr>
      <w:numPr>
        <w:ilvl w:val="3"/>
      </w:numPr>
    </w:pPr>
  </w:style>
  <w:style w:type="paragraph" w:customStyle="1" w:styleId="Defs4">
    <w:name w:val="Defs 4"/>
    <w:basedOn w:val="Defs3"/>
    <w:qFormat/>
    <w:rsid w:val="00805784"/>
    <w:pPr>
      <w:numPr>
        <w:ilvl w:val="4"/>
      </w:numPr>
    </w:pPr>
  </w:style>
  <w:style w:type="table" w:styleId="TableGrid">
    <w:name w:val="Table Grid"/>
    <w:basedOn w:val="TableNormal"/>
    <w:rsid w:val="00821A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2Char">
    <w:name w:val="Level 2 Char"/>
    <w:link w:val="Level2"/>
    <w:uiPriority w:val="99"/>
    <w:locked/>
    <w:rsid w:val="00244DDF"/>
    <w:rPr>
      <w:rFonts w:ascii="Arial" w:eastAsia="Arial" w:hAnsi="Arial" w:cs="Arial"/>
    </w:rPr>
  </w:style>
  <w:style w:type="paragraph" w:styleId="CommentText">
    <w:name w:val="annotation text"/>
    <w:basedOn w:val="Normal"/>
    <w:link w:val="CommentTextChar"/>
    <w:uiPriority w:val="99"/>
    <w:unhideWhenUsed/>
    <w:rsid w:val="00E70705"/>
  </w:style>
  <w:style w:type="character" w:customStyle="1" w:styleId="CommentTextChar">
    <w:name w:val="Comment Text Char"/>
    <w:basedOn w:val="DefaultParagraphFont"/>
    <w:link w:val="CommentText"/>
    <w:uiPriority w:val="99"/>
    <w:rsid w:val="00E70705"/>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E70705"/>
    <w:rPr>
      <w:b/>
      <w:bCs/>
    </w:rPr>
  </w:style>
  <w:style w:type="character" w:customStyle="1" w:styleId="CommentSubjectChar">
    <w:name w:val="Comment Subject Char"/>
    <w:basedOn w:val="CommentTextChar"/>
    <w:link w:val="CommentSubject"/>
    <w:uiPriority w:val="99"/>
    <w:semiHidden/>
    <w:rsid w:val="00E70705"/>
    <w:rPr>
      <w:rFonts w:ascii="Arial" w:eastAsia="Arial" w:hAnsi="Arial" w:cs="Arial"/>
      <w:b/>
      <w:bCs/>
    </w:rPr>
  </w:style>
  <w:style w:type="paragraph" w:styleId="Revision">
    <w:name w:val="Revision"/>
    <w:hidden/>
    <w:uiPriority w:val="99"/>
    <w:semiHidden/>
    <w:rsid w:val="00E80A3F"/>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308845">
      <w:bodyDiv w:val="1"/>
      <w:marLeft w:val="0"/>
      <w:marRight w:val="0"/>
      <w:marTop w:val="0"/>
      <w:marBottom w:val="0"/>
      <w:divBdr>
        <w:top w:val="none" w:sz="0" w:space="0" w:color="auto"/>
        <w:left w:val="none" w:sz="0" w:space="0" w:color="auto"/>
        <w:bottom w:val="none" w:sz="0" w:space="0" w:color="auto"/>
        <w:right w:val="none" w:sz="0" w:space="0" w:color="auto"/>
      </w:divBdr>
    </w:div>
    <w:div w:id="70011309">
      <w:bodyDiv w:val="1"/>
      <w:marLeft w:val="0"/>
      <w:marRight w:val="0"/>
      <w:marTop w:val="0"/>
      <w:marBottom w:val="0"/>
      <w:divBdr>
        <w:top w:val="none" w:sz="0" w:space="0" w:color="auto"/>
        <w:left w:val="none" w:sz="0" w:space="0" w:color="auto"/>
        <w:bottom w:val="none" w:sz="0" w:space="0" w:color="auto"/>
        <w:right w:val="none" w:sz="0" w:space="0" w:color="auto"/>
      </w:divBdr>
    </w:div>
    <w:div w:id="383211737">
      <w:bodyDiv w:val="1"/>
      <w:marLeft w:val="0"/>
      <w:marRight w:val="0"/>
      <w:marTop w:val="0"/>
      <w:marBottom w:val="0"/>
      <w:divBdr>
        <w:top w:val="none" w:sz="0" w:space="0" w:color="auto"/>
        <w:left w:val="none" w:sz="0" w:space="0" w:color="auto"/>
        <w:bottom w:val="none" w:sz="0" w:space="0" w:color="auto"/>
        <w:right w:val="none" w:sz="0" w:space="0" w:color="auto"/>
      </w:divBdr>
    </w:div>
    <w:div w:id="716514348">
      <w:bodyDiv w:val="1"/>
      <w:marLeft w:val="0"/>
      <w:marRight w:val="0"/>
      <w:marTop w:val="0"/>
      <w:marBottom w:val="0"/>
      <w:divBdr>
        <w:top w:val="none" w:sz="0" w:space="0" w:color="auto"/>
        <w:left w:val="none" w:sz="0" w:space="0" w:color="auto"/>
        <w:bottom w:val="none" w:sz="0" w:space="0" w:color="auto"/>
        <w:right w:val="none" w:sz="0" w:space="0" w:color="auto"/>
      </w:divBdr>
    </w:div>
    <w:div w:id="922686892">
      <w:bodyDiv w:val="1"/>
      <w:marLeft w:val="0"/>
      <w:marRight w:val="0"/>
      <w:marTop w:val="0"/>
      <w:marBottom w:val="0"/>
      <w:divBdr>
        <w:top w:val="none" w:sz="0" w:space="0" w:color="auto"/>
        <w:left w:val="none" w:sz="0" w:space="0" w:color="auto"/>
        <w:bottom w:val="none" w:sz="0" w:space="0" w:color="auto"/>
        <w:right w:val="none" w:sz="0" w:space="0" w:color="auto"/>
      </w:divBdr>
    </w:div>
    <w:div w:id="1245794649">
      <w:bodyDiv w:val="1"/>
      <w:marLeft w:val="0"/>
      <w:marRight w:val="0"/>
      <w:marTop w:val="0"/>
      <w:marBottom w:val="0"/>
      <w:divBdr>
        <w:top w:val="none" w:sz="0" w:space="0" w:color="auto"/>
        <w:left w:val="none" w:sz="0" w:space="0" w:color="auto"/>
        <w:bottom w:val="none" w:sz="0" w:space="0" w:color="auto"/>
        <w:right w:val="none" w:sz="0" w:space="0" w:color="auto"/>
      </w:divBdr>
    </w:div>
    <w:div w:id="1257709270">
      <w:bodyDiv w:val="1"/>
      <w:marLeft w:val="0"/>
      <w:marRight w:val="0"/>
      <w:marTop w:val="0"/>
      <w:marBottom w:val="0"/>
      <w:divBdr>
        <w:top w:val="none" w:sz="0" w:space="0" w:color="auto"/>
        <w:left w:val="none" w:sz="0" w:space="0" w:color="auto"/>
        <w:bottom w:val="none" w:sz="0" w:space="0" w:color="auto"/>
        <w:right w:val="none" w:sz="0" w:space="0" w:color="auto"/>
      </w:divBdr>
    </w:div>
    <w:div w:id="1288271311">
      <w:bodyDiv w:val="1"/>
      <w:marLeft w:val="0"/>
      <w:marRight w:val="0"/>
      <w:marTop w:val="0"/>
      <w:marBottom w:val="0"/>
      <w:divBdr>
        <w:top w:val="none" w:sz="0" w:space="0" w:color="auto"/>
        <w:left w:val="none" w:sz="0" w:space="0" w:color="auto"/>
        <w:bottom w:val="none" w:sz="0" w:space="0" w:color="auto"/>
        <w:right w:val="none" w:sz="0" w:space="0" w:color="auto"/>
      </w:divBdr>
    </w:div>
    <w:div w:id="1514295170">
      <w:bodyDiv w:val="1"/>
      <w:marLeft w:val="0"/>
      <w:marRight w:val="0"/>
      <w:marTop w:val="0"/>
      <w:marBottom w:val="0"/>
      <w:divBdr>
        <w:top w:val="none" w:sz="0" w:space="0" w:color="auto"/>
        <w:left w:val="none" w:sz="0" w:space="0" w:color="auto"/>
        <w:bottom w:val="none" w:sz="0" w:space="0" w:color="auto"/>
        <w:right w:val="none" w:sz="0" w:space="0" w:color="auto"/>
      </w:divBdr>
    </w:div>
    <w:div w:id="1526362187">
      <w:bodyDiv w:val="1"/>
      <w:marLeft w:val="0"/>
      <w:marRight w:val="0"/>
      <w:marTop w:val="0"/>
      <w:marBottom w:val="0"/>
      <w:divBdr>
        <w:top w:val="none" w:sz="0" w:space="0" w:color="auto"/>
        <w:left w:val="none" w:sz="0" w:space="0" w:color="auto"/>
        <w:bottom w:val="none" w:sz="0" w:space="0" w:color="auto"/>
        <w:right w:val="none" w:sz="0" w:space="0" w:color="auto"/>
      </w:divBdr>
    </w:div>
    <w:div w:id="1547719896">
      <w:bodyDiv w:val="1"/>
      <w:marLeft w:val="0"/>
      <w:marRight w:val="0"/>
      <w:marTop w:val="0"/>
      <w:marBottom w:val="0"/>
      <w:divBdr>
        <w:top w:val="none" w:sz="0" w:space="0" w:color="auto"/>
        <w:left w:val="none" w:sz="0" w:space="0" w:color="auto"/>
        <w:bottom w:val="none" w:sz="0" w:space="0" w:color="auto"/>
        <w:right w:val="none" w:sz="0" w:space="0" w:color="auto"/>
      </w:divBdr>
    </w:div>
    <w:div w:id="2040737797">
      <w:bodyDiv w:val="1"/>
      <w:marLeft w:val="0"/>
      <w:marRight w:val="0"/>
      <w:marTop w:val="0"/>
      <w:marBottom w:val="0"/>
      <w:divBdr>
        <w:top w:val="none" w:sz="0" w:space="0" w:color="auto"/>
        <w:left w:val="none" w:sz="0" w:space="0" w:color="auto"/>
        <w:bottom w:val="none" w:sz="0" w:space="0" w:color="auto"/>
        <w:right w:val="none" w:sz="0" w:space="0" w:color="auto"/>
      </w:divBdr>
    </w:div>
    <w:div w:id="209658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Legal%20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4A228-1353-48B2-BCFA-BA1319FF7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Legal Doc.dotx</Template>
  <TotalTime>2</TotalTime>
  <Pages>31</Pages>
  <Words>7221</Words>
  <Characters>40834</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Pinsent Masons LLP</Company>
  <LinksUpToDate>false</LinksUpToDate>
  <CharactersWithSpaces>47960</CharactersWithSpaces>
  <SharedDoc>false</SharedDoc>
  <HLinks>
    <vt:vector size="180" baseType="variant">
      <vt:variant>
        <vt:i4>1572913</vt:i4>
      </vt:variant>
      <vt:variant>
        <vt:i4>176</vt:i4>
      </vt:variant>
      <vt:variant>
        <vt:i4>0</vt:i4>
      </vt:variant>
      <vt:variant>
        <vt:i4>5</vt:i4>
      </vt:variant>
      <vt:variant>
        <vt:lpwstr/>
      </vt:variant>
      <vt:variant>
        <vt:lpwstr>_Toc527561597</vt:lpwstr>
      </vt:variant>
      <vt:variant>
        <vt:i4>1572913</vt:i4>
      </vt:variant>
      <vt:variant>
        <vt:i4>170</vt:i4>
      </vt:variant>
      <vt:variant>
        <vt:i4>0</vt:i4>
      </vt:variant>
      <vt:variant>
        <vt:i4>5</vt:i4>
      </vt:variant>
      <vt:variant>
        <vt:lpwstr/>
      </vt:variant>
      <vt:variant>
        <vt:lpwstr>_Toc527561596</vt:lpwstr>
      </vt:variant>
      <vt:variant>
        <vt:i4>1572913</vt:i4>
      </vt:variant>
      <vt:variant>
        <vt:i4>164</vt:i4>
      </vt:variant>
      <vt:variant>
        <vt:i4>0</vt:i4>
      </vt:variant>
      <vt:variant>
        <vt:i4>5</vt:i4>
      </vt:variant>
      <vt:variant>
        <vt:lpwstr/>
      </vt:variant>
      <vt:variant>
        <vt:lpwstr>_Toc527561595</vt:lpwstr>
      </vt:variant>
      <vt:variant>
        <vt:i4>1572913</vt:i4>
      </vt:variant>
      <vt:variant>
        <vt:i4>158</vt:i4>
      </vt:variant>
      <vt:variant>
        <vt:i4>0</vt:i4>
      </vt:variant>
      <vt:variant>
        <vt:i4>5</vt:i4>
      </vt:variant>
      <vt:variant>
        <vt:lpwstr/>
      </vt:variant>
      <vt:variant>
        <vt:lpwstr>_Toc527561594</vt:lpwstr>
      </vt:variant>
      <vt:variant>
        <vt:i4>1572913</vt:i4>
      </vt:variant>
      <vt:variant>
        <vt:i4>152</vt:i4>
      </vt:variant>
      <vt:variant>
        <vt:i4>0</vt:i4>
      </vt:variant>
      <vt:variant>
        <vt:i4>5</vt:i4>
      </vt:variant>
      <vt:variant>
        <vt:lpwstr/>
      </vt:variant>
      <vt:variant>
        <vt:lpwstr>_Toc527561593</vt:lpwstr>
      </vt:variant>
      <vt:variant>
        <vt:i4>1572913</vt:i4>
      </vt:variant>
      <vt:variant>
        <vt:i4>146</vt:i4>
      </vt:variant>
      <vt:variant>
        <vt:i4>0</vt:i4>
      </vt:variant>
      <vt:variant>
        <vt:i4>5</vt:i4>
      </vt:variant>
      <vt:variant>
        <vt:lpwstr/>
      </vt:variant>
      <vt:variant>
        <vt:lpwstr>_Toc527561592</vt:lpwstr>
      </vt:variant>
      <vt:variant>
        <vt:i4>1572913</vt:i4>
      </vt:variant>
      <vt:variant>
        <vt:i4>140</vt:i4>
      </vt:variant>
      <vt:variant>
        <vt:i4>0</vt:i4>
      </vt:variant>
      <vt:variant>
        <vt:i4>5</vt:i4>
      </vt:variant>
      <vt:variant>
        <vt:lpwstr/>
      </vt:variant>
      <vt:variant>
        <vt:lpwstr>_Toc527561591</vt:lpwstr>
      </vt:variant>
      <vt:variant>
        <vt:i4>1572913</vt:i4>
      </vt:variant>
      <vt:variant>
        <vt:i4>134</vt:i4>
      </vt:variant>
      <vt:variant>
        <vt:i4>0</vt:i4>
      </vt:variant>
      <vt:variant>
        <vt:i4>5</vt:i4>
      </vt:variant>
      <vt:variant>
        <vt:lpwstr/>
      </vt:variant>
      <vt:variant>
        <vt:lpwstr>_Toc527561590</vt:lpwstr>
      </vt:variant>
      <vt:variant>
        <vt:i4>1638449</vt:i4>
      </vt:variant>
      <vt:variant>
        <vt:i4>128</vt:i4>
      </vt:variant>
      <vt:variant>
        <vt:i4>0</vt:i4>
      </vt:variant>
      <vt:variant>
        <vt:i4>5</vt:i4>
      </vt:variant>
      <vt:variant>
        <vt:lpwstr/>
      </vt:variant>
      <vt:variant>
        <vt:lpwstr>_Toc527561589</vt:lpwstr>
      </vt:variant>
      <vt:variant>
        <vt:i4>1638449</vt:i4>
      </vt:variant>
      <vt:variant>
        <vt:i4>122</vt:i4>
      </vt:variant>
      <vt:variant>
        <vt:i4>0</vt:i4>
      </vt:variant>
      <vt:variant>
        <vt:i4>5</vt:i4>
      </vt:variant>
      <vt:variant>
        <vt:lpwstr/>
      </vt:variant>
      <vt:variant>
        <vt:lpwstr>_Toc527561588</vt:lpwstr>
      </vt:variant>
      <vt:variant>
        <vt:i4>1638449</vt:i4>
      </vt:variant>
      <vt:variant>
        <vt:i4>116</vt:i4>
      </vt:variant>
      <vt:variant>
        <vt:i4>0</vt:i4>
      </vt:variant>
      <vt:variant>
        <vt:i4>5</vt:i4>
      </vt:variant>
      <vt:variant>
        <vt:lpwstr/>
      </vt:variant>
      <vt:variant>
        <vt:lpwstr>_Toc527561587</vt:lpwstr>
      </vt:variant>
      <vt:variant>
        <vt:i4>1638449</vt:i4>
      </vt:variant>
      <vt:variant>
        <vt:i4>110</vt:i4>
      </vt:variant>
      <vt:variant>
        <vt:i4>0</vt:i4>
      </vt:variant>
      <vt:variant>
        <vt:i4>5</vt:i4>
      </vt:variant>
      <vt:variant>
        <vt:lpwstr/>
      </vt:variant>
      <vt:variant>
        <vt:lpwstr>_Toc527561586</vt:lpwstr>
      </vt:variant>
      <vt:variant>
        <vt:i4>1638449</vt:i4>
      </vt:variant>
      <vt:variant>
        <vt:i4>104</vt:i4>
      </vt:variant>
      <vt:variant>
        <vt:i4>0</vt:i4>
      </vt:variant>
      <vt:variant>
        <vt:i4>5</vt:i4>
      </vt:variant>
      <vt:variant>
        <vt:lpwstr/>
      </vt:variant>
      <vt:variant>
        <vt:lpwstr>_Toc527561585</vt:lpwstr>
      </vt:variant>
      <vt:variant>
        <vt:i4>1638449</vt:i4>
      </vt:variant>
      <vt:variant>
        <vt:i4>98</vt:i4>
      </vt:variant>
      <vt:variant>
        <vt:i4>0</vt:i4>
      </vt:variant>
      <vt:variant>
        <vt:i4>5</vt:i4>
      </vt:variant>
      <vt:variant>
        <vt:lpwstr/>
      </vt:variant>
      <vt:variant>
        <vt:lpwstr>_Toc527561584</vt:lpwstr>
      </vt:variant>
      <vt:variant>
        <vt:i4>1638449</vt:i4>
      </vt:variant>
      <vt:variant>
        <vt:i4>92</vt:i4>
      </vt:variant>
      <vt:variant>
        <vt:i4>0</vt:i4>
      </vt:variant>
      <vt:variant>
        <vt:i4>5</vt:i4>
      </vt:variant>
      <vt:variant>
        <vt:lpwstr/>
      </vt:variant>
      <vt:variant>
        <vt:lpwstr>_Toc527561583</vt:lpwstr>
      </vt:variant>
      <vt:variant>
        <vt:i4>1638449</vt:i4>
      </vt:variant>
      <vt:variant>
        <vt:i4>86</vt:i4>
      </vt:variant>
      <vt:variant>
        <vt:i4>0</vt:i4>
      </vt:variant>
      <vt:variant>
        <vt:i4>5</vt:i4>
      </vt:variant>
      <vt:variant>
        <vt:lpwstr/>
      </vt:variant>
      <vt:variant>
        <vt:lpwstr>_Toc527561582</vt:lpwstr>
      </vt:variant>
      <vt:variant>
        <vt:i4>1638449</vt:i4>
      </vt:variant>
      <vt:variant>
        <vt:i4>80</vt:i4>
      </vt:variant>
      <vt:variant>
        <vt:i4>0</vt:i4>
      </vt:variant>
      <vt:variant>
        <vt:i4>5</vt:i4>
      </vt:variant>
      <vt:variant>
        <vt:lpwstr/>
      </vt:variant>
      <vt:variant>
        <vt:lpwstr>_Toc527561581</vt:lpwstr>
      </vt:variant>
      <vt:variant>
        <vt:i4>1638449</vt:i4>
      </vt:variant>
      <vt:variant>
        <vt:i4>74</vt:i4>
      </vt:variant>
      <vt:variant>
        <vt:i4>0</vt:i4>
      </vt:variant>
      <vt:variant>
        <vt:i4>5</vt:i4>
      </vt:variant>
      <vt:variant>
        <vt:lpwstr/>
      </vt:variant>
      <vt:variant>
        <vt:lpwstr>_Toc527561580</vt:lpwstr>
      </vt:variant>
      <vt:variant>
        <vt:i4>1441841</vt:i4>
      </vt:variant>
      <vt:variant>
        <vt:i4>68</vt:i4>
      </vt:variant>
      <vt:variant>
        <vt:i4>0</vt:i4>
      </vt:variant>
      <vt:variant>
        <vt:i4>5</vt:i4>
      </vt:variant>
      <vt:variant>
        <vt:lpwstr/>
      </vt:variant>
      <vt:variant>
        <vt:lpwstr>_Toc527561579</vt:lpwstr>
      </vt:variant>
      <vt:variant>
        <vt:i4>1441841</vt:i4>
      </vt:variant>
      <vt:variant>
        <vt:i4>62</vt:i4>
      </vt:variant>
      <vt:variant>
        <vt:i4>0</vt:i4>
      </vt:variant>
      <vt:variant>
        <vt:i4>5</vt:i4>
      </vt:variant>
      <vt:variant>
        <vt:lpwstr/>
      </vt:variant>
      <vt:variant>
        <vt:lpwstr>_Toc527561578</vt:lpwstr>
      </vt:variant>
      <vt:variant>
        <vt:i4>1441841</vt:i4>
      </vt:variant>
      <vt:variant>
        <vt:i4>56</vt:i4>
      </vt:variant>
      <vt:variant>
        <vt:i4>0</vt:i4>
      </vt:variant>
      <vt:variant>
        <vt:i4>5</vt:i4>
      </vt:variant>
      <vt:variant>
        <vt:lpwstr/>
      </vt:variant>
      <vt:variant>
        <vt:lpwstr>_Toc527561577</vt:lpwstr>
      </vt:variant>
      <vt:variant>
        <vt:i4>1441841</vt:i4>
      </vt:variant>
      <vt:variant>
        <vt:i4>50</vt:i4>
      </vt:variant>
      <vt:variant>
        <vt:i4>0</vt:i4>
      </vt:variant>
      <vt:variant>
        <vt:i4>5</vt:i4>
      </vt:variant>
      <vt:variant>
        <vt:lpwstr/>
      </vt:variant>
      <vt:variant>
        <vt:lpwstr>_Toc527561576</vt:lpwstr>
      </vt:variant>
      <vt:variant>
        <vt:i4>1441841</vt:i4>
      </vt:variant>
      <vt:variant>
        <vt:i4>44</vt:i4>
      </vt:variant>
      <vt:variant>
        <vt:i4>0</vt:i4>
      </vt:variant>
      <vt:variant>
        <vt:i4>5</vt:i4>
      </vt:variant>
      <vt:variant>
        <vt:lpwstr/>
      </vt:variant>
      <vt:variant>
        <vt:lpwstr>_Toc527561575</vt:lpwstr>
      </vt:variant>
      <vt:variant>
        <vt:i4>1441841</vt:i4>
      </vt:variant>
      <vt:variant>
        <vt:i4>38</vt:i4>
      </vt:variant>
      <vt:variant>
        <vt:i4>0</vt:i4>
      </vt:variant>
      <vt:variant>
        <vt:i4>5</vt:i4>
      </vt:variant>
      <vt:variant>
        <vt:lpwstr/>
      </vt:variant>
      <vt:variant>
        <vt:lpwstr>_Toc527561574</vt:lpwstr>
      </vt:variant>
      <vt:variant>
        <vt:i4>1441841</vt:i4>
      </vt:variant>
      <vt:variant>
        <vt:i4>32</vt:i4>
      </vt:variant>
      <vt:variant>
        <vt:i4>0</vt:i4>
      </vt:variant>
      <vt:variant>
        <vt:i4>5</vt:i4>
      </vt:variant>
      <vt:variant>
        <vt:lpwstr/>
      </vt:variant>
      <vt:variant>
        <vt:lpwstr>_Toc527561573</vt:lpwstr>
      </vt:variant>
      <vt:variant>
        <vt:i4>1441841</vt:i4>
      </vt:variant>
      <vt:variant>
        <vt:i4>26</vt:i4>
      </vt:variant>
      <vt:variant>
        <vt:i4>0</vt:i4>
      </vt:variant>
      <vt:variant>
        <vt:i4>5</vt:i4>
      </vt:variant>
      <vt:variant>
        <vt:lpwstr/>
      </vt:variant>
      <vt:variant>
        <vt:lpwstr>_Toc527561572</vt:lpwstr>
      </vt:variant>
      <vt:variant>
        <vt:i4>1441841</vt:i4>
      </vt:variant>
      <vt:variant>
        <vt:i4>20</vt:i4>
      </vt:variant>
      <vt:variant>
        <vt:i4>0</vt:i4>
      </vt:variant>
      <vt:variant>
        <vt:i4>5</vt:i4>
      </vt:variant>
      <vt:variant>
        <vt:lpwstr/>
      </vt:variant>
      <vt:variant>
        <vt:lpwstr>_Toc527561571</vt:lpwstr>
      </vt:variant>
      <vt:variant>
        <vt:i4>1441841</vt:i4>
      </vt:variant>
      <vt:variant>
        <vt:i4>14</vt:i4>
      </vt:variant>
      <vt:variant>
        <vt:i4>0</vt:i4>
      </vt:variant>
      <vt:variant>
        <vt:i4>5</vt:i4>
      </vt:variant>
      <vt:variant>
        <vt:lpwstr/>
      </vt:variant>
      <vt:variant>
        <vt:lpwstr>_Toc527561570</vt:lpwstr>
      </vt:variant>
      <vt:variant>
        <vt:i4>1507377</vt:i4>
      </vt:variant>
      <vt:variant>
        <vt:i4>8</vt:i4>
      </vt:variant>
      <vt:variant>
        <vt:i4>0</vt:i4>
      </vt:variant>
      <vt:variant>
        <vt:i4>5</vt:i4>
      </vt:variant>
      <vt:variant>
        <vt:lpwstr/>
      </vt:variant>
      <vt:variant>
        <vt:lpwstr>_Toc527561569</vt:lpwstr>
      </vt:variant>
      <vt:variant>
        <vt:i4>1507377</vt:i4>
      </vt:variant>
      <vt:variant>
        <vt:i4>2</vt:i4>
      </vt:variant>
      <vt:variant>
        <vt:i4>0</vt:i4>
      </vt:variant>
      <vt:variant>
        <vt:i4>5</vt:i4>
      </vt:variant>
      <vt:variant>
        <vt:lpwstr/>
      </vt:variant>
      <vt:variant>
        <vt:lpwstr>_Toc527561568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Pinsent Masons LLP</dc:creator>
  <cp:keywords/>
  <dc:description/>
  <cp:lastModifiedBy>Selcuk, Jan</cp:lastModifiedBy>
  <cp:revision>3</cp:revision>
  <dcterms:created xsi:type="dcterms:W3CDTF">2022-06-20T10:25:00Z</dcterms:created>
  <dcterms:modified xsi:type="dcterms:W3CDTF">2022-06-20T10:28:00Z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131300700.3\634883</vt:lpwstr>
  </property>
  <property fmtid="{D5CDD505-2E9C-101B-9397-08002B2CF9AE}" pid="3" name="SD_TIM_Ran">
    <vt:lpwstr>True</vt:lpwstr>
  </property>
  <property fmtid="{D5CDD505-2E9C-101B-9397-08002B2CF9AE}" pid="4" name="Company">
    <vt:lpwstr>Pinsent Masons LLP</vt:lpwstr>
  </property>
  <property fmtid="{D5CDD505-2E9C-101B-9397-08002B2CF9AE}" pid="5" name="Reference_src">
    <vt:lpwstr>{IMan.Number}.{IMan.Version}\{IMan.imProfileCustom1}</vt:lpwstr>
  </property>
</Properties>
</file>